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137" w:rsidRPr="00945DC1" w:rsidRDefault="00BB74C6" w:rsidP="00436137">
      <w:pPr>
        <w:pStyle w:val="afff2"/>
        <w:jc w:val="center"/>
        <w:rPr>
          <w:b/>
          <w:sz w:val="22"/>
          <w:szCs w:val="22"/>
        </w:rPr>
      </w:pPr>
      <w:bookmarkStart w:id="0" w:name="_Toc288410650"/>
      <w:bookmarkStart w:id="1" w:name="_Toc288410714"/>
      <w:bookmarkStart w:id="2" w:name="_Toc288394055"/>
      <w:r>
        <w:rPr>
          <w:b/>
          <w:sz w:val="22"/>
          <w:szCs w:val="22"/>
        </w:rPr>
        <w:t>Муниципальное бюджетное</w:t>
      </w:r>
      <w:r w:rsidR="00436137" w:rsidRPr="00945DC1">
        <w:rPr>
          <w:b/>
          <w:sz w:val="22"/>
          <w:szCs w:val="22"/>
        </w:rPr>
        <w:t xml:space="preserve"> </w:t>
      </w:r>
      <w:r w:rsidR="00436137">
        <w:rPr>
          <w:b/>
          <w:sz w:val="22"/>
          <w:szCs w:val="22"/>
        </w:rPr>
        <w:t>обще</w:t>
      </w:r>
      <w:r w:rsidR="00436137" w:rsidRPr="00945DC1">
        <w:rPr>
          <w:b/>
          <w:sz w:val="22"/>
          <w:szCs w:val="22"/>
        </w:rPr>
        <w:t>образовательн</w:t>
      </w:r>
      <w:r w:rsidR="00436137">
        <w:rPr>
          <w:b/>
          <w:sz w:val="22"/>
          <w:szCs w:val="22"/>
        </w:rPr>
        <w:t>ое учреждение</w:t>
      </w:r>
    </w:p>
    <w:p w:rsidR="00436137" w:rsidRPr="00945DC1" w:rsidRDefault="00436137" w:rsidP="00436137">
      <w:pPr>
        <w:pStyle w:val="afff2"/>
        <w:ind w:left="-142" w:firstLine="142"/>
        <w:jc w:val="center"/>
        <w:rPr>
          <w:b/>
          <w:sz w:val="22"/>
          <w:szCs w:val="22"/>
        </w:rPr>
      </w:pPr>
      <w:r w:rsidRPr="00945DC1">
        <w:rPr>
          <w:b/>
          <w:sz w:val="22"/>
          <w:szCs w:val="22"/>
        </w:rPr>
        <w:t>«</w:t>
      </w:r>
      <w:r w:rsidR="00BB74C6">
        <w:rPr>
          <w:b/>
          <w:sz w:val="22"/>
          <w:szCs w:val="22"/>
        </w:rPr>
        <w:t>2 Кюлет</w:t>
      </w:r>
      <w:r>
        <w:rPr>
          <w:b/>
          <w:sz w:val="22"/>
          <w:szCs w:val="22"/>
        </w:rPr>
        <w:t>ская</w:t>
      </w:r>
      <w:r w:rsidRPr="00945DC1">
        <w:rPr>
          <w:b/>
          <w:sz w:val="22"/>
          <w:szCs w:val="22"/>
        </w:rPr>
        <w:t xml:space="preserve"> </w:t>
      </w:r>
      <w:r w:rsidRPr="00945DC1">
        <w:rPr>
          <w:b/>
          <w:sz w:val="22"/>
          <w:szCs w:val="22"/>
          <w:lang w:val="en-US"/>
        </w:rPr>
        <w:t>c</w:t>
      </w:r>
      <w:r w:rsidRPr="00945DC1">
        <w:rPr>
          <w:b/>
          <w:sz w:val="22"/>
          <w:szCs w:val="22"/>
        </w:rPr>
        <w:t>редняя о</w:t>
      </w:r>
      <w:r w:rsidR="00BB74C6">
        <w:rPr>
          <w:b/>
          <w:sz w:val="22"/>
          <w:szCs w:val="22"/>
        </w:rPr>
        <w:t>бщеобразовательная школа имени Н.А.Алексее</w:t>
      </w:r>
      <w:r>
        <w:rPr>
          <w:b/>
          <w:sz w:val="22"/>
          <w:szCs w:val="22"/>
        </w:rPr>
        <w:t>ва»</w:t>
      </w:r>
    </w:p>
    <w:p w:rsidR="00436137" w:rsidRDefault="00436137" w:rsidP="00436137">
      <w:pPr>
        <w:pStyle w:val="afff2"/>
        <w:rPr>
          <w:sz w:val="22"/>
          <w:szCs w:val="22"/>
        </w:rPr>
      </w:pPr>
    </w:p>
    <w:p w:rsidR="00436137" w:rsidRDefault="00436137" w:rsidP="00436137">
      <w:pPr>
        <w:pStyle w:val="afff2"/>
        <w:rPr>
          <w:sz w:val="22"/>
          <w:szCs w:val="22"/>
        </w:rPr>
      </w:pPr>
    </w:p>
    <w:p w:rsidR="00436137" w:rsidRPr="00EA19B5" w:rsidRDefault="00436137" w:rsidP="00436137">
      <w:pPr>
        <w:pStyle w:val="afff2"/>
        <w:rPr>
          <w:sz w:val="22"/>
          <w:szCs w:val="22"/>
        </w:rPr>
      </w:pPr>
      <w:r>
        <w:rPr>
          <w:sz w:val="22"/>
          <w:szCs w:val="22"/>
        </w:rPr>
        <w:t xml:space="preserve">                                                                                                                                   Утверждаю:_________</w:t>
      </w:r>
      <w:r w:rsidR="00881475">
        <w:rPr>
          <w:sz w:val="22"/>
          <w:szCs w:val="22"/>
        </w:rPr>
        <w:t>_____</w:t>
      </w:r>
    </w:p>
    <w:p w:rsidR="00436137" w:rsidRDefault="00436137" w:rsidP="00436137">
      <w:pPr>
        <w:pStyle w:val="afff2"/>
        <w:rPr>
          <w:sz w:val="22"/>
          <w:szCs w:val="22"/>
        </w:rPr>
      </w:pPr>
      <w:r>
        <w:rPr>
          <w:sz w:val="22"/>
          <w:szCs w:val="22"/>
        </w:rPr>
        <w:t xml:space="preserve">                                                                                                                                   Директор МБОУ </w:t>
      </w:r>
    </w:p>
    <w:p w:rsidR="00436137" w:rsidRPr="00EA19B5" w:rsidRDefault="00436137" w:rsidP="00436137">
      <w:pPr>
        <w:pStyle w:val="afff2"/>
        <w:rPr>
          <w:sz w:val="22"/>
          <w:szCs w:val="22"/>
        </w:rPr>
      </w:pPr>
      <w:r>
        <w:rPr>
          <w:sz w:val="22"/>
          <w:szCs w:val="22"/>
        </w:rPr>
        <w:t xml:space="preserve">                                                                                                                                 </w:t>
      </w:r>
      <w:r w:rsidR="00BB74C6">
        <w:rPr>
          <w:sz w:val="22"/>
          <w:szCs w:val="22"/>
        </w:rPr>
        <w:t xml:space="preserve">  2 Кюлет</w:t>
      </w:r>
      <w:r>
        <w:rPr>
          <w:sz w:val="22"/>
          <w:szCs w:val="22"/>
        </w:rPr>
        <w:t>ская СОШ</w:t>
      </w:r>
    </w:p>
    <w:p w:rsidR="00436137" w:rsidRPr="00EA19B5" w:rsidRDefault="00436137" w:rsidP="00436137">
      <w:pPr>
        <w:pStyle w:val="afff2"/>
        <w:rPr>
          <w:sz w:val="22"/>
          <w:szCs w:val="22"/>
        </w:rPr>
      </w:pPr>
      <w:r>
        <w:rPr>
          <w:sz w:val="22"/>
          <w:szCs w:val="22"/>
        </w:rPr>
        <w:t xml:space="preserve">                                                                                                               </w:t>
      </w:r>
      <w:r w:rsidR="00BB74C6">
        <w:rPr>
          <w:sz w:val="22"/>
          <w:szCs w:val="22"/>
        </w:rPr>
        <w:t xml:space="preserve">                    Васильева М.П</w:t>
      </w:r>
      <w:r>
        <w:rPr>
          <w:sz w:val="22"/>
          <w:szCs w:val="22"/>
        </w:rPr>
        <w:t>.</w:t>
      </w:r>
    </w:p>
    <w:p w:rsidR="00436137" w:rsidRPr="00EA19B5" w:rsidRDefault="00436137" w:rsidP="00436137">
      <w:pPr>
        <w:pStyle w:val="afff2"/>
        <w:rPr>
          <w:sz w:val="22"/>
          <w:szCs w:val="22"/>
        </w:rPr>
      </w:pPr>
      <w:r>
        <w:rPr>
          <w:sz w:val="22"/>
          <w:szCs w:val="22"/>
        </w:rPr>
        <w:t xml:space="preserve">                                                                                                   </w:t>
      </w:r>
      <w:r w:rsidR="00881475">
        <w:rPr>
          <w:sz w:val="22"/>
          <w:szCs w:val="22"/>
        </w:rPr>
        <w:t xml:space="preserve">                                Приказ ___________________</w:t>
      </w:r>
    </w:p>
    <w:p w:rsidR="00436137" w:rsidRDefault="00436137" w:rsidP="00436137">
      <w:pPr>
        <w:pStyle w:val="a3"/>
        <w:spacing w:line="360" w:lineRule="auto"/>
        <w:ind w:firstLine="454"/>
        <w:rPr>
          <w:rFonts w:ascii="Times New Roman" w:hAnsi="Times New Roman"/>
          <w:b/>
          <w:bCs/>
          <w:color w:val="auto"/>
          <w:sz w:val="28"/>
          <w:szCs w:val="28"/>
        </w:rPr>
      </w:pPr>
    </w:p>
    <w:p w:rsidR="00436137" w:rsidRDefault="00436137" w:rsidP="00436137">
      <w:pPr>
        <w:pStyle w:val="a3"/>
        <w:spacing w:line="360" w:lineRule="auto"/>
        <w:ind w:firstLine="454"/>
        <w:jc w:val="center"/>
        <w:rPr>
          <w:rFonts w:ascii="Times New Roman" w:hAnsi="Times New Roman"/>
          <w:bCs/>
          <w:color w:val="auto"/>
          <w:sz w:val="72"/>
          <w:szCs w:val="72"/>
        </w:rPr>
      </w:pPr>
    </w:p>
    <w:p w:rsidR="00436137" w:rsidRPr="00EA19B5" w:rsidRDefault="00436137" w:rsidP="00436137">
      <w:pPr>
        <w:pStyle w:val="a3"/>
        <w:spacing w:line="360" w:lineRule="auto"/>
        <w:ind w:firstLine="0"/>
        <w:jc w:val="center"/>
        <w:rPr>
          <w:rFonts w:ascii="Times New Roman" w:hAnsi="Times New Roman"/>
          <w:b/>
          <w:color w:val="auto"/>
          <w:sz w:val="40"/>
          <w:szCs w:val="40"/>
        </w:rPr>
      </w:pPr>
      <w:r>
        <w:rPr>
          <w:rFonts w:ascii="Times New Roman" w:hAnsi="Times New Roman"/>
          <w:b/>
          <w:color w:val="auto"/>
          <w:sz w:val="40"/>
          <w:szCs w:val="40"/>
        </w:rPr>
        <w:t>О</w:t>
      </w:r>
      <w:r w:rsidRPr="00EA19B5">
        <w:rPr>
          <w:rFonts w:ascii="Times New Roman" w:hAnsi="Times New Roman"/>
          <w:b/>
          <w:color w:val="auto"/>
          <w:sz w:val="40"/>
          <w:szCs w:val="40"/>
        </w:rPr>
        <w:t>сновная образовательная программа</w:t>
      </w:r>
    </w:p>
    <w:p w:rsidR="00436137" w:rsidRPr="00EA19B5" w:rsidRDefault="002E634E" w:rsidP="00436137">
      <w:pPr>
        <w:pStyle w:val="a3"/>
        <w:spacing w:line="360" w:lineRule="auto"/>
        <w:ind w:firstLine="454"/>
        <w:jc w:val="center"/>
        <w:rPr>
          <w:rFonts w:ascii="Times New Roman" w:hAnsi="Times New Roman"/>
          <w:b/>
          <w:color w:val="auto"/>
          <w:sz w:val="40"/>
          <w:szCs w:val="40"/>
        </w:rPr>
      </w:pPr>
      <w:r>
        <w:rPr>
          <w:rFonts w:ascii="Times New Roman" w:hAnsi="Times New Roman"/>
          <w:b/>
          <w:color w:val="auto"/>
          <w:sz w:val="40"/>
          <w:szCs w:val="40"/>
        </w:rPr>
        <w:t>начально</w:t>
      </w:r>
      <w:r w:rsidR="00436137">
        <w:rPr>
          <w:rFonts w:ascii="Times New Roman" w:hAnsi="Times New Roman"/>
          <w:b/>
          <w:color w:val="auto"/>
          <w:sz w:val="40"/>
          <w:szCs w:val="40"/>
        </w:rPr>
        <w:t>го</w:t>
      </w:r>
      <w:r w:rsidR="00436137" w:rsidRPr="00EA19B5">
        <w:rPr>
          <w:rFonts w:ascii="Times New Roman" w:hAnsi="Times New Roman"/>
          <w:b/>
          <w:color w:val="auto"/>
          <w:sz w:val="40"/>
          <w:szCs w:val="40"/>
        </w:rPr>
        <w:t xml:space="preserve"> общего образования</w:t>
      </w:r>
    </w:p>
    <w:p w:rsidR="00436137" w:rsidRDefault="00436137" w:rsidP="00436137">
      <w:pPr>
        <w:pStyle w:val="a3"/>
        <w:spacing w:line="360" w:lineRule="auto"/>
        <w:ind w:firstLine="454"/>
        <w:jc w:val="center"/>
        <w:rPr>
          <w:rFonts w:ascii="Times New Roman" w:hAnsi="Times New Roman"/>
          <w:b/>
          <w:color w:val="auto"/>
          <w:sz w:val="40"/>
          <w:szCs w:val="40"/>
        </w:rPr>
      </w:pPr>
      <w:r w:rsidRPr="00EA19B5">
        <w:rPr>
          <w:rFonts w:ascii="Times New Roman" w:hAnsi="Times New Roman"/>
          <w:b/>
          <w:color w:val="auto"/>
          <w:sz w:val="40"/>
          <w:szCs w:val="40"/>
        </w:rPr>
        <w:t>МБО</w:t>
      </w:r>
      <w:r>
        <w:rPr>
          <w:rFonts w:ascii="Times New Roman" w:hAnsi="Times New Roman"/>
          <w:b/>
          <w:color w:val="auto"/>
          <w:sz w:val="40"/>
          <w:szCs w:val="40"/>
        </w:rPr>
        <w:t xml:space="preserve">У </w:t>
      </w:r>
      <w:r w:rsidR="00BB74C6">
        <w:rPr>
          <w:rFonts w:ascii="Times New Roman" w:hAnsi="Times New Roman"/>
          <w:b/>
          <w:color w:val="auto"/>
          <w:sz w:val="40"/>
          <w:szCs w:val="40"/>
        </w:rPr>
        <w:t>«2 Кюлет</w:t>
      </w:r>
      <w:r>
        <w:rPr>
          <w:rFonts w:ascii="Times New Roman" w:hAnsi="Times New Roman"/>
          <w:b/>
          <w:color w:val="auto"/>
          <w:sz w:val="40"/>
          <w:szCs w:val="40"/>
        </w:rPr>
        <w:t xml:space="preserve">ская СОШ </w:t>
      </w:r>
    </w:p>
    <w:p w:rsidR="00436137" w:rsidRDefault="00BB74C6" w:rsidP="00436137">
      <w:pPr>
        <w:pStyle w:val="a3"/>
        <w:spacing w:line="360" w:lineRule="auto"/>
        <w:ind w:firstLine="454"/>
        <w:jc w:val="center"/>
        <w:rPr>
          <w:rFonts w:ascii="Times New Roman" w:hAnsi="Times New Roman"/>
          <w:b/>
          <w:color w:val="auto"/>
          <w:sz w:val="40"/>
          <w:szCs w:val="40"/>
        </w:rPr>
      </w:pPr>
      <w:r>
        <w:rPr>
          <w:rFonts w:ascii="Times New Roman" w:hAnsi="Times New Roman"/>
          <w:b/>
          <w:color w:val="auto"/>
          <w:sz w:val="40"/>
          <w:szCs w:val="40"/>
        </w:rPr>
        <w:t>имени Н.А.Алексее</w:t>
      </w:r>
      <w:r w:rsidR="00436137">
        <w:rPr>
          <w:rFonts w:ascii="Times New Roman" w:hAnsi="Times New Roman"/>
          <w:b/>
          <w:color w:val="auto"/>
          <w:sz w:val="40"/>
          <w:szCs w:val="40"/>
        </w:rPr>
        <w:t>ва»</w:t>
      </w:r>
      <w:r w:rsidR="00436137" w:rsidRPr="00EA19B5">
        <w:rPr>
          <w:rFonts w:ascii="Times New Roman" w:hAnsi="Times New Roman"/>
          <w:b/>
          <w:color w:val="auto"/>
          <w:sz w:val="40"/>
          <w:szCs w:val="40"/>
        </w:rPr>
        <w:t xml:space="preserve"> </w:t>
      </w:r>
    </w:p>
    <w:p w:rsidR="00436137" w:rsidRDefault="00061194" w:rsidP="00436137">
      <w:pPr>
        <w:pStyle w:val="a3"/>
        <w:spacing w:line="360" w:lineRule="auto"/>
        <w:ind w:firstLine="454"/>
        <w:jc w:val="center"/>
        <w:rPr>
          <w:rFonts w:ascii="Times New Roman" w:hAnsi="Times New Roman"/>
          <w:b/>
          <w:color w:val="auto"/>
          <w:sz w:val="40"/>
          <w:szCs w:val="40"/>
        </w:rPr>
      </w:pPr>
      <w:r>
        <w:rPr>
          <w:rFonts w:ascii="Times New Roman" w:hAnsi="Times New Roman"/>
          <w:b/>
          <w:color w:val="auto"/>
          <w:sz w:val="40"/>
          <w:szCs w:val="40"/>
        </w:rPr>
        <w:t>на 201</w:t>
      </w:r>
      <w:r w:rsidR="00BB74C6">
        <w:rPr>
          <w:rFonts w:ascii="Times New Roman" w:hAnsi="Times New Roman"/>
          <w:b/>
          <w:color w:val="auto"/>
          <w:sz w:val="40"/>
          <w:szCs w:val="40"/>
        </w:rPr>
        <w:t xml:space="preserve">8 </w:t>
      </w:r>
      <w:r w:rsidR="00436137">
        <w:rPr>
          <w:rFonts w:ascii="Times New Roman" w:hAnsi="Times New Roman"/>
          <w:b/>
          <w:color w:val="auto"/>
          <w:sz w:val="40"/>
          <w:szCs w:val="40"/>
        </w:rPr>
        <w:t>-</w:t>
      </w:r>
      <w:r w:rsidR="00BB74C6">
        <w:rPr>
          <w:rFonts w:ascii="Times New Roman" w:hAnsi="Times New Roman"/>
          <w:b/>
          <w:color w:val="auto"/>
          <w:sz w:val="40"/>
          <w:szCs w:val="40"/>
        </w:rPr>
        <w:t xml:space="preserve"> </w:t>
      </w:r>
      <w:r>
        <w:rPr>
          <w:rFonts w:ascii="Times New Roman" w:hAnsi="Times New Roman"/>
          <w:b/>
          <w:color w:val="auto"/>
          <w:sz w:val="40"/>
          <w:szCs w:val="40"/>
        </w:rPr>
        <w:t>201</w:t>
      </w:r>
      <w:r w:rsidR="00BB74C6">
        <w:rPr>
          <w:rFonts w:ascii="Times New Roman" w:hAnsi="Times New Roman"/>
          <w:b/>
          <w:color w:val="auto"/>
          <w:sz w:val="40"/>
          <w:szCs w:val="40"/>
        </w:rPr>
        <w:t>9</w:t>
      </w:r>
      <w:r w:rsidR="00436137">
        <w:rPr>
          <w:rFonts w:ascii="Times New Roman" w:hAnsi="Times New Roman"/>
          <w:b/>
          <w:color w:val="auto"/>
          <w:sz w:val="40"/>
          <w:szCs w:val="40"/>
        </w:rPr>
        <w:t>гг.</w:t>
      </w:r>
    </w:p>
    <w:p w:rsidR="00436137" w:rsidRPr="00EA19B5" w:rsidRDefault="00436137" w:rsidP="00436137">
      <w:pPr>
        <w:pStyle w:val="afff2"/>
        <w:rPr>
          <w:sz w:val="22"/>
          <w:szCs w:val="22"/>
        </w:rPr>
      </w:pPr>
      <w:r w:rsidRPr="00EA19B5">
        <w:rPr>
          <w:sz w:val="22"/>
          <w:szCs w:val="22"/>
        </w:rPr>
        <w:t>.</w:t>
      </w:r>
      <w:r>
        <w:rPr>
          <w:sz w:val="22"/>
          <w:szCs w:val="22"/>
        </w:rPr>
        <w:t xml:space="preserve">                                               </w:t>
      </w:r>
    </w:p>
    <w:p w:rsidR="00436137" w:rsidRDefault="00436137" w:rsidP="00436137">
      <w:pPr>
        <w:pStyle w:val="a3"/>
        <w:spacing w:line="360" w:lineRule="auto"/>
        <w:ind w:firstLine="454"/>
        <w:rPr>
          <w:rFonts w:ascii="Times New Roman" w:hAnsi="Times New Roman"/>
          <w:b/>
          <w:bCs/>
          <w:color w:val="auto"/>
          <w:sz w:val="28"/>
          <w:szCs w:val="28"/>
        </w:rPr>
      </w:pPr>
    </w:p>
    <w:p w:rsidR="00436137" w:rsidRDefault="00436137" w:rsidP="00436137">
      <w:pPr>
        <w:pStyle w:val="afff2"/>
        <w:rPr>
          <w:sz w:val="22"/>
          <w:szCs w:val="22"/>
        </w:rPr>
      </w:pPr>
      <w:r>
        <w:rPr>
          <w:sz w:val="22"/>
          <w:szCs w:val="22"/>
        </w:rPr>
        <w:t>Рассмотрено на заседании</w:t>
      </w:r>
      <w:r w:rsidRPr="00EA19B5">
        <w:rPr>
          <w:sz w:val="22"/>
          <w:szCs w:val="22"/>
        </w:rPr>
        <w:t>:</w:t>
      </w:r>
    </w:p>
    <w:p w:rsidR="00436137" w:rsidRDefault="00436137" w:rsidP="00436137">
      <w:pPr>
        <w:pStyle w:val="afff2"/>
        <w:rPr>
          <w:sz w:val="22"/>
          <w:szCs w:val="22"/>
        </w:rPr>
      </w:pPr>
      <w:r>
        <w:rPr>
          <w:sz w:val="22"/>
          <w:szCs w:val="22"/>
        </w:rPr>
        <w:t xml:space="preserve">Совета школы </w:t>
      </w:r>
    </w:p>
    <w:p w:rsidR="00436137" w:rsidRDefault="00BB74C6" w:rsidP="00436137">
      <w:pPr>
        <w:pStyle w:val="afff2"/>
        <w:rPr>
          <w:sz w:val="22"/>
          <w:szCs w:val="22"/>
        </w:rPr>
      </w:pPr>
      <w:r>
        <w:rPr>
          <w:sz w:val="22"/>
          <w:szCs w:val="22"/>
        </w:rPr>
        <w:t>МБОУ 2 Кюлет</w:t>
      </w:r>
      <w:r w:rsidR="00436137">
        <w:rPr>
          <w:sz w:val="22"/>
          <w:szCs w:val="22"/>
        </w:rPr>
        <w:t>ская СОШ</w:t>
      </w:r>
    </w:p>
    <w:p w:rsidR="00436137" w:rsidRDefault="00436137" w:rsidP="00436137">
      <w:pPr>
        <w:pStyle w:val="afff2"/>
        <w:rPr>
          <w:sz w:val="22"/>
          <w:szCs w:val="22"/>
        </w:rPr>
      </w:pPr>
      <w:r>
        <w:rPr>
          <w:sz w:val="22"/>
          <w:szCs w:val="22"/>
        </w:rPr>
        <w:t>Председатель: __________</w:t>
      </w:r>
    </w:p>
    <w:p w:rsidR="00436137" w:rsidRDefault="00436137" w:rsidP="00436137">
      <w:pPr>
        <w:pStyle w:val="afff2"/>
        <w:rPr>
          <w:sz w:val="22"/>
          <w:szCs w:val="22"/>
        </w:rPr>
      </w:pPr>
      <w:r>
        <w:rPr>
          <w:sz w:val="22"/>
          <w:szCs w:val="22"/>
        </w:rPr>
        <w:t>/</w:t>
      </w:r>
      <w:r w:rsidRPr="008C3309">
        <w:rPr>
          <w:sz w:val="22"/>
          <w:szCs w:val="22"/>
        </w:rPr>
        <w:t xml:space="preserve"> </w:t>
      </w:r>
      <w:r>
        <w:rPr>
          <w:sz w:val="22"/>
          <w:szCs w:val="22"/>
        </w:rPr>
        <w:t>____________________./</w:t>
      </w:r>
    </w:p>
    <w:p w:rsidR="00436137" w:rsidRPr="00EA19B5" w:rsidRDefault="00436137" w:rsidP="00436137">
      <w:pPr>
        <w:pStyle w:val="afff2"/>
        <w:rPr>
          <w:sz w:val="22"/>
          <w:szCs w:val="22"/>
        </w:rPr>
      </w:pPr>
      <w:r>
        <w:rPr>
          <w:sz w:val="22"/>
          <w:szCs w:val="22"/>
        </w:rPr>
        <w:t>«  »________________201</w:t>
      </w:r>
      <w:r w:rsidR="00BB74C6">
        <w:rPr>
          <w:sz w:val="22"/>
          <w:szCs w:val="22"/>
        </w:rPr>
        <w:t>8</w:t>
      </w:r>
      <w:r>
        <w:rPr>
          <w:sz w:val="22"/>
          <w:szCs w:val="22"/>
        </w:rPr>
        <w:t>г.</w:t>
      </w:r>
    </w:p>
    <w:p w:rsidR="00436137" w:rsidRDefault="00436137" w:rsidP="00436137">
      <w:pPr>
        <w:pStyle w:val="afff2"/>
        <w:rPr>
          <w:sz w:val="22"/>
          <w:szCs w:val="22"/>
        </w:rPr>
      </w:pPr>
    </w:p>
    <w:p w:rsidR="00436137" w:rsidRDefault="00436137" w:rsidP="00436137">
      <w:pPr>
        <w:pStyle w:val="afff2"/>
        <w:rPr>
          <w:sz w:val="22"/>
          <w:szCs w:val="22"/>
        </w:rPr>
      </w:pPr>
    </w:p>
    <w:p w:rsidR="00436137" w:rsidRPr="00EA19B5" w:rsidRDefault="00436137" w:rsidP="00436137">
      <w:pPr>
        <w:pStyle w:val="afff2"/>
        <w:rPr>
          <w:sz w:val="22"/>
          <w:szCs w:val="22"/>
        </w:rPr>
      </w:pPr>
      <w:r>
        <w:rPr>
          <w:sz w:val="22"/>
          <w:szCs w:val="22"/>
        </w:rPr>
        <w:t xml:space="preserve">Согласовано                                                                       </w:t>
      </w:r>
    </w:p>
    <w:p w:rsidR="00436137" w:rsidRPr="00EA19B5" w:rsidRDefault="00436137" w:rsidP="00436137">
      <w:pPr>
        <w:pStyle w:val="afff2"/>
        <w:rPr>
          <w:sz w:val="22"/>
          <w:szCs w:val="22"/>
        </w:rPr>
      </w:pPr>
      <w:r>
        <w:rPr>
          <w:sz w:val="22"/>
          <w:szCs w:val="22"/>
        </w:rPr>
        <w:t xml:space="preserve">Педагогическим Советом                                                                           </w:t>
      </w:r>
    </w:p>
    <w:p w:rsidR="00436137" w:rsidRPr="00EA19B5" w:rsidRDefault="00436137" w:rsidP="00436137">
      <w:pPr>
        <w:pStyle w:val="afff2"/>
        <w:rPr>
          <w:sz w:val="22"/>
          <w:szCs w:val="22"/>
        </w:rPr>
      </w:pPr>
      <w:r w:rsidRPr="00EA19B5">
        <w:rPr>
          <w:sz w:val="22"/>
          <w:szCs w:val="22"/>
        </w:rPr>
        <w:t xml:space="preserve"> МБО</w:t>
      </w:r>
      <w:r>
        <w:rPr>
          <w:sz w:val="22"/>
          <w:szCs w:val="22"/>
        </w:rPr>
        <w:t>У</w:t>
      </w:r>
      <w:r w:rsidRPr="00EA19B5">
        <w:rPr>
          <w:sz w:val="22"/>
          <w:szCs w:val="22"/>
        </w:rPr>
        <w:t xml:space="preserve"> </w:t>
      </w:r>
      <w:r w:rsidR="00BB74C6">
        <w:rPr>
          <w:sz w:val="22"/>
          <w:szCs w:val="22"/>
        </w:rPr>
        <w:t>2 Кюлет</w:t>
      </w:r>
      <w:r>
        <w:rPr>
          <w:sz w:val="22"/>
          <w:szCs w:val="22"/>
        </w:rPr>
        <w:t>ская</w:t>
      </w:r>
      <w:r w:rsidRPr="00EA19B5">
        <w:rPr>
          <w:sz w:val="22"/>
          <w:szCs w:val="22"/>
        </w:rPr>
        <w:t xml:space="preserve"> СОШ</w:t>
      </w:r>
      <w:r>
        <w:rPr>
          <w:sz w:val="22"/>
          <w:szCs w:val="22"/>
        </w:rPr>
        <w:t xml:space="preserve">                                                                       </w:t>
      </w:r>
    </w:p>
    <w:p w:rsidR="00436137" w:rsidRDefault="00436137" w:rsidP="00436137">
      <w:pPr>
        <w:pStyle w:val="a3"/>
        <w:spacing w:line="360" w:lineRule="auto"/>
        <w:ind w:firstLine="0"/>
        <w:rPr>
          <w:rFonts w:ascii="Times New Roman" w:hAnsi="Times New Roman"/>
          <w:b/>
          <w:color w:val="auto"/>
          <w:sz w:val="40"/>
          <w:szCs w:val="40"/>
        </w:rPr>
      </w:pPr>
      <w:r w:rsidRPr="00EA19B5">
        <w:rPr>
          <w:sz w:val="22"/>
          <w:szCs w:val="22"/>
        </w:rPr>
        <w:t>Протокол№____от «  »________201</w:t>
      </w:r>
      <w:r w:rsidR="00BB74C6">
        <w:rPr>
          <w:sz w:val="22"/>
          <w:szCs w:val="22"/>
        </w:rPr>
        <w:t>8</w:t>
      </w:r>
      <w:r w:rsidRPr="00EA19B5">
        <w:rPr>
          <w:sz w:val="22"/>
          <w:szCs w:val="22"/>
        </w:rPr>
        <w:t>г</w:t>
      </w:r>
    </w:p>
    <w:p w:rsidR="00436137" w:rsidRDefault="00436137" w:rsidP="00436137">
      <w:pPr>
        <w:pStyle w:val="a3"/>
        <w:spacing w:line="360" w:lineRule="auto"/>
        <w:ind w:firstLine="454"/>
        <w:jc w:val="center"/>
        <w:rPr>
          <w:rFonts w:ascii="Times New Roman" w:hAnsi="Times New Roman"/>
          <w:b/>
          <w:color w:val="auto"/>
          <w:sz w:val="40"/>
          <w:szCs w:val="40"/>
        </w:rPr>
      </w:pPr>
    </w:p>
    <w:p w:rsidR="00436137" w:rsidRDefault="00436137" w:rsidP="00436137">
      <w:pPr>
        <w:pStyle w:val="a3"/>
        <w:spacing w:line="360" w:lineRule="auto"/>
        <w:ind w:firstLine="454"/>
        <w:jc w:val="center"/>
        <w:rPr>
          <w:rFonts w:ascii="Times New Roman" w:hAnsi="Times New Roman"/>
          <w:b/>
          <w:color w:val="auto"/>
          <w:sz w:val="40"/>
          <w:szCs w:val="40"/>
        </w:rPr>
      </w:pPr>
    </w:p>
    <w:p w:rsidR="00436137" w:rsidRDefault="00436137" w:rsidP="00436137">
      <w:pPr>
        <w:pStyle w:val="a3"/>
        <w:spacing w:line="360" w:lineRule="auto"/>
        <w:ind w:firstLine="454"/>
        <w:jc w:val="center"/>
        <w:rPr>
          <w:rFonts w:ascii="Times New Roman" w:hAnsi="Times New Roman"/>
          <w:b/>
          <w:color w:val="auto"/>
          <w:sz w:val="40"/>
          <w:szCs w:val="40"/>
        </w:rPr>
      </w:pPr>
    </w:p>
    <w:p w:rsidR="00436137" w:rsidRDefault="00436137" w:rsidP="00436137">
      <w:pPr>
        <w:pStyle w:val="a3"/>
        <w:spacing w:line="360" w:lineRule="auto"/>
        <w:ind w:firstLine="0"/>
        <w:rPr>
          <w:rFonts w:ascii="Times New Roman" w:hAnsi="Times New Roman"/>
          <w:b/>
          <w:color w:val="auto"/>
          <w:sz w:val="40"/>
          <w:szCs w:val="40"/>
        </w:rPr>
      </w:pPr>
    </w:p>
    <w:p w:rsidR="00436137" w:rsidRPr="00665EE6" w:rsidRDefault="00436137" w:rsidP="00436137">
      <w:pPr>
        <w:pStyle w:val="a3"/>
        <w:spacing w:line="360" w:lineRule="auto"/>
        <w:ind w:firstLine="454"/>
        <w:jc w:val="center"/>
        <w:rPr>
          <w:rFonts w:ascii="Times New Roman" w:hAnsi="Times New Roman"/>
          <w:b/>
          <w:bCs/>
          <w:color w:val="auto"/>
          <w:sz w:val="24"/>
          <w:szCs w:val="24"/>
        </w:rPr>
      </w:pPr>
      <w:r>
        <w:rPr>
          <w:rFonts w:ascii="Times New Roman" w:hAnsi="Times New Roman"/>
          <w:b/>
          <w:bCs/>
          <w:color w:val="auto"/>
          <w:sz w:val="24"/>
          <w:szCs w:val="24"/>
        </w:rPr>
        <w:t>с.</w:t>
      </w:r>
      <w:r w:rsidR="00BB74C6">
        <w:rPr>
          <w:rFonts w:ascii="Times New Roman" w:hAnsi="Times New Roman"/>
          <w:b/>
          <w:bCs/>
          <w:color w:val="auto"/>
          <w:sz w:val="24"/>
          <w:szCs w:val="24"/>
        </w:rPr>
        <w:t>Кюлекянь</w:t>
      </w:r>
      <w:r>
        <w:rPr>
          <w:rFonts w:ascii="Times New Roman" w:hAnsi="Times New Roman"/>
          <w:b/>
          <w:bCs/>
          <w:color w:val="auto"/>
          <w:sz w:val="24"/>
          <w:szCs w:val="24"/>
        </w:rPr>
        <w:t>-201</w:t>
      </w:r>
      <w:r w:rsidR="00BB74C6">
        <w:rPr>
          <w:rFonts w:ascii="Times New Roman" w:hAnsi="Times New Roman"/>
          <w:b/>
          <w:bCs/>
          <w:color w:val="auto"/>
          <w:sz w:val="24"/>
          <w:szCs w:val="24"/>
        </w:rPr>
        <w:t>8</w:t>
      </w:r>
      <w:r>
        <w:rPr>
          <w:rFonts w:ascii="Times New Roman" w:hAnsi="Times New Roman"/>
          <w:b/>
          <w:bCs/>
          <w:color w:val="auto"/>
          <w:sz w:val="24"/>
          <w:szCs w:val="24"/>
        </w:rPr>
        <w:t>г.</w:t>
      </w:r>
    </w:p>
    <w:p w:rsidR="00E35BF7" w:rsidRPr="009B2F12" w:rsidRDefault="004F096D" w:rsidP="00A3436A">
      <w:pPr>
        <w:pStyle w:val="14"/>
        <w:rPr>
          <w:rFonts w:ascii="Times New Roman" w:hAnsi="Times New Roman"/>
          <w:sz w:val="22"/>
          <w:szCs w:val="22"/>
        </w:rPr>
      </w:pPr>
      <w:r w:rsidRPr="009B2F12">
        <w:rPr>
          <w:rFonts w:ascii="Times New Roman" w:hAnsi="Times New Roman"/>
          <w:sz w:val="22"/>
          <w:szCs w:val="22"/>
        </w:rPr>
        <w:lastRenderedPageBreak/>
        <w:t>Содержание</w:t>
      </w:r>
      <w:bookmarkEnd w:id="0"/>
      <w:bookmarkEnd w:id="1"/>
    </w:p>
    <w:p w:rsidR="00F17F7A" w:rsidRPr="009B2F12" w:rsidRDefault="00733342" w:rsidP="00A3436A">
      <w:pPr>
        <w:pStyle w:val="14"/>
        <w:rPr>
          <w:rFonts w:ascii="Times New Roman" w:hAnsi="Times New Roman"/>
          <w:noProof/>
          <w:sz w:val="22"/>
          <w:szCs w:val="22"/>
          <w:lang w:eastAsia="ja-JP"/>
        </w:rPr>
      </w:pPr>
      <w:r w:rsidRPr="009B2F12">
        <w:rPr>
          <w:rFonts w:ascii="Times New Roman" w:hAnsi="Times New Roman"/>
          <w:sz w:val="22"/>
          <w:szCs w:val="22"/>
        </w:rPr>
        <w:fldChar w:fldCharType="begin"/>
      </w:r>
      <w:r w:rsidR="0009208D" w:rsidRPr="009B2F12">
        <w:rPr>
          <w:rFonts w:ascii="Times New Roman" w:hAnsi="Times New Roman"/>
          <w:sz w:val="22"/>
          <w:szCs w:val="22"/>
        </w:rPr>
        <w:instrText xml:space="preserve"> TOC \o "1-1" \t "Заголовок 2;2;Подзаголовок;2" </w:instrText>
      </w:r>
      <w:r w:rsidRPr="009B2F12">
        <w:rPr>
          <w:rFonts w:ascii="Times New Roman" w:hAnsi="Times New Roman"/>
          <w:sz w:val="22"/>
          <w:szCs w:val="22"/>
        </w:rPr>
        <w:fldChar w:fldCharType="separate"/>
      </w:r>
      <w:r w:rsidR="00F17F7A" w:rsidRPr="009B2F12">
        <w:rPr>
          <w:rFonts w:ascii="Times New Roman" w:hAnsi="Times New Roman"/>
          <w:noProof/>
          <w:sz w:val="22"/>
          <w:szCs w:val="22"/>
        </w:rPr>
        <w:t>Общие положения</w:t>
      </w:r>
      <w:r w:rsidR="00F17F7A" w:rsidRPr="009B2F12">
        <w:rPr>
          <w:rFonts w:ascii="Times New Roman" w:hAnsi="Times New Roman"/>
          <w:noProof/>
          <w:sz w:val="22"/>
          <w:szCs w:val="22"/>
        </w:rPr>
        <w:tab/>
      </w:r>
      <w:r w:rsidRPr="009B2F12">
        <w:rPr>
          <w:rFonts w:ascii="Times New Roman" w:hAnsi="Times New Roman"/>
          <w:noProof/>
          <w:sz w:val="22"/>
          <w:szCs w:val="22"/>
        </w:rPr>
        <w:fldChar w:fldCharType="begin"/>
      </w:r>
      <w:r w:rsidR="00F17F7A" w:rsidRPr="009B2F12">
        <w:rPr>
          <w:rFonts w:ascii="Times New Roman" w:hAnsi="Times New Roman"/>
          <w:noProof/>
          <w:sz w:val="22"/>
          <w:szCs w:val="22"/>
        </w:rPr>
        <w:instrText xml:space="preserve"> PAGEREF _Toc294246065 \h </w:instrText>
      </w:r>
      <w:r w:rsidRPr="009B2F12">
        <w:rPr>
          <w:rFonts w:ascii="Times New Roman" w:hAnsi="Times New Roman"/>
          <w:noProof/>
          <w:sz w:val="22"/>
          <w:szCs w:val="22"/>
        </w:rPr>
      </w:r>
      <w:r w:rsidRPr="009B2F12">
        <w:rPr>
          <w:rFonts w:ascii="Times New Roman" w:hAnsi="Times New Roman"/>
          <w:noProof/>
          <w:sz w:val="22"/>
          <w:szCs w:val="22"/>
        </w:rPr>
        <w:fldChar w:fldCharType="separate"/>
      </w:r>
      <w:r w:rsidR="00284A4A">
        <w:rPr>
          <w:rFonts w:ascii="Times New Roman" w:hAnsi="Times New Roman"/>
          <w:noProof/>
          <w:sz w:val="22"/>
          <w:szCs w:val="22"/>
        </w:rPr>
        <w:t>3</w:t>
      </w:r>
      <w:r w:rsidRPr="009B2F12">
        <w:rPr>
          <w:rFonts w:ascii="Times New Roman" w:hAnsi="Times New Roman"/>
          <w:noProof/>
          <w:sz w:val="22"/>
          <w:szCs w:val="22"/>
        </w:rPr>
        <w:fldChar w:fldCharType="end"/>
      </w:r>
    </w:p>
    <w:p w:rsidR="00F17F7A" w:rsidRPr="009B2F12" w:rsidRDefault="00F17F7A" w:rsidP="00A3436A">
      <w:pPr>
        <w:pStyle w:val="14"/>
        <w:rPr>
          <w:rFonts w:ascii="Times New Roman" w:hAnsi="Times New Roman"/>
          <w:noProof/>
          <w:sz w:val="22"/>
          <w:szCs w:val="22"/>
          <w:lang w:eastAsia="ja-JP"/>
        </w:rPr>
      </w:pPr>
      <w:r w:rsidRPr="009B2F12">
        <w:rPr>
          <w:rFonts w:ascii="Times New Roman" w:hAnsi="Times New Roman"/>
          <w:noProof/>
          <w:sz w:val="22"/>
          <w:szCs w:val="22"/>
        </w:rPr>
        <w:t>1.</w:t>
      </w:r>
      <w:r w:rsidRPr="009B2F12">
        <w:rPr>
          <w:rFonts w:ascii="Times New Roman" w:hAnsi="Times New Roman"/>
          <w:noProof/>
          <w:sz w:val="22"/>
          <w:szCs w:val="22"/>
          <w:lang w:eastAsia="ja-JP"/>
        </w:rPr>
        <w:tab/>
      </w:r>
      <w:r w:rsidRPr="009B2F12">
        <w:rPr>
          <w:rFonts w:ascii="Times New Roman" w:hAnsi="Times New Roman"/>
          <w:noProof/>
          <w:sz w:val="22"/>
          <w:szCs w:val="22"/>
        </w:rPr>
        <w:t>Целевой раздел</w:t>
      </w:r>
      <w:r w:rsidRPr="009B2F12">
        <w:rPr>
          <w:rFonts w:ascii="Times New Roman" w:hAnsi="Times New Roman"/>
          <w:noProof/>
          <w:sz w:val="22"/>
          <w:szCs w:val="22"/>
        </w:rPr>
        <w:tab/>
      </w:r>
      <w:r w:rsidR="00733342" w:rsidRPr="009B2F12">
        <w:rPr>
          <w:rFonts w:ascii="Times New Roman" w:hAnsi="Times New Roman"/>
          <w:noProof/>
          <w:sz w:val="22"/>
          <w:szCs w:val="22"/>
        </w:rPr>
        <w:fldChar w:fldCharType="begin"/>
      </w:r>
      <w:r w:rsidRPr="009B2F12">
        <w:rPr>
          <w:rFonts w:ascii="Times New Roman" w:hAnsi="Times New Roman"/>
          <w:noProof/>
          <w:sz w:val="22"/>
          <w:szCs w:val="22"/>
        </w:rPr>
        <w:instrText xml:space="preserve"> PAGEREF _Toc294246066 \h </w:instrText>
      </w:r>
      <w:r w:rsidR="00733342" w:rsidRPr="009B2F12">
        <w:rPr>
          <w:rFonts w:ascii="Times New Roman" w:hAnsi="Times New Roman"/>
          <w:noProof/>
          <w:sz w:val="22"/>
          <w:szCs w:val="22"/>
        </w:rPr>
      </w:r>
      <w:r w:rsidR="00733342" w:rsidRPr="009B2F12">
        <w:rPr>
          <w:rFonts w:ascii="Times New Roman" w:hAnsi="Times New Roman"/>
          <w:noProof/>
          <w:sz w:val="22"/>
          <w:szCs w:val="22"/>
        </w:rPr>
        <w:fldChar w:fldCharType="separate"/>
      </w:r>
      <w:r w:rsidR="00284A4A">
        <w:rPr>
          <w:rFonts w:ascii="Times New Roman" w:hAnsi="Times New Roman"/>
          <w:noProof/>
          <w:sz w:val="22"/>
          <w:szCs w:val="22"/>
        </w:rPr>
        <w:t>4</w:t>
      </w:r>
      <w:r w:rsidR="00733342" w:rsidRPr="009B2F12">
        <w:rPr>
          <w:rFonts w:ascii="Times New Roman" w:hAnsi="Times New Roman"/>
          <w:noProof/>
          <w:sz w:val="22"/>
          <w:szCs w:val="22"/>
        </w:rPr>
        <w:fldChar w:fldCharType="end"/>
      </w:r>
    </w:p>
    <w:p w:rsidR="00F17F7A" w:rsidRPr="009B2F12" w:rsidRDefault="00F17F7A" w:rsidP="005E0565">
      <w:pPr>
        <w:pStyle w:val="23"/>
        <w:tabs>
          <w:tab w:val="clear" w:pos="9923"/>
          <w:tab w:val="right" w:leader="dot" w:pos="10065"/>
        </w:tabs>
        <w:ind w:firstLine="0"/>
        <w:rPr>
          <w:rFonts w:ascii="Times New Roman" w:hAnsi="Times New Roman"/>
          <w:noProof/>
          <w:lang w:eastAsia="ja-JP"/>
        </w:rPr>
      </w:pPr>
      <w:r w:rsidRPr="009B2F12">
        <w:rPr>
          <w:rFonts w:ascii="Times New Roman" w:hAnsi="Times New Roman"/>
          <w:noProof/>
        </w:rPr>
        <w:t>1.1.</w:t>
      </w:r>
      <w:r w:rsidRPr="009B2F12">
        <w:rPr>
          <w:rFonts w:ascii="Times New Roman" w:hAnsi="Times New Roman"/>
          <w:noProof/>
          <w:lang w:eastAsia="ja-JP"/>
        </w:rPr>
        <w:tab/>
      </w:r>
      <w:r w:rsidRPr="009B2F12">
        <w:rPr>
          <w:rFonts w:ascii="Times New Roman" w:hAnsi="Times New Roman"/>
          <w:noProof/>
        </w:rPr>
        <w:t>Пояснительная записка</w:t>
      </w:r>
      <w:r w:rsidRPr="009B2F12">
        <w:rPr>
          <w:rFonts w:ascii="Times New Roman" w:hAnsi="Times New Roman"/>
          <w:noProof/>
        </w:rPr>
        <w:tab/>
      </w:r>
      <w:r w:rsidR="00733342" w:rsidRPr="009B2F12">
        <w:rPr>
          <w:rFonts w:ascii="Times New Roman" w:hAnsi="Times New Roman"/>
          <w:noProof/>
        </w:rPr>
        <w:fldChar w:fldCharType="begin"/>
      </w:r>
      <w:r w:rsidRPr="009B2F12">
        <w:rPr>
          <w:rFonts w:ascii="Times New Roman" w:hAnsi="Times New Roman"/>
          <w:noProof/>
        </w:rPr>
        <w:instrText xml:space="preserve"> PAGEREF _Toc294246067 \h </w:instrText>
      </w:r>
      <w:r w:rsidR="00733342" w:rsidRPr="009B2F12">
        <w:rPr>
          <w:rFonts w:ascii="Times New Roman" w:hAnsi="Times New Roman"/>
          <w:noProof/>
        </w:rPr>
      </w:r>
      <w:r w:rsidR="00733342" w:rsidRPr="009B2F12">
        <w:rPr>
          <w:rFonts w:ascii="Times New Roman" w:hAnsi="Times New Roman"/>
          <w:noProof/>
        </w:rPr>
        <w:fldChar w:fldCharType="separate"/>
      </w:r>
      <w:r w:rsidR="00284A4A">
        <w:rPr>
          <w:rFonts w:ascii="Times New Roman" w:hAnsi="Times New Roman"/>
          <w:noProof/>
        </w:rPr>
        <w:t>4</w:t>
      </w:r>
      <w:r w:rsidR="00733342" w:rsidRPr="009B2F12">
        <w:rPr>
          <w:rFonts w:ascii="Times New Roman" w:hAnsi="Times New Roman"/>
          <w:noProof/>
        </w:rPr>
        <w:fldChar w:fldCharType="end"/>
      </w:r>
    </w:p>
    <w:p w:rsidR="00F17F7A" w:rsidRPr="009B2F12"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imes New Roman" w:hAnsi="Times New Roman"/>
          <w:noProof/>
          <w:lang w:eastAsia="ja-JP"/>
        </w:rPr>
      </w:pPr>
      <w:r w:rsidRPr="009B2F12">
        <w:rPr>
          <w:rFonts w:ascii="Times New Roman" w:hAnsi="Times New Roman"/>
          <w:noProof/>
        </w:rPr>
        <w:t>1.2.</w:t>
      </w:r>
      <w:r w:rsidRPr="009B2F12">
        <w:rPr>
          <w:rFonts w:ascii="Times New Roman" w:hAnsi="Times New Roman"/>
          <w:noProof/>
          <w:lang w:eastAsia="ja-JP"/>
        </w:rPr>
        <w:tab/>
      </w:r>
      <w:r w:rsidRPr="009B2F12">
        <w:rPr>
          <w:rFonts w:ascii="Times New Roman" w:hAnsi="Times New Roman"/>
          <w:noProof/>
        </w:rPr>
        <w:t>Планируемые результаты освоения обучающимися основной  образовательной программы</w:t>
      </w:r>
      <w:r w:rsidR="006B07BA" w:rsidRPr="009B2F12">
        <w:rPr>
          <w:rFonts w:ascii="Times New Roman" w:hAnsi="Times New Roman"/>
          <w:noProof/>
        </w:rPr>
        <w:t>……………………………………</w:t>
      </w:r>
      <w:r w:rsidR="009B2F12">
        <w:rPr>
          <w:rFonts w:ascii="Times New Roman" w:hAnsi="Times New Roman"/>
          <w:noProof/>
        </w:rPr>
        <w:t>………………………………………………………</w:t>
      </w:r>
      <w:r w:rsidR="006B07BA" w:rsidRPr="009B2F12">
        <w:rPr>
          <w:rFonts w:ascii="Times New Roman" w:hAnsi="Times New Roman"/>
          <w:noProof/>
        </w:rPr>
        <w:t>…</w:t>
      </w:r>
      <w:r w:rsidR="009B2F12">
        <w:rPr>
          <w:rFonts w:ascii="Times New Roman" w:hAnsi="Times New Roman"/>
          <w:noProof/>
        </w:rPr>
        <w:t>..</w:t>
      </w:r>
      <w:r w:rsidR="006B07BA" w:rsidRPr="009B2F12">
        <w:rPr>
          <w:rFonts w:ascii="Times New Roman" w:hAnsi="Times New Roman"/>
          <w:noProof/>
        </w:rPr>
        <w:t>5</w:t>
      </w:r>
    </w:p>
    <w:p w:rsidR="00F17F7A" w:rsidRPr="009B2F12" w:rsidRDefault="00F17F7A" w:rsidP="005E0565">
      <w:pPr>
        <w:pStyle w:val="23"/>
        <w:tabs>
          <w:tab w:val="clear" w:pos="1068"/>
          <w:tab w:val="clear" w:pos="9923"/>
          <w:tab w:val="right" w:leader="dot" w:pos="10065"/>
        </w:tabs>
        <w:ind w:left="1985" w:hanging="992"/>
        <w:rPr>
          <w:rFonts w:ascii="Times New Roman" w:hAnsi="Times New Roman"/>
          <w:noProof/>
          <w:lang w:eastAsia="ja-JP"/>
        </w:rPr>
      </w:pPr>
      <w:r w:rsidRPr="009B2F12">
        <w:rPr>
          <w:rFonts w:ascii="Times New Roman" w:hAnsi="Times New Roman"/>
          <w:bCs/>
          <w:noProof/>
        </w:rPr>
        <w:t>1.2.1.</w:t>
      </w:r>
      <w:r w:rsidRPr="009B2F12">
        <w:rPr>
          <w:rFonts w:ascii="Times New Roman" w:hAnsi="Times New Roman"/>
          <w:noProof/>
          <w:lang w:eastAsia="ja-JP"/>
        </w:rPr>
        <w:tab/>
      </w:r>
      <w:r w:rsidRPr="009B2F12">
        <w:rPr>
          <w:rFonts w:ascii="Times New Roman" w:hAnsi="Times New Roman"/>
          <w:noProof/>
        </w:rPr>
        <w:t>Формирование универсальных учебных действий</w:t>
      </w:r>
      <w:r w:rsidRPr="009B2F12">
        <w:rPr>
          <w:rFonts w:ascii="Times New Roman" w:hAnsi="Times New Roman"/>
          <w:noProof/>
        </w:rPr>
        <w:tab/>
      </w:r>
      <w:r w:rsidR="006B07BA" w:rsidRPr="009B2F12">
        <w:rPr>
          <w:rFonts w:ascii="Times New Roman" w:hAnsi="Times New Roman"/>
          <w:noProof/>
        </w:rPr>
        <w:t>7</w:t>
      </w:r>
    </w:p>
    <w:p w:rsidR="00F17F7A" w:rsidRPr="009B2F12" w:rsidRDefault="00F17F7A" w:rsidP="005E0565">
      <w:pPr>
        <w:pStyle w:val="23"/>
        <w:tabs>
          <w:tab w:val="clear" w:pos="1068"/>
          <w:tab w:val="clear" w:pos="9923"/>
          <w:tab w:val="right" w:leader="dot" w:pos="10065"/>
        </w:tabs>
        <w:ind w:left="1985" w:hanging="992"/>
        <w:rPr>
          <w:rFonts w:ascii="Times New Roman" w:hAnsi="Times New Roman"/>
          <w:noProof/>
          <w:lang w:eastAsia="ja-JP"/>
        </w:rPr>
      </w:pPr>
      <w:r w:rsidRPr="009B2F12">
        <w:rPr>
          <w:rFonts w:ascii="Times New Roman" w:hAnsi="Times New Roman"/>
          <w:bCs/>
          <w:noProof/>
        </w:rPr>
        <w:t>1.2.1.1.</w:t>
      </w:r>
      <w:r w:rsidRPr="009B2F12">
        <w:rPr>
          <w:rFonts w:ascii="Times New Roman" w:hAnsi="Times New Roman"/>
          <w:noProof/>
          <w:lang w:eastAsia="ja-JP"/>
        </w:rPr>
        <w:tab/>
      </w:r>
      <w:r w:rsidRPr="009B2F12">
        <w:rPr>
          <w:rFonts w:ascii="Times New Roman" w:hAnsi="Times New Roman"/>
          <w:noProof/>
        </w:rPr>
        <w:t xml:space="preserve">Чтение. Работа с текстом </w:t>
      </w:r>
      <w:r w:rsidRPr="009B2F12">
        <w:rPr>
          <w:rFonts w:ascii="Times New Roman" w:hAnsi="Times New Roman"/>
          <w:bCs/>
          <w:noProof/>
        </w:rPr>
        <w:t>(метапредметные результаты)</w:t>
      </w:r>
      <w:r w:rsidRPr="009B2F12">
        <w:rPr>
          <w:rFonts w:ascii="Times New Roman" w:hAnsi="Times New Roman"/>
          <w:noProof/>
        </w:rPr>
        <w:tab/>
      </w:r>
      <w:r w:rsidR="00733342" w:rsidRPr="009B2F12">
        <w:rPr>
          <w:rFonts w:ascii="Times New Roman" w:hAnsi="Times New Roman"/>
          <w:noProof/>
        </w:rPr>
        <w:fldChar w:fldCharType="begin"/>
      </w:r>
      <w:r w:rsidRPr="009B2F12">
        <w:rPr>
          <w:rFonts w:ascii="Times New Roman" w:hAnsi="Times New Roman"/>
          <w:noProof/>
        </w:rPr>
        <w:instrText xml:space="preserve"> PAGEREF _Toc294246070 \h </w:instrText>
      </w:r>
      <w:r w:rsidR="00733342" w:rsidRPr="009B2F12">
        <w:rPr>
          <w:rFonts w:ascii="Times New Roman" w:hAnsi="Times New Roman"/>
          <w:noProof/>
        </w:rPr>
      </w:r>
      <w:r w:rsidR="00733342" w:rsidRPr="009B2F12">
        <w:rPr>
          <w:rFonts w:ascii="Times New Roman" w:hAnsi="Times New Roman"/>
          <w:noProof/>
        </w:rPr>
        <w:fldChar w:fldCharType="separate"/>
      </w:r>
      <w:r w:rsidR="00284A4A">
        <w:rPr>
          <w:rFonts w:ascii="Times New Roman" w:hAnsi="Times New Roman"/>
          <w:noProof/>
        </w:rPr>
        <w:t>11</w:t>
      </w:r>
      <w:r w:rsidR="00733342" w:rsidRPr="009B2F12">
        <w:rPr>
          <w:rFonts w:ascii="Times New Roman" w:hAnsi="Times New Roman"/>
          <w:noProof/>
        </w:rPr>
        <w:fldChar w:fldCharType="end"/>
      </w:r>
    </w:p>
    <w:p w:rsidR="00F17F7A" w:rsidRPr="009B2F12" w:rsidRDefault="00F17F7A" w:rsidP="005E0565">
      <w:pPr>
        <w:pStyle w:val="23"/>
        <w:tabs>
          <w:tab w:val="clear" w:pos="1068"/>
          <w:tab w:val="clear" w:pos="9923"/>
          <w:tab w:val="right" w:leader="dot" w:pos="10065"/>
        </w:tabs>
        <w:ind w:left="1985" w:hanging="992"/>
        <w:rPr>
          <w:rFonts w:ascii="Times New Roman" w:hAnsi="Times New Roman"/>
          <w:noProof/>
          <w:lang w:eastAsia="ja-JP"/>
        </w:rPr>
      </w:pPr>
      <w:r w:rsidRPr="009B2F12">
        <w:rPr>
          <w:rFonts w:ascii="Times New Roman" w:hAnsi="Times New Roman"/>
          <w:bCs/>
          <w:noProof/>
        </w:rPr>
        <w:t>1.2.1.2.</w:t>
      </w:r>
      <w:r w:rsidRPr="009B2F12">
        <w:rPr>
          <w:rFonts w:ascii="Times New Roman" w:hAnsi="Times New Roman"/>
          <w:noProof/>
          <w:lang w:eastAsia="ja-JP"/>
        </w:rPr>
        <w:tab/>
      </w:r>
      <w:r w:rsidRPr="009B2F12">
        <w:rPr>
          <w:rFonts w:ascii="Times New Roman" w:hAnsi="Times New Roman"/>
          <w:noProof/>
        </w:rPr>
        <w:t>Формирование ИКТ­компетентности обучающихся (метапредметные результаты)</w:t>
      </w:r>
      <w:r w:rsidRPr="009B2F12">
        <w:rPr>
          <w:rFonts w:ascii="Times New Roman" w:hAnsi="Times New Roman"/>
          <w:noProof/>
        </w:rPr>
        <w:tab/>
      </w:r>
      <w:r w:rsidR="006B07BA" w:rsidRPr="009B2F12">
        <w:rPr>
          <w:rFonts w:ascii="Times New Roman" w:hAnsi="Times New Roman"/>
          <w:noProof/>
        </w:rPr>
        <w:t>13</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1.2.2.</w:t>
      </w:r>
      <w:r w:rsidRPr="009B2F12">
        <w:rPr>
          <w:rFonts w:ascii="Times New Roman" w:hAnsi="Times New Roman"/>
          <w:noProof/>
          <w:lang w:eastAsia="ja-JP"/>
        </w:rPr>
        <w:tab/>
      </w:r>
      <w:r w:rsidRPr="009B2F12">
        <w:rPr>
          <w:rFonts w:ascii="Times New Roman" w:hAnsi="Times New Roman"/>
          <w:noProof/>
        </w:rPr>
        <w:t>Русский язык</w:t>
      </w:r>
      <w:r w:rsidRPr="009B2F12">
        <w:rPr>
          <w:rFonts w:ascii="Times New Roman" w:hAnsi="Times New Roman"/>
          <w:noProof/>
        </w:rPr>
        <w:tab/>
      </w:r>
      <w:r w:rsidR="00733342" w:rsidRPr="009B2F12">
        <w:rPr>
          <w:rFonts w:ascii="Times New Roman" w:hAnsi="Times New Roman"/>
          <w:noProof/>
        </w:rPr>
        <w:fldChar w:fldCharType="begin"/>
      </w:r>
      <w:r w:rsidRPr="009B2F12">
        <w:rPr>
          <w:rFonts w:ascii="Times New Roman" w:hAnsi="Times New Roman"/>
          <w:noProof/>
        </w:rPr>
        <w:instrText xml:space="preserve"> PAGEREF _Toc294246072 \h </w:instrText>
      </w:r>
      <w:r w:rsidR="00733342" w:rsidRPr="009B2F12">
        <w:rPr>
          <w:rFonts w:ascii="Times New Roman" w:hAnsi="Times New Roman"/>
          <w:noProof/>
        </w:rPr>
      </w:r>
      <w:r w:rsidR="00733342" w:rsidRPr="009B2F12">
        <w:rPr>
          <w:rFonts w:ascii="Times New Roman" w:hAnsi="Times New Roman"/>
          <w:noProof/>
        </w:rPr>
        <w:fldChar w:fldCharType="separate"/>
      </w:r>
      <w:r w:rsidR="00284A4A">
        <w:rPr>
          <w:rFonts w:ascii="Times New Roman" w:hAnsi="Times New Roman"/>
          <w:noProof/>
        </w:rPr>
        <w:t>15</w:t>
      </w:r>
      <w:r w:rsidR="00733342" w:rsidRPr="009B2F12">
        <w:rPr>
          <w:rFonts w:ascii="Times New Roman" w:hAnsi="Times New Roman"/>
          <w:noProof/>
        </w:rPr>
        <w:fldChar w:fldCharType="end"/>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1.2.3.</w:t>
      </w:r>
      <w:r w:rsidRPr="009B2F12">
        <w:rPr>
          <w:rFonts w:ascii="Times New Roman" w:hAnsi="Times New Roman"/>
          <w:noProof/>
          <w:lang w:eastAsia="ja-JP"/>
        </w:rPr>
        <w:tab/>
      </w:r>
      <w:r w:rsidRPr="009B2F12">
        <w:rPr>
          <w:rFonts w:ascii="Times New Roman" w:hAnsi="Times New Roman"/>
          <w:noProof/>
        </w:rPr>
        <w:t>Литературное чтение</w:t>
      </w:r>
      <w:r w:rsidRPr="009B2F12">
        <w:rPr>
          <w:rFonts w:ascii="Times New Roman" w:hAnsi="Times New Roman"/>
          <w:noProof/>
        </w:rPr>
        <w:tab/>
      </w:r>
      <w:r w:rsidR="003A4EDC">
        <w:rPr>
          <w:rFonts w:ascii="Times New Roman" w:hAnsi="Times New Roman"/>
          <w:noProof/>
        </w:rPr>
        <w:t>19</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1.2.4.</w:t>
      </w:r>
      <w:r w:rsidRPr="009B2F12">
        <w:rPr>
          <w:rFonts w:ascii="Times New Roman" w:hAnsi="Times New Roman"/>
          <w:noProof/>
          <w:lang w:eastAsia="ja-JP"/>
        </w:rPr>
        <w:tab/>
      </w:r>
      <w:r w:rsidRPr="009B2F12">
        <w:rPr>
          <w:rFonts w:ascii="Times New Roman" w:hAnsi="Times New Roman"/>
          <w:noProof/>
        </w:rPr>
        <w:t>Иностранный язык (английский)</w:t>
      </w:r>
      <w:r w:rsidRPr="009B2F12">
        <w:rPr>
          <w:rFonts w:ascii="Times New Roman" w:hAnsi="Times New Roman"/>
          <w:noProof/>
        </w:rPr>
        <w:tab/>
      </w:r>
      <w:r w:rsidR="003A4EDC">
        <w:rPr>
          <w:rFonts w:ascii="Times New Roman" w:hAnsi="Times New Roman"/>
          <w:noProof/>
        </w:rPr>
        <w:t>23</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1.2.5.</w:t>
      </w:r>
      <w:r w:rsidRPr="009B2F12">
        <w:rPr>
          <w:rFonts w:ascii="Times New Roman" w:hAnsi="Times New Roman"/>
          <w:noProof/>
          <w:lang w:eastAsia="ja-JP"/>
        </w:rPr>
        <w:tab/>
      </w:r>
      <w:r w:rsidRPr="009B2F12">
        <w:rPr>
          <w:rFonts w:ascii="Times New Roman" w:hAnsi="Times New Roman"/>
          <w:noProof/>
        </w:rPr>
        <w:t>Математика и информатика</w:t>
      </w:r>
      <w:r w:rsidRPr="009B2F12">
        <w:rPr>
          <w:rFonts w:ascii="Times New Roman" w:hAnsi="Times New Roman"/>
          <w:noProof/>
        </w:rPr>
        <w:tab/>
      </w:r>
      <w:r w:rsidR="003A4EDC">
        <w:rPr>
          <w:rFonts w:ascii="Times New Roman" w:hAnsi="Times New Roman"/>
          <w:noProof/>
        </w:rPr>
        <w:t>26</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1.2.6.</w:t>
      </w:r>
      <w:r w:rsidRPr="009B2F12">
        <w:rPr>
          <w:rFonts w:ascii="Times New Roman" w:hAnsi="Times New Roman"/>
          <w:noProof/>
          <w:lang w:eastAsia="ja-JP"/>
        </w:rPr>
        <w:tab/>
      </w:r>
      <w:r w:rsidRPr="009B2F12">
        <w:rPr>
          <w:rFonts w:ascii="Times New Roman" w:hAnsi="Times New Roman"/>
          <w:noProof/>
        </w:rPr>
        <w:t>Основы религиозных культур и светской этики</w:t>
      </w:r>
      <w:r w:rsidRPr="009B2F12">
        <w:rPr>
          <w:rFonts w:ascii="Times New Roman" w:hAnsi="Times New Roman"/>
          <w:noProof/>
        </w:rPr>
        <w:tab/>
      </w:r>
      <w:r w:rsidR="0088199D" w:rsidRPr="009B2F12">
        <w:rPr>
          <w:rFonts w:ascii="Times New Roman" w:hAnsi="Times New Roman"/>
          <w:noProof/>
        </w:rPr>
        <w:t>28</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1.2.7.</w:t>
      </w:r>
      <w:r w:rsidRPr="009B2F12">
        <w:rPr>
          <w:rFonts w:ascii="Times New Roman" w:hAnsi="Times New Roman"/>
          <w:noProof/>
          <w:lang w:eastAsia="ja-JP"/>
        </w:rPr>
        <w:tab/>
      </w:r>
      <w:r w:rsidRPr="009B2F12">
        <w:rPr>
          <w:rFonts w:ascii="Times New Roman" w:hAnsi="Times New Roman"/>
          <w:noProof/>
        </w:rPr>
        <w:t>Окружающий мир</w:t>
      </w:r>
      <w:r w:rsidRPr="009B2F12">
        <w:rPr>
          <w:rFonts w:ascii="Times New Roman" w:hAnsi="Times New Roman"/>
          <w:noProof/>
        </w:rPr>
        <w:tab/>
      </w:r>
      <w:r w:rsidR="003A4EDC">
        <w:rPr>
          <w:rFonts w:ascii="Times New Roman" w:hAnsi="Times New Roman"/>
          <w:noProof/>
        </w:rPr>
        <w:t>33</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1.2.8.</w:t>
      </w:r>
      <w:r w:rsidRPr="009B2F12">
        <w:rPr>
          <w:rFonts w:ascii="Times New Roman" w:hAnsi="Times New Roman"/>
          <w:noProof/>
          <w:lang w:eastAsia="ja-JP"/>
        </w:rPr>
        <w:tab/>
      </w:r>
      <w:r w:rsidRPr="009B2F12">
        <w:rPr>
          <w:rFonts w:ascii="Times New Roman" w:hAnsi="Times New Roman"/>
          <w:noProof/>
        </w:rPr>
        <w:t>Изобразительное искусство</w:t>
      </w:r>
      <w:r w:rsidRPr="009B2F12">
        <w:rPr>
          <w:rFonts w:ascii="Times New Roman" w:hAnsi="Times New Roman"/>
          <w:noProof/>
        </w:rPr>
        <w:tab/>
      </w:r>
      <w:r w:rsidR="0088199D" w:rsidRPr="009B2F12">
        <w:rPr>
          <w:rFonts w:ascii="Times New Roman" w:hAnsi="Times New Roman"/>
          <w:noProof/>
        </w:rPr>
        <w:t>35</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1.2.9.</w:t>
      </w:r>
      <w:r w:rsidRPr="009B2F12">
        <w:rPr>
          <w:rFonts w:ascii="Times New Roman" w:hAnsi="Times New Roman"/>
          <w:noProof/>
          <w:lang w:eastAsia="ja-JP"/>
        </w:rPr>
        <w:tab/>
      </w:r>
      <w:r w:rsidRPr="009B2F12">
        <w:rPr>
          <w:rFonts w:ascii="Times New Roman" w:hAnsi="Times New Roman"/>
          <w:noProof/>
        </w:rPr>
        <w:t>Музыка</w:t>
      </w:r>
      <w:r w:rsidRPr="009B2F12">
        <w:rPr>
          <w:rFonts w:ascii="Times New Roman" w:hAnsi="Times New Roman"/>
          <w:noProof/>
        </w:rPr>
        <w:tab/>
      </w:r>
      <w:r w:rsidR="0088199D" w:rsidRPr="009B2F12">
        <w:rPr>
          <w:rFonts w:ascii="Times New Roman" w:hAnsi="Times New Roman"/>
          <w:noProof/>
        </w:rPr>
        <w:t>38</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1.2.10.</w:t>
      </w:r>
      <w:r w:rsidRPr="009B2F12">
        <w:rPr>
          <w:rFonts w:ascii="Times New Roman" w:hAnsi="Times New Roman"/>
          <w:noProof/>
          <w:lang w:eastAsia="ja-JP"/>
        </w:rPr>
        <w:tab/>
      </w:r>
      <w:r w:rsidRPr="009B2F12">
        <w:rPr>
          <w:rFonts w:ascii="Times New Roman" w:hAnsi="Times New Roman"/>
          <w:noProof/>
        </w:rPr>
        <w:t>Технология</w:t>
      </w:r>
      <w:r w:rsidRPr="009B2F12">
        <w:rPr>
          <w:rFonts w:ascii="Times New Roman" w:hAnsi="Times New Roman"/>
          <w:noProof/>
        </w:rPr>
        <w:tab/>
      </w:r>
      <w:r w:rsidR="0088199D" w:rsidRPr="009B2F12">
        <w:rPr>
          <w:rFonts w:ascii="Times New Roman" w:hAnsi="Times New Roman"/>
          <w:noProof/>
        </w:rPr>
        <w:t>41</w:t>
      </w:r>
    </w:p>
    <w:p w:rsidR="00F17F7A" w:rsidRPr="009B2F12" w:rsidRDefault="00F17F7A" w:rsidP="005E0565">
      <w:pPr>
        <w:pStyle w:val="23"/>
        <w:tabs>
          <w:tab w:val="clear" w:pos="1985"/>
          <w:tab w:val="clear" w:pos="9923"/>
          <w:tab w:val="left" w:pos="2268"/>
          <w:tab w:val="right" w:leader="dot" w:pos="10065"/>
        </w:tabs>
        <w:ind w:left="993" w:firstLine="567"/>
        <w:rPr>
          <w:rFonts w:ascii="Times New Roman" w:hAnsi="Times New Roman"/>
          <w:noProof/>
          <w:lang w:eastAsia="ja-JP"/>
        </w:rPr>
      </w:pPr>
      <w:r w:rsidRPr="009B2F12">
        <w:rPr>
          <w:rFonts w:ascii="Times New Roman" w:hAnsi="Times New Roman"/>
          <w:bCs/>
          <w:noProof/>
        </w:rPr>
        <w:t>1.2.11.</w:t>
      </w:r>
      <w:r w:rsidRPr="009B2F12">
        <w:rPr>
          <w:rFonts w:ascii="Times New Roman" w:hAnsi="Times New Roman"/>
          <w:noProof/>
          <w:lang w:eastAsia="ja-JP"/>
        </w:rPr>
        <w:tab/>
      </w:r>
      <w:r w:rsidRPr="009B2F12">
        <w:rPr>
          <w:rFonts w:ascii="Times New Roman" w:hAnsi="Times New Roman"/>
          <w:noProof/>
        </w:rPr>
        <w:t>Физическая культура</w:t>
      </w:r>
      <w:r w:rsidRPr="009B2F12">
        <w:rPr>
          <w:rFonts w:ascii="Times New Roman" w:hAnsi="Times New Roman"/>
          <w:noProof/>
        </w:rPr>
        <w:tab/>
      </w:r>
      <w:r w:rsidR="003A4EDC">
        <w:rPr>
          <w:rFonts w:ascii="Times New Roman" w:hAnsi="Times New Roman"/>
          <w:noProof/>
        </w:rPr>
        <w:t>44</w:t>
      </w:r>
    </w:p>
    <w:p w:rsidR="00F17F7A" w:rsidRPr="009B2F12" w:rsidRDefault="00F17F7A" w:rsidP="005E0565">
      <w:pPr>
        <w:pStyle w:val="23"/>
        <w:tabs>
          <w:tab w:val="clear" w:pos="1985"/>
          <w:tab w:val="clear" w:pos="9923"/>
          <w:tab w:val="left" w:pos="1418"/>
          <w:tab w:val="right" w:leader="dot" w:pos="10065"/>
        </w:tabs>
        <w:ind w:firstLine="0"/>
        <w:rPr>
          <w:rFonts w:ascii="Times New Roman" w:hAnsi="Times New Roman"/>
          <w:noProof/>
          <w:lang w:eastAsia="ja-JP"/>
        </w:rPr>
      </w:pPr>
      <w:r w:rsidRPr="009B2F12">
        <w:rPr>
          <w:rFonts w:ascii="Times New Roman" w:hAnsi="Times New Roman"/>
          <w:noProof/>
        </w:rPr>
        <w:t>1.3.</w:t>
      </w:r>
      <w:r w:rsidRPr="009B2F12">
        <w:rPr>
          <w:rFonts w:ascii="Times New Roman" w:hAnsi="Times New Roman"/>
          <w:noProof/>
          <w:lang w:eastAsia="ja-JP"/>
        </w:rPr>
        <w:tab/>
      </w:r>
      <w:r w:rsidRPr="009B2F12">
        <w:rPr>
          <w:rFonts w:ascii="Times New Roman" w:hAnsi="Times New Roman"/>
          <w:noProof/>
        </w:rPr>
        <w:t>Система оценки достижения планируемых результатов освоения основной образовательной программы</w:t>
      </w:r>
      <w:r w:rsidRPr="009B2F12">
        <w:rPr>
          <w:rFonts w:ascii="Times New Roman" w:hAnsi="Times New Roman"/>
          <w:noProof/>
        </w:rPr>
        <w:tab/>
      </w:r>
      <w:r w:rsidR="003A4EDC">
        <w:rPr>
          <w:rFonts w:ascii="Times New Roman" w:hAnsi="Times New Roman"/>
          <w:noProof/>
        </w:rPr>
        <w:t>46</w:t>
      </w:r>
    </w:p>
    <w:p w:rsidR="00F17F7A" w:rsidRPr="009B2F12" w:rsidRDefault="00F17F7A" w:rsidP="00A3436A">
      <w:pPr>
        <w:pStyle w:val="14"/>
        <w:rPr>
          <w:rFonts w:ascii="Times New Roman" w:hAnsi="Times New Roman"/>
          <w:noProof/>
          <w:sz w:val="22"/>
          <w:szCs w:val="22"/>
          <w:lang w:eastAsia="ja-JP"/>
        </w:rPr>
      </w:pPr>
      <w:r w:rsidRPr="009B2F12">
        <w:rPr>
          <w:rFonts w:ascii="Times New Roman" w:hAnsi="Times New Roman"/>
          <w:noProof/>
          <w:sz w:val="22"/>
          <w:szCs w:val="22"/>
        </w:rPr>
        <w:t>2.</w:t>
      </w:r>
      <w:r w:rsidRPr="009B2F12">
        <w:rPr>
          <w:rFonts w:ascii="Times New Roman" w:hAnsi="Times New Roman"/>
          <w:noProof/>
          <w:sz w:val="22"/>
          <w:szCs w:val="22"/>
          <w:lang w:eastAsia="ja-JP"/>
        </w:rPr>
        <w:tab/>
      </w:r>
      <w:r w:rsidRPr="009B2F12">
        <w:rPr>
          <w:rFonts w:ascii="Times New Roman" w:hAnsi="Times New Roman"/>
          <w:noProof/>
          <w:sz w:val="22"/>
          <w:szCs w:val="22"/>
        </w:rPr>
        <w:t>Содержательный раздел</w:t>
      </w:r>
      <w:r w:rsidRPr="009B2F12">
        <w:rPr>
          <w:rFonts w:ascii="Times New Roman" w:hAnsi="Times New Roman"/>
          <w:noProof/>
          <w:sz w:val="22"/>
          <w:szCs w:val="22"/>
        </w:rPr>
        <w:tab/>
      </w:r>
      <w:r w:rsidR="003A4EDC">
        <w:rPr>
          <w:rFonts w:ascii="Times New Roman" w:hAnsi="Times New Roman"/>
          <w:noProof/>
          <w:sz w:val="22"/>
          <w:szCs w:val="22"/>
        </w:rPr>
        <w:t>58</w:t>
      </w:r>
    </w:p>
    <w:p w:rsidR="00F17F7A" w:rsidRPr="009B2F12" w:rsidRDefault="00F17F7A" w:rsidP="005E0565">
      <w:pPr>
        <w:pStyle w:val="23"/>
        <w:tabs>
          <w:tab w:val="clear" w:pos="1985"/>
          <w:tab w:val="clear" w:pos="9923"/>
          <w:tab w:val="left" w:pos="1701"/>
          <w:tab w:val="right" w:leader="dot" w:pos="10065"/>
        </w:tabs>
        <w:ind w:firstLine="0"/>
        <w:rPr>
          <w:rFonts w:ascii="Times New Roman" w:hAnsi="Times New Roman"/>
          <w:noProof/>
          <w:lang w:eastAsia="ja-JP"/>
        </w:rPr>
      </w:pPr>
      <w:r w:rsidRPr="009B2F12">
        <w:rPr>
          <w:rFonts w:ascii="Times New Roman" w:hAnsi="Times New Roman"/>
          <w:noProof/>
        </w:rPr>
        <w:t>2.1.</w:t>
      </w:r>
      <w:r w:rsidRPr="009B2F12">
        <w:rPr>
          <w:rFonts w:ascii="Times New Roman" w:hAnsi="Times New Roman"/>
          <w:noProof/>
          <w:lang w:eastAsia="ja-JP"/>
        </w:rPr>
        <w:tab/>
      </w:r>
      <w:r w:rsidRPr="009B2F12">
        <w:rPr>
          <w:rFonts w:ascii="Times New Roman" w:hAnsi="Times New Roman"/>
          <w:noProof/>
        </w:rPr>
        <w:t>Программа формирования у обучающихся универсальных учебных действий</w:t>
      </w:r>
      <w:r w:rsidRPr="009B2F12">
        <w:rPr>
          <w:rFonts w:ascii="Times New Roman" w:hAnsi="Times New Roman"/>
          <w:noProof/>
        </w:rPr>
        <w:tab/>
      </w:r>
      <w:r w:rsidR="003A4EDC">
        <w:rPr>
          <w:rFonts w:ascii="Times New Roman" w:hAnsi="Times New Roman"/>
          <w:noProof/>
        </w:rPr>
        <w:t>58</w:t>
      </w:r>
    </w:p>
    <w:p w:rsidR="00F17F7A" w:rsidRPr="009B2F12" w:rsidRDefault="00F17F7A" w:rsidP="005E0565">
      <w:pPr>
        <w:pStyle w:val="23"/>
        <w:tabs>
          <w:tab w:val="clear" w:pos="1985"/>
          <w:tab w:val="clear" w:pos="9923"/>
          <w:tab w:val="left" w:pos="1701"/>
          <w:tab w:val="right" w:leader="dot" w:pos="10065"/>
        </w:tabs>
        <w:ind w:firstLine="0"/>
        <w:rPr>
          <w:rFonts w:ascii="Times New Roman" w:hAnsi="Times New Roman"/>
          <w:noProof/>
          <w:lang w:eastAsia="ja-JP"/>
        </w:rPr>
      </w:pPr>
      <w:r w:rsidRPr="009B2F12">
        <w:rPr>
          <w:rFonts w:ascii="Times New Roman" w:hAnsi="Times New Roman"/>
          <w:noProof/>
        </w:rPr>
        <w:t>2.2.</w:t>
      </w:r>
      <w:r w:rsidRPr="009B2F12">
        <w:rPr>
          <w:rFonts w:ascii="Times New Roman" w:hAnsi="Times New Roman"/>
          <w:noProof/>
          <w:lang w:eastAsia="ja-JP"/>
        </w:rPr>
        <w:tab/>
      </w:r>
      <w:r w:rsidRPr="009B2F12">
        <w:rPr>
          <w:rFonts w:ascii="Times New Roman" w:hAnsi="Times New Roman"/>
          <w:noProof/>
        </w:rPr>
        <w:t>Программы отдельных учебных предметов, курсов</w:t>
      </w:r>
      <w:r w:rsidRPr="009B2F12">
        <w:rPr>
          <w:rFonts w:ascii="Times New Roman" w:hAnsi="Times New Roman"/>
          <w:noProof/>
        </w:rPr>
        <w:tab/>
      </w:r>
      <w:r w:rsidR="003A4EDC">
        <w:rPr>
          <w:rFonts w:ascii="Times New Roman" w:hAnsi="Times New Roman"/>
          <w:noProof/>
        </w:rPr>
        <w:t>77</w:t>
      </w:r>
    </w:p>
    <w:p w:rsidR="00F17F7A" w:rsidRPr="009B2F12" w:rsidRDefault="00F17F7A" w:rsidP="005E0565">
      <w:pPr>
        <w:pStyle w:val="23"/>
        <w:tabs>
          <w:tab w:val="clear" w:pos="1985"/>
          <w:tab w:val="clear" w:pos="9923"/>
          <w:tab w:val="left" w:pos="1701"/>
          <w:tab w:val="right" w:leader="dot" w:pos="10065"/>
        </w:tabs>
        <w:ind w:left="993" w:firstLine="0"/>
        <w:rPr>
          <w:rFonts w:ascii="Times New Roman" w:hAnsi="Times New Roman"/>
          <w:noProof/>
          <w:lang w:eastAsia="ja-JP"/>
        </w:rPr>
      </w:pPr>
      <w:r w:rsidRPr="009B2F12">
        <w:rPr>
          <w:rFonts w:ascii="Times New Roman" w:hAnsi="Times New Roman"/>
          <w:bCs/>
          <w:noProof/>
        </w:rPr>
        <w:t>2.2.1.</w:t>
      </w:r>
      <w:r w:rsidRPr="009B2F12">
        <w:rPr>
          <w:rFonts w:ascii="Times New Roman" w:hAnsi="Times New Roman"/>
          <w:noProof/>
          <w:lang w:eastAsia="ja-JP"/>
        </w:rPr>
        <w:tab/>
      </w:r>
      <w:r w:rsidRPr="009B2F12">
        <w:rPr>
          <w:rFonts w:ascii="Times New Roman" w:hAnsi="Times New Roman"/>
          <w:noProof/>
        </w:rPr>
        <w:t>Общие положения</w:t>
      </w:r>
      <w:r w:rsidRPr="009B2F12">
        <w:rPr>
          <w:rFonts w:ascii="Times New Roman" w:hAnsi="Times New Roman"/>
          <w:noProof/>
        </w:rPr>
        <w:tab/>
      </w:r>
      <w:r w:rsidR="003A4EDC">
        <w:rPr>
          <w:rFonts w:ascii="Times New Roman" w:hAnsi="Times New Roman"/>
          <w:noProof/>
        </w:rPr>
        <w:t>77</w:t>
      </w:r>
    </w:p>
    <w:p w:rsidR="00F17F7A" w:rsidRPr="009B2F12" w:rsidRDefault="00F17F7A" w:rsidP="005E0565">
      <w:pPr>
        <w:pStyle w:val="23"/>
        <w:tabs>
          <w:tab w:val="clear" w:pos="1985"/>
          <w:tab w:val="clear" w:pos="9923"/>
          <w:tab w:val="left" w:pos="1701"/>
          <w:tab w:val="right" w:leader="dot" w:pos="10065"/>
        </w:tabs>
        <w:ind w:left="993" w:firstLine="0"/>
        <w:rPr>
          <w:rFonts w:ascii="Times New Roman" w:hAnsi="Times New Roman"/>
          <w:noProof/>
          <w:lang w:eastAsia="ja-JP"/>
        </w:rPr>
      </w:pPr>
      <w:r w:rsidRPr="009B2F12">
        <w:rPr>
          <w:rFonts w:ascii="Times New Roman" w:hAnsi="Times New Roman"/>
          <w:bCs/>
          <w:noProof/>
        </w:rPr>
        <w:t>2.2.2.</w:t>
      </w:r>
      <w:r w:rsidRPr="009B2F12">
        <w:rPr>
          <w:rFonts w:ascii="Times New Roman" w:hAnsi="Times New Roman"/>
          <w:noProof/>
          <w:lang w:eastAsia="ja-JP"/>
        </w:rPr>
        <w:tab/>
      </w:r>
      <w:r w:rsidRPr="009B2F12">
        <w:rPr>
          <w:rFonts w:ascii="Times New Roman" w:hAnsi="Times New Roman"/>
          <w:noProof/>
        </w:rPr>
        <w:t>Основное содержание учебных предметов</w:t>
      </w:r>
      <w:r w:rsidRPr="009B2F12">
        <w:rPr>
          <w:rFonts w:ascii="Times New Roman" w:hAnsi="Times New Roman"/>
          <w:noProof/>
        </w:rPr>
        <w:tab/>
      </w:r>
      <w:r w:rsidR="003A4EDC">
        <w:rPr>
          <w:rFonts w:ascii="Times New Roman" w:hAnsi="Times New Roman"/>
          <w:noProof/>
        </w:rPr>
        <w:t>79</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2.2.2.1.</w:t>
      </w:r>
      <w:r w:rsidRPr="009B2F12">
        <w:rPr>
          <w:rFonts w:ascii="Times New Roman" w:hAnsi="Times New Roman"/>
          <w:noProof/>
          <w:lang w:eastAsia="ja-JP"/>
        </w:rPr>
        <w:tab/>
      </w:r>
      <w:r w:rsidRPr="009B2F12">
        <w:rPr>
          <w:rFonts w:ascii="Times New Roman" w:hAnsi="Times New Roman"/>
          <w:noProof/>
        </w:rPr>
        <w:t>Русский язык</w:t>
      </w:r>
      <w:r w:rsidRPr="009B2F12">
        <w:rPr>
          <w:rFonts w:ascii="Times New Roman" w:hAnsi="Times New Roman"/>
          <w:noProof/>
        </w:rPr>
        <w:tab/>
      </w:r>
      <w:r w:rsidR="003A4EDC">
        <w:rPr>
          <w:rFonts w:ascii="Times New Roman" w:hAnsi="Times New Roman"/>
          <w:noProof/>
        </w:rPr>
        <w:t>79</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2.2.2.2.</w:t>
      </w:r>
      <w:r w:rsidRPr="009B2F12">
        <w:rPr>
          <w:rFonts w:ascii="Times New Roman" w:hAnsi="Times New Roman"/>
          <w:noProof/>
          <w:lang w:eastAsia="ja-JP"/>
        </w:rPr>
        <w:tab/>
      </w:r>
      <w:r w:rsidRPr="009B2F12">
        <w:rPr>
          <w:rFonts w:ascii="Times New Roman" w:hAnsi="Times New Roman"/>
          <w:noProof/>
        </w:rPr>
        <w:t>Литературное чтение</w:t>
      </w:r>
      <w:r w:rsidRPr="009B2F12">
        <w:rPr>
          <w:rFonts w:ascii="Times New Roman" w:hAnsi="Times New Roman"/>
          <w:noProof/>
        </w:rPr>
        <w:tab/>
      </w:r>
      <w:r w:rsidR="003A4EDC">
        <w:rPr>
          <w:rFonts w:ascii="Times New Roman" w:hAnsi="Times New Roman"/>
          <w:noProof/>
        </w:rPr>
        <w:t>83</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2.2.2.3.</w:t>
      </w:r>
      <w:r w:rsidRPr="009B2F12">
        <w:rPr>
          <w:rFonts w:ascii="Times New Roman" w:hAnsi="Times New Roman"/>
          <w:noProof/>
          <w:lang w:eastAsia="ja-JP"/>
        </w:rPr>
        <w:tab/>
      </w:r>
      <w:r w:rsidRPr="009B2F12">
        <w:rPr>
          <w:rFonts w:ascii="Times New Roman" w:hAnsi="Times New Roman"/>
          <w:noProof/>
        </w:rPr>
        <w:t>Иностранный язык</w:t>
      </w:r>
      <w:r w:rsidRPr="009B2F12">
        <w:rPr>
          <w:rFonts w:ascii="Times New Roman" w:hAnsi="Times New Roman"/>
          <w:noProof/>
        </w:rPr>
        <w:tab/>
      </w:r>
      <w:r w:rsidR="003A4EDC">
        <w:rPr>
          <w:rFonts w:ascii="Times New Roman" w:hAnsi="Times New Roman"/>
          <w:noProof/>
        </w:rPr>
        <w:t>86</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2.2.2.4.</w:t>
      </w:r>
      <w:r w:rsidRPr="009B2F12">
        <w:rPr>
          <w:rFonts w:ascii="Times New Roman" w:hAnsi="Times New Roman"/>
          <w:noProof/>
          <w:lang w:eastAsia="ja-JP"/>
        </w:rPr>
        <w:tab/>
      </w:r>
      <w:r w:rsidRPr="009B2F12">
        <w:rPr>
          <w:rFonts w:ascii="Times New Roman" w:hAnsi="Times New Roman"/>
          <w:noProof/>
        </w:rPr>
        <w:t>Математика и информатика</w:t>
      </w:r>
      <w:r w:rsidRPr="009B2F12">
        <w:rPr>
          <w:rFonts w:ascii="Times New Roman" w:hAnsi="Times New Roman"/>
          <w:noProof/>
        </w:rPr>
        <w:tab/>
      </w:r>
      <w:r w:rsidR="003A4EDC">
        <w:rPr>
          <w:rFonts w:ascii="Times New Roman" w:hAnsi="Times New Roman"/>
          <w:noProof/>
        </w:rPr>
        <w:t>89</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2.2.2.5.</w:t>
      </w:r>
      <w:r w:rsidRPr="009B2F12">
        <w:rPr>
          <w:rFonts w:ascii="Times New Roman" w:hAnsi="Times New Roman"/>
          <w:noProof/>
          <w:lang w:eastAsia="ja-JP"/>
        </w:rPr>
        <w:tab/>
      </w:r>
      <w:r w:rsidRPr="009B2F12">
        <w:rPr>
          <w:rFonts w:ascii="Times New Roman" w:hAnsi="Times New Roman"/>
          <w:noProof/>
        </w:rPr>
        <w:t>Окружающий мир</w:t>
      </w:r>
      <w:r w:rsidRPr="009B2F12">
        <w:rPr>
          <w:rFonts w:ascii="Times New Roman" w:hAnsi="Times New Roman"/>
          <w:noProof/>
        </w:rPr>
        <w:tab/>
      </w:r>
      <w:r w:rsidR="003A4EDC">
        <w:rPr>
          <w:rFonts w:ascii="Times New Roman" w:hAnsi="Times New Roman"/>
          <w:noProof/>
        </w:rPr>
        <w:t>90</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2.2.2.6.</w:t>
      </w:r>
      <w:r w:rsidRPr="009B2F12">
        <w:rPr>
          <w:rFonts w:ascii="Times New Roman" w:hAnsi="Times New Roman"/>
          <w:noProof/>
          <w:lang w:eastAsia="ja-JP"/>
        </w:rPr>
        <w:tab/>
      </w:r>
      <w:r w:rsidRPr="009B2F12">
        <w:rPr>
          <w:rFonts w:ascii="Times New Roman" w:hAnsi="Times New Roman"/>
          <w:noProof/>
        </w:rPr>
        <w:t>Основы религиозных культур и светской этики</w:t>
      </w:r>
      <w:r w:rsidRPr="009B2F12">
        <w:rPr>
          <w:rFonts w:ascii="Times New Roman" w:hAnsi="Times New Roman"/>
          <w:noProof/>
        </w:rPr>
        <w:tab/>
      </w:r>
      <w:r w:rsidR="003A4EDC">
        <w:rPr>
          <w:rFonts w:ascii="Times New Roman" w:hAnsi="Times New Roman"/>
          <w:noProof/>
        </w:rPr>
        <w:t>94</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2.2.2.7.</w:t>
      </w:r>
      <w:r w:rsidRPr="009B2F12">
        <w:rPr>
          <w:rFonts w:ascii="Times New Roman" w:hAnsi="Times New Roman"/>
          <w:noProof/>
          <w:lang w:eastAsia="ja-JP"/>
        </w:rPr>
        <w:tab/>
      </w:r>
      <w:r w:rsidRPr="009B2F12">
        <w:rPr>
          <w:rFonts w:ascii="Times New Roman" w:hAnsi="Times New Roman"/>
          <w:noProof/>
        </w:rPr>
        <w:t>Изобразительное искусство</w:t>
      </w:r>
      <w:r w:rsidRPr="009B2F12">
        <w:rPr>
          <w:rFonts w:ascii="Times New Roman" w:hAnsi="Times New Roman"/>
          <w:noProof/>
        </w:rPr>
        <w:tab/>
      </w:r>
      <w:r w:rsidR="003A4EDC">
        <w:rPr>
          <w:rFonts w:ascii="Times New Roman" w:hAnsi="Times New Roman"/>
          <w:noProof/>
        </w:rPr>
        <w:t>95</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2.2.2.8.</w:t>
      </w:r>
      <w:r w:rsidRPr="009B2F12">
        <w:rPr>
          <w:rFonts w:ascii="Times New Roman" w:hAnsi="Times New Roman"/>
          <w:noProof/>
          <w:lang w:eastAsia="ja-JP"/>
        </w:rPr>
        <w:tab/>
      </w:r>
      <w:r w:rsidRPr="009B2F12">
        <w:rPr>
          <w:rFonts w:ascii="Times New Roman" w:hAnsi="Times New Roman"/>
          <w:noProof/>
        </w:rPr>
        <w:t>Музыка</w:t>
      </w:r>
      <w:r w:rsidRPr="009B2F12">
        <w:rPr>
          <w:rFonts w:ascii="Times New Roman" w:hAnsi="Times New Roman"/>
          <w:noProof/>
        </w:rPr>
        <w:tab/>
      </w:r>
      <w:r w:rsidR="003A4EDC">
        <w:rPr>
          <w:rFonts w:ascii="Times New Roman" w:hAnsi="Times New Roman"/>
          <w:noProof/>
        </w:rPr>
        <w:t>98</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2.2.2.9.</w:t>
      </w:r>
      <w:r w:rsidRPr="009B2F12">
        <w:rPr>
          <w:rFonts w:ascii="Times New Roman" w:hAnsi="Times New Roman"/>
          <w:noProof/>
          <w:lang w:eastAsia="ja-JP"/>
        </w:rPr>
        <w:tab/>
      </w:r>
      <w:r w:rsidRPr="009B2F12">
        <w:rPr>
          <w:rFonts w:ascii="Times New Roman" w:hAnsi="Times New Roman"/>
          <w:noProof/>
        </w:rPr>
        <w:t>Технология</w:t>
      </w:r>
      <w:r w:rsidRPr="009B2F12">
        <w:rPr>
          <w:rFonts w:ascii="Times New Roman" w:hAnsi="Times New Roman"/>
          <w:noProof/>
        </w:rPr>
        <w:tab/>
      </w:r>
      <w:r w:rsidR="003A4EDC">
        <w:rPr>
          <w:rFonts w:ascii="Times New Roman" w:hAnsi="Times New Roman"/>
          <w:noProof/>
        </w:rPr>
        <w:t>111</w:t>
      </w:r>
    </w:p>
    <w:p w:rsidR="00F17F7A" w:rsidRPr="009B2F12" w:rsidRDefault="00F17F7A" w:rsidP="005E0565">
      <w:pPr>
        <w:pStyle w:val="23"/>
        <w:tabs>
          <w:tab w:val="clear" w:pos="1985"/>
          <w:tab w:val="clear" w:pos="9923"/>
          <w:tab w:val="left" w:pos="2552"/>
          <w:tab w:val="right" w:leader="dot" w:pos="10065"/>
        </w:tabs>
        <w:ind w:firstLine="851"/>
        <w:rPr>
          <w:rFonts w:ascii="Times New Roman" w:hAnsi="Times New Roman"/>
          <w:noProof/>
          <w:lang w:eastAsia="ja-JP"/>
        </w:rPr>
      </w:pPr>
      <w:r w:rsidRPr="009B2F12">
        <w:rPr>
          <w:rFonts w:ascii="Times New Roman" w:hAnsi="Times New Roman"/>
          <w:noProof/>
        </w:rPr>
        <w:t>2.2.2.10.</w:t>
      </w:r>
      <w:r w:rsidRPr="009B2F12">
        <w:rPr>
          <w:rFonts w:ascii="Times New Roman" w:hAnsi="Times New Roman"/>
          <w:noProof/>
          <w:lang w:eastAsia="ja-JP"/>
        </w:rPr>
        <w:tab/>
      </w:r>
      <w:r w:rsidRPr="009B2F12">
        <w:rPr>
          <w:rFonts w:ascii="Times New Roman" w:hAnsi="Times New Roman"/>
          <w:noProof/>
        </w:rPr>
        <w:t>Физическая культура</w:t>
      </w:r>
      <w:r w:rsidRPr="009B2F12">
        <w:rPr>
          <w:rFonts w:ascii="Times New Roman" w:hAnsi="Times New Roman"/>
          <w:noProof/>
        </w:rPr>
        <w:tab/>
      </w:r>
      <w:r w:rsidR="003A4EDC">
        <w:rPr>
          <w:rFonts w:ascii="Times New Roman" w:hAnsi="Times New Roman"/>
          <w:noProof/>
        </w:rPr>
        <w:t>113</w:t>
      </w:r>
    </w:p>
    <w:p w:rsidR="00F17F7A" w:rsidRPr="009B2F12" w:rsidRDefault="00F17F7A" w:rsidP="005E0565">
      <w:pPr>
        <w:pStyle w:val="23"/>
        <w:tabs>
          <w:tab w:val="clear" w:pos="9923"/>
          <w:tab w:val="right" w:leader="dot" w:pos="10065"/>
        </w:tabs>
        <w:ind w:firstLine="0"/>
        <w:rPr>
          <w:rFonts w:ascii="Times New Roman" w:hAnsi="Times New Roman"/>
          <w:noProof/>
          <w:lang w:eastAsia="ja-JP"/>
        </w:rPr>
      </w:pPr>
      <w:r w:rsidRPr="009B2F12">
        <w:rPr>
          <w:rFonts w:ascii="Times New Roman" w:hAnsi="Times New Roman"/>
          <w:noProof/>
        </w:rPr>
        <w:t>2.3.</w:t>
      </w:r>
      <w:r w:rsidRPr="009B2F12">
        <w:rPr>
          <w:rFonts w:ascii="Times New Roman" w:hAnsi="Times New Roman"/>
          <w:noProof/>
          <w:lang w:eastAsia="ja-JP"/>
        </w:rPr>
        <w:tab/>
      </w:r>
      <w:r w:rsidRPr="009B2F12">
        <w:rPr>
          <w:rFonts w:ascii="Times New Roman" w:hAnsi="Times New Roman"/>
          <w:noProof/>
        </w:rPr>
        <w:t xml:space="preserve">Программа духовно-нравственного </w:t>
      </w:r>
      <w:r w:rsidR="00422691" w:rsidRPr="009B2F12">
        <w:rPr>
          <w:rFonts w:ascii="Times New Roman" w:hAnsi="Times New Roman"/>
          <w:noProof/>
        </w:rPr>
        <w:t xml:space="preserve">развития, воспитания и социализации </w:t>
      </w:r>
      <w:r w:rsidRPr="009B2F12">
        <w:rPr>
          <w:rFonts w:ascii="Times New Roman" w:hAnsi="Times New Roman"/>
          <w:noProof/>
        </w:rPr>
        <w:t>обучающихся при получении начального общего образования</w:t>
      </w:r>
      <w:r w:rsidRPr="009B2F12">
        <w:rPr>
          <w:rFonts w:ascii="Times New Roman" w:hAnsi="Times New Roman"/>
          <w:noProof/>
        </w:rPr>
        <w:tab/>
      </w:r>
      <w:r w:rsidR="001A6812" w:rsidRPr="009B2F12">
        <w:rPr>
          <w:rFonts w:ascii="Times New Roman" w:hAnsi="Times New Roman"/>
          <w:noProof/>
        </w:rPr>
        <w:t>11</w:t>
      </w:r>
      <w:r w:rsidR="003A4EDC">
        <w:rPr>
          <w:rFonts w:ascii="Times New Roman" w:hAnsi="Times New Roman"/>
          <w:noProof/>
        </w:rPr>
        <w:t>7</w:t>
      </w:r>
    </w:p>
    <w:p w:rsidR="00F17F7A" w:rsidRPr="009B2F12" w:rsidRDefault="00F17F7A" w:rsidP="005E0565">
      <w:pPr>
        <w:pStyle w:val="23"/>
        <w:tabs>
          <w:tab w:val="clear" w:pos="9923"/>
          <w:tab w:val="right" w:leader="dot" w:pos="10065"/>
        </w:tabs>
        <w:ind w:firstLine="0"/>
        <w:rPr>
          <w:rFonts w:ascii="Times New Roman" w:hAnsi="Times New Roman"/>
          <w:noProof/>
          <w:lang w:eastAsia="ja-JP"/>
        </w:rPr>
      </w:pPr>
      <w:r w:rsidRPr="009B2F12">
        <w:rPr>
          <w:rFonts w:ascii="Times New Roman" w:hAnsi="Times New Roman"/>
          <w:noProof/>
        </w:rPr>
        <w:t>2.4.</w:t>
      </w:r>
      <w:r w:rsidRPr="009B2F12">
        <w:rPr>
          <w:rFonts w:ascii="Times New Roman" w:hAnsi="Times New Roman"/>
          <w:noProof/>
          <w:lang w:eastAsia="ja-JP"/>
        </w:rPr>
        <w:tab/>
      </w:r>
      <w:r w:rsidRPr="009B2F12">
        <w:rPr>
          <w:rFonts w:ascii="Times New Roman" w:hAnsi="Times New Roman"/>
          <w:noProof/>
        </w:rPr>
        <w:t>Программа формирования экологической культуры, здорового и безопасного образа жизни</w:t>
      </w:r>
      <w:r w:rsidR="009B2F12">
        <w:rPr>
          <w:rFonts w:ascii="Times New Roman" w:hAnsi="Times New Roman"/>
          <w:noProof/>
        </w:rPr>
        <w:t>…………………………………………………………………………………………………...</w:t>
      </w:r>
      <w:r w:rsidR="003A4EDC">
        <w:rPr>
          <w:rFonts w:ascii="Times New Roman" w:hAnsi="Times New Roman"/>
          <w:noProof/>
        </w:rPr>
        <w:t>140</w:t>
      </w:r>
    </w:p>
    <w:p w:rsidR="00F17F7A" w:rsidRPr="009B2F12" w:rsidRDefault="00F17F7A" w:rsidP="005E0565">
      <w:pPr>
        <w:pStyle w:val="23"/>
        <w:tabs>
          <w:tab w:val="clear" w:pos="9923"/>
          <w:tab w:val="right" w:leader="dot" w:pos="10065"/>
        </w:tabs>
        <w:ind w:firstLine="0"/>
        <w:rPr>
          <w:rFonts w:ascii="Times New Roman" w:hAnsi="Times New Roman"/>
          <w:noProof/>
          <w:lang w:eastAsia="ja-JP"/>
        </w:rPr>
      </w:pPr>
      <w:r w:rsidRPr="009B2F12">
        <w:rPr>
          <w:rFonts w:ascii="Times New Roman" w:hAnsi="Times New Roman"/>
          <w:noProof/>
        </w:rPr>
        <w:t>2.5.</w:t>
      </w:r>
      <w:r w:rsidRPr="009B2F12">
        <w:rPr>
          <w:rFonts w:ascii="Times New Roman" w:hAnsi="Times New Roman"/>
          <w:noProof/>
          <w:lang w:eastAsia="ja-JP"/>
        </w:rPr>
        <w:tab/>
      </w:r>
      <w:r w:rsidRPr="009B2F12">
        <w:rPr>
          <w:rFonts w:ascii="Times New Roman" w:hAnsi="Times New Roman"/>
          <w:noProof/>
        </w:rPr>
        <w:t>Программа коррекционной работы</w:t>
      </w:r>
      <w:r w:rsidRPr="009B2F12">
        <w:rPr>
          <w:rFonts w:ascii="Times New Roman" w:hAnsi="Times New Roman"/>
          <w:noProof/>
        </w:rPr>
        <w:tab/>
      </w:r>
      <w:r w:rsidR="003A4EDC">
        <w:rPr>
          <w:rFonts w:ascii="Times New Roman" w:hAnsi="Times New Roman"/>
          <w:noProof/>
        </w:rPr>
        <w:t>146</w:t>
      </w:r>
    </w:p>
    <w:p w:rsidR="00F17F7A" w:rsidRPr="009B2F12" w:rsidRDefault="00F17F7A" w:rsidP="00A3436A">
      <w:pPr>
        <w:pStyle w:val="14"/>
        <w:rPr>
          <w:rFonts w:ascii="Times New Roman" w:hAnsi="Times New Roman"/>
          <w:noProof/>
          <w:sz w:val="22"/>
          <w:szCs w:val="22"/>
          <w:lang w:eastAsia="ja-JP"/>
        </w:rPr>
      </w:pPr>
      <w:r w:rsidRPr="009B2F12">
        <w:rPr>
          <w:rFonts w:ascii="Times New Roman" w:hAnsi="Times New Roman"/>
          <w:noProof/>
          <w:sz w:val="22"/>
          <w:szCs w:val="22"/>
        </w:rPr>
        <w:t>3.</w:t>
      </w:r>
      <w:r w:rsidRPr="009B2F12">
        <w:rPr>
          <w:rFonts w:ascii="Times New Roman" w:hAnsi="Times New Roman"/>
          <w:noProof/>
          <w:sz w:val="22"/>
          <w:szCs w:val="22"/>
          <w:lang w:eastAsia="ja-JP"/>
        </w:rPr>
        <w:tab/>
      </w:r>
      <w:r w:rsidRPr="009B2F12">
        <w:rPr>
          <w:rFonts w:ascii="Times New Roman" w:hAnsi="Times New Roman"/>
          <w:noProof/>
          <w:sz w:val="22"/>
          <w:szCs w:val="22"/>
        </w:rPr>
        <w:t>Организационный раздел</w:t>
      </w:r>
      <w:r w:rsidRPr="009B2F12">
        <w:rPr>
          <w:rFonts w:ascii="Times New Roman" w:hAnsi="Times New Roman"/>
          <w:noProof/>
          <w:sz w:val="22"/>
          <w:szCs w:val="22"/>
        </w:rPr>
        <w:tab/>
      </w:r>
      <w:r w:rsidR="00CF0ACF">
        <w:rPr>
          <w:rFonts w:ascii="Times New Roman" w:hAnsi="Times New Roman"/>
          <w:noProof/>
          <w:sz w:val="22"/>
          <w:szCs w:val="22"/>
        </w:rPr>
        <w:t>15</w:t>
      </w:r>
      <w:r w:rsidR="003A4EDC">
        <w:rPr>
          <w:rFonts w:ascii="Times New Roman" w:hAnsi="Times New Roman"/>
          <w:noProof/>
          <w:sz w:val="22"/>
          <w:szCs w:val="22"/>
        </w:rPr>
        <w:t>3</w:t>
      </w:r>
    </w:p>
    <w:p w:rsidR="00F17F7A" w:rsidRPr="009B2F12" w:rsidRDefault="00F17F7A" w:rsidP="005E0565">
      <w:pPr>
        <w:pStyle w:val="23"/>
        <w:tabs>
          <w:tab w:val="clear" w:pos="9923"/>
          <w:tab w:val="right" w:leader="dot" w:pos="10065"/>
        </w:tabs>
        <w:ind w:firstLine="0"/>
        <w:rPr>
          <w:rFonts w:ascii="Times New Roman" w:hAnsi="Times New Roman"/>
          <w:noProof/>
          <w:lang w:eastAsia="ja-JP"/>
        </w:rPr>
      </w:pPr>
      <w:r w:rsidRPr="009B2F12">
        <w:rPr>
          <w:rFonts w:ascii="Times New Roman" w:hAnsi="Times New Roman"/>
          <w:noProof/>
        </w:rPr>
        <w:t>3.1.</w:t>
      </w:r>
      <w:r w:rsidRPr="009B2F12">
        <w:rPr>
          <w:rFonts w:ascii="Times New Roman" w:hAnsi="Times New Roman"/>
          <w:noProof/>
          <w:lang w:eastAsia="ja-JP"/>
        </w:rPr>
        <w:tab/>
      </w:r>
      <w:r w:rsidR="00CF0ACF">
        <w:rPr>
          <w:rFonts w:ascii="Times New Roman" w:hAnsi="Times New Roman"/>
          <w:noProof/>
        </w:rPr>
        <w:t>У</w:t>
      </w:r>
      <w:r w:rsidRPr="009B2F12">
        <w:rPr>
          <w:rFonts w:ascii="Times New Roman" w:hAnsi="Times New Roman"/>
          <w:noProof/>
        </w:rPr>
        <w:t>чебный план начального общего образования</w:t>
      </w:r>
      <w:r w:rsidRPr="009B2F12">
        <w:rPr>
          <w:rFonts w:ascii="Times New Roman" w:hAnsi="Times New Roman"/>
          <w:noProof/>
        </w:rPr>
        <w:tab/>
      </w:r>
      <w:r w:rsidR="00CF0ACF">
        <w:rPr>
          <w:rFonts w:ascii="Times New Roman" w:hAnsi="Times New Roman"/>
          <w:noProof/>
        </w:rPr>
        <w:t>15</w:t>
      </w:r>
      <w:r w:rsidR="003A4EDC">
        <w:rPr>
          <w:rFonts w:ascii="Times New Roman" w:hAnsi="Times New Roman"/>
          <w:noProof/>
        </w:rPr>
        <w:t>3</w:t>
      </w:r>
    </w:p>
    <w:p w:rsidR="00F17F7A" w:rsidRPr="009B2F12" w:rsidRDefault="00CF0ACF" w:rsidP="005E0565">
      <w:pPr>
        <w:pStyle w:val="23"/>
        <w:tabs>
          <w:tab w:val="clear" w:pos="9923"/>
          <w:tab w:val="right" w:leader="dot" w:pos="10065"/>
        </w:tabs>
        <w:ind w:firstLine="0"/>
        <w:rPr>
          <w:rFonts w:ascii="Times New Roman" w:hAnsi="Times New Roman"/>
          <w:noProof/>
          <w:lang w:eastAsia="ja-JP"/>
        </w:rPr>
      </w:pPr>
      <w:r>
        <w:rPr>
          <w:rFonts w:ascii="Times New Roman" w:hAnsi="Times New Roman"/>
          <w:noProof/>
        </w:rPr>
        <w:t>3.2</w:t>
      </w:r>
      <w:r w:rsidR="00F17F7A" w:rsidRPr="009B2F12">
        <w:rPr>
          <w:rFonts w:ascii="Times New Roman" w:hAnsi="Times New Roman"/>
          <w:noProof/>
        </w:rPr>
        <w:t>.</w:t>
      </w:r>
      <w:r w:rsidR="00F17F7A" w:rsidRPr="009B2F12">
        <w:rPr>
          <w:rFonts w:ascii="Times New Roman" w:hAnsi="Times New Roman"/>
          <w:noProof/>
          <w:lang w:eastAsia="ja-JP"/>
        </w:rPr>
        <w:tab/>
      </w:r>
      <w:r w:rsidR="00F17F7A" w:rsidRPr="009B2F12">
        <w:rPr>
          <w:rFonts w:ascii="Times New Roman" w:hAnsi="Times New Roman"/>
          <w:noProof/>
        </w:rPr>
        <w:t>Система условий реализации основной образовательной программы</w:t>
      </w:r>
      <w:r w:rsidR="00F17F7A" w:rsidRPr="009B2F12">
        <w:rPr>
          <w:rFonts w:ascii="Times New Roman" w:hAnsi="Times New Roman"/>
          <w:noProof/>
        </w:rPr>
        <w:tab/>
      </w:r>
      <w:r w:rsidR="00777BA8">
        <w:rPr>
          <w:rFonts w:ascii="Times New Roman" w:hAnsi="Times New Roman"/>
          <w:noProof/>
        </w:rPr>
        <w:t>15</w:t>
      </w:r>
      <w:r w:rsidR="003A4EDC">
        <w:rPr>
          <w:rFonts w:ascii="Times New Roman" w:hAnsi="Times New Roman"/>
          <w:noProof/>
        </w:rPr>
        <w:t>7</w:t>
      </w:r>
    </w:p>
    <w:p w:rsidR="00F17F7A" w:rsidRPr="009B2F12"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hAnsi="Times New Roman"/>
          <w:noProof/>
          <w:lang w:eastAsia="ja-JP"/>
        </w:rPr>
      </w:pPr>
      <w:r w:rsidRPr="009B2F12">
        <w:rPr>
          <w:rFonts w:ascii="Times New Roman" w:hAnsi="Times New Roman"/>
          <w:bCs/>
          <w:noProof/>
        </w:rPr>
        <w:t>3.3.1.</w:t>
      </w:r>
      <w:r w:rsidRPr="009B2F12">
        <w:rPr>
          <w:rFonts w:ascii="Times New Roman" w:hAnsi="Times New Roman"/>
          <w:noProof/>
          <w:lang w:eastAsia="ja-JP"/>
        </w:rPr>
        <w:tab/>
      </w:r>
      <w:r w:rsidRPr="009B2F12">
        <w:rPr>
          <w:rFonts w:ascii="Times New Roman" w:hAnsi="Times New Roman"/>
          <w:noProof/>
        </w:rPr>
        <w:t>Кадровые условия реализации основной образовательной программы</w:t>
      </w:r>
      <w:r w:rsidRPr="009B2F12">
        <w:rPr>
          <w:rFonts w:ascii="Times New Roman" w:hAnsi="Times New Roman"/>
          <w:noProof/>
        </w:rPr>
        <w:tab/>
      </w:r>
      <w:r w:rsidR="00777BA8">
        <w:rPr>
          <w:rFonts w:ascii="Times New Roman" w:hAnsi="Times New Roman"/>
          <w:noProof/>
        </w:rPr>
        <w:t>15</w:t>
      </w:r>
      <w:r w:rsidR="003A4EDC">
        <w:rPr>
          <w:rFonts w:ascii="Times New Roman" w:hAnsi="Times New Roman"/>
          <w:noProof/>
        </w:rPr>
        <w:t>7</w:t>
      </w:r>
    </w:p>
    <w:p w:rsidR="00F17F7A" w:rsidRPr="009B2F12"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hAnsi="Times New Roman"/>
          <w:noProof/>
          <w:lang w:eastAsia="ja-JP"/>
        </w:rPr>
      </w:pPr>
      <w:r w:rsidRPr="009B2F12">
        <w:rPr>
          <w:rFonts w:ascii="Times New Roman" w:hAnsi="Times New Roman"/>
          <w:bCs/>
          <w:noProof/>
        </w:rPr>
        <w:t>3.3.2.</w:t>
      </w:r>
      <w:r w:rsidRPr="009B2F12">
        <w:rPr>
          <w:rFonts w:ascii="Times New Roman" w:hAnsi="Times New Roman"/>
          <w:noProof/>
          <w:lang w:eastAsia="ja-JP"/>
        </w:rPr>
        <w:tab/>
      </w:r>
      <w:r w:rsidRPr="009B2F12">
        <w:rPr>
          <w:rFonts w:ascii="Times New Roman" w:hAnsi="Times New Roman"/>
          <w:noProof/>
        </w:rPr>
        <w:t>Психолого­педагогические условия реализации основной образовательной программы</w:t>
      </w:r>
      <w:r w:rsidRPr="009B2F12">
        <w:rPr>
          <w:rFonts w:ascii="Times New Roman" w:hAnsi="Times New Roman"/>
          <w:noProof/>
        </w:rPr>
        <w:tab/>
      </w:r>
      <w:r w:rsidR="00777BA8">
        <w:rPr>
          <w:rFonts w:ascii="Times New Roman" w:hAnsi="Times New Roman"/>
          <w:noProof/>
        </w:rPr>
        <w:t>15</w:t>
      </w:r>
      <w:r w:rsidR="003A4EDC">
        <w:rPr>
          <w:rFonts w:ascii="Times New Roman" w:hAnsi="Times New Roman"/>
          <w:noProof/>
        </w:rPr>
        <w:t>7</w:t>
      </w:r>
    </w:p>
    <w:p w:rsidR="00F17F7A" w:rsidRPr="009B2F12"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hAnsi="Times New Roman"/>
          <w:noProof/>
          <w:lang w:eastAsia="ja-JP"/>
        </w:rPr>
      </w:pPr>
      <w:r w:rsidRPr="009B2F12">
        <w:rPr>
          <w:rFonts w:ascii="Times New Roman" w:hAnsi="Times New Roman"/>
          <w:bCs/>
          <w:noProof/>
        </w:rPr>
        <w:t>3.3.3.</w:t>
      </w:r>
      <w:r w:rsidRPr="009B2F12">
        <w:rPr>
          <w:rFonts w:ascii="Times New Roman" w:hAnsi="Times New Roman"/>
          <w:noProof/>
          <w:lang w:eastAsia="ja-JP"/>
        </w:rPr>
        <w:tab/>
      </w:r>
      <w:r w:rsidRPr="009B2F12">
        <w:rPr>
          <w:rFonts w:ascii="Times New Roman" w:hAnsi="Times New Roman"/>
          <w:noProof/>
        </w:rPr>
        <w:t>Финансовое обеспечение реализации основной образовательной программы</w:t>
      </w:r>
      <w:r w:rsidRPr="009B2F12">
        <w:rPr>
          <w:rFonts w:ascii="Times New Roman" w:hAnsi="Times New Roman"/>
          <w:noProof/>
        </w:rPr>
        <w:tab/>
      </w:r>
      <w:r w:rsidR="00777BA8">
        <w:rPr>
          <w:rFonts w:ascii="Times New Roman" w:hAnsi="Times New Roman"/>
          <w:noProof/>
        </w:rPr>
        <w:t>1</w:t>
      </w:r>
      <w:r w:rsidR="003A4EDC">
        <w:rPr>
          <w:rFonts w:ascii="Times New Roman" w:hAnsi="Times New Roman"/>
          <w:noProof/>
        </w:rPr>
        <w:t>59</w:t>
      </w:r>
    </w:p>
    <w:p w:rsidR="00F17F7A" w:rsidRPr="009B2F12"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hAnsi="Times New Roman"/>
          <w:noProof/>
          <w:lang w:eastAsia="ja-JP"/>
        </w:rPr>
      </w:pPr>
      <w:r w:rsidRPr="009B2F12">
        <w:rPr>
          <w:rFonts w:ascii="Times New Roman" w:hAnsi="Times New Roman"/>
          <w:bCs/>
          <w:noProof/>
        </w:rPr>
        <w:t>3.3.4.</w:t>
      </w:r>
      <w:r w:rsidRPr="009B2F12">
        <w:rPr>
          <w:rFonts w:ascii="Times New Roman" w:hAnsi="Times New Roman"/>
          <w:noProof/>
          <w:lang w:eastAsia="ja-JP"/>
        </w:rPr>
        <w:tab/>
      </w:r>
      <w:r w:rsidRPr="009B2F12">
        <w:rPr>
          <w:rFonts w:ascii="Times New Roman" w:hAnsi="Times New Roman"/>
          <w:noProof/>
        </w:rPr>
        <w:t>Материально-технические условия реализации основной образовательной программы</w:t>
      </w:r>
      <w:r w:rsidRPr="009B2F12">
        <w:rPr>
          <w:rFonts w:ascii="Times New Roman" w:hAnsi="Times New Roman"/>
          <w:noProof/>
        </w:rPr>
        <w:tab/>
      </w:r>
      <w:r w:rsidR="00777BA8">
        <w:rPr>
          <w:rFonts w:ascii="Times New Roman" w:hAnsi="Times New Roman"/>
          <w:noProof/>
        </w:rPr>
        <w:t>1</w:t>
      </w:r>
      <w:r w:rsidR="003A4EDC">
        <w:rPr>
          <w:rFonts w:ascii="Times New Roman" w:hAnsi="Times New Roman"/>
          <w:noProof/>
        </w:rPr>
        <w:t>59</w:t>
      </w:r>
    </w:p>
    <w:p w:rsidR="00F17F7A" w:rsidRPr="009B2F12"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hAnsi="Times New Roman"/>
          <w:noProof/>
        </w:rPr>
      </w:pPr>
      <w:r w:rsidRPr="009B2F12">
        <w:rPr>
          <w:rFonts w:ascii="Times New Roman" w:hAnsi="Times New Roman"/>
          <w:bCs/>
          <w:noProof/>
        </w:rPr>
        <w:t>3.3.5.</w:t>
      </w:r>
      <w:r w:rsidRPr="009B2F12">
        <w:rPr>
          <w:rFonts w:ascii="Times New Roman" w:hAnsi="Times New Roman"/>
          <w:noProof/>
          <w:lang w:eastAsia="ja-JP"/>
        </w:rPr>
        <w:tab/>
      </w:r>
      <w:r w:rsidRPr="009B2F12">
        <w:rPr>
          <w:rFonts w:ascii="Times New Roman" w:hAnsi="Times New Roman"/>
          <w:noProof/>
        </w:rPr>
        <w:t>Информационно­методические условия реализации основной образовательной программы</w:t>
      </w:r>
      <w:r w:rsidRPr="009B2F12">
        <w:rPr>
          <w:rFonts w:ascii="Times New Roman" w:hAnsi="Times New Roman"/>
          <w:noProof/>
        </w:rPr>
        <w:tab/>
      </w:r>
      <w:r w:rsidR="00777BA8">
        <w:rPr>
          <w:rFonts w:ascii="Times New Roman" w:hAnsi="Times New Roman"/>
          <w:noProof/>
        </w:rPr>
        <w:t>16</w:t>
      </w:r>
      <w:r w:rsidR="003A4EDC">
        <w:rPr>
          <w:rFonts w:ascii="Times New Roman" w:hAnsi="Times New Roman"/>
          <w:noProof/>
        </w:rPr>
        <w:t>0</w:t>
      </w:r>
    </w:p>
    <w:p w:rsidR="00F17F7A" w:rsidRPr="009B2F12" w:rsidRDefault="00F17F7A" w:rsidP="005E0565">
      <w:pPr>
        <w:pStyle w:val="3"/>
        <w:tabs>
          <w:tab w:val="left" w:pos="1701"/>
          <w:tab w:val="right" w:leader="dot" w:pos="10065"/>
        </w:tabs>
        <w:spacing w:before="0" w:after="0"/>
        <w:ind w:left="1701" w:hanging="708"/>
        <w:jc w:val="left"/>
        <w:rPr>
          <w:noProof/>
          <w:sz w:val="22"/>
          <w:szCs w:val="22"/>
        </w:rPr>
      </w:pPr>
    </w:p>
    <w:p w:rsidR="00F17F7A" w:rsidRPr="009B2F12" w:rsidRDefault="00F17F7A" w:rsidP="005E0565">
      <w:pPr>
        <w:tabs>
          <w:tab w:val="right" w:leader="dot" w:pos="10065"/>
        </w:tabs>
        <w:rPr>
          <w:noProof/>
          <w:sz w:val="22"/>
          <w:szCs w:val="22"/>
        </w:rPr>
      </w:pPr>
    </w:p>
    <w:p w:rsidR="00653A76" w:rsidRPr="00CB2DD6" w:rsidRDefault="00733342" w:rsidP="00CB2DD6">
      <w:pPr>
        <w:pStyle w:val="1"/>
        <w:tabs>
          <w:tab w:val="right" w:leader="dot" w:pos="10065"/>
        </w:tabs>
        <w:spacing w:line="276" w:lineRule="auto"/>
        <w:jc w:val="center"/>
        <w:rPr>
          <w:sz w:val="24"/>
          <w:szCs w:val="24"/>
        </w:rPr>
      </w:pPr>
      <w:r w:rsidRPr="009B2F12">
        <w:rPr>
          <w:sz w:val="22"/>
          <w:szCs w:val="22"/>
        </w:rPr>
        <w:fldChar w:fldCharType="end"/>
      </w:r>
      <w:r w:rsidR="004F096D" w:rsidRPr="00557F36">
        <w:rPr>
          <w:rFonts w:ascii="Cambria" w:hAnsi="Cambria"/>
        </w:rPr>
        <w:br w:type="page"/>
      </w:r>
      <w:bookmarkStart w:id="3" w:name="_Toc288410522"/>
      <w:bookmarkStart w:id="4" w:name="_Toc288410651"/>
      <w:bookmarkStart w:id="5" w:name="_Toc294246065"/>
      <w:r w:rsidR="00653A76" w:rsidRPr="00CB2DD6">
        <w:rPr>
          <w:sz w:val="24"/>
          <w:szCs w:val="24"/>
        </w:rPr>
        <w:lastRenderedPageBreak/>
        <w:t>Общие положения</w:t>
      </w:r>
      <w:bookmarkEnd w:id="2"/>
      <w:bookmarkEnd w:id="3"/>
      <w:bookmarkEnd w:id="4"/>
      <w:bookmarkEnd w:id="5"/>
    </w:p>
    <w:p w:rsidR="00A13BBB" w:rsidRPr="00CB2DD6" w:rsidRDefault="002E634E" w:rsidP="00CB2DD6">
      <w:pPr>
        <w:pStyle w:val="aff1"/>
        <w:spacing w:line="276" w:lineRule="auto"/>
        <w:ind w:firstLine="709"/>
        <w:rPr>
          <w:sz w:val="24"/>
        </w:rPr>
      </w:pPr>
      <w:r>
        <w:rPr>
          <w:sz w:val="24"/>
        </w:rPr>
        <w:t>Образовательная программа начально</w:t>
      </w:r>
      <w:r w:rsidR="00F92DC0" w:rsidRPr="00CB2DD6">
        <w:rPr>
          <w:sz w:val="24"/>
        </w:rPr>
        <w:t>го</w:t>
      </w:r>
      <w:r w:rsidR="00A13BBB" w:rsidRPr="00CB2DD6">
        <w:rPr>
          <w:sz w:val="24"/>
        </w:rPr>
        <w:t xml:space="preserve"> общего образования муниципально</w:t>
      </w:r>
      <w:r w:rsidR="00436137">
        <w:rPr>
          <w:sz w:val="24"/>
        </w:rPr>
        <w:t>го</w:t>
      </w:r>
      <w:r w:rsidR="00A13BBB" w:rsidRPr="00CB2DD6">
        <w:rPr>
          <w:sz w:val="24"/>
        </w:rPr>
        <w:t xml:space="preserve"> бюджетно</w:t>
      </w:r>
      <w:r w:rsidR="00436137">
        <w:rPr>
          <w:sz w:val="24"/>
        </w:rPr>
        <w:t>го</w:t>
      </w:r>
      <w:r w:rsidR="00A13BBB" w:rsidRPr="00CB2DD6">
        <w:rPr>
          <w:sz w:val="24"/>
        </w:rPr>
        <w:t xml:space="preserve"> </w:t>
      </w:r>
      <w:r w:rsidR="00436137">
        <w:rPr>
          <w:sz w:val="24"/>
        </w:rPr>
        <w:t>общео</w:t>
      </w:r>
      <w:r w:rsidR="00A13BBB" w:rsidRPr="00CB2DD6">
        <w:rPr>
          <w:sz w:val="24"/>
        </w:rPr>
        <w:t>бразовательно</w:t>
      </w:r>
      <w:r w:rsidR="00436137">
        <w:rPr>
          <w:sz w:val="24"/>
        </w:rPr>
        <w:t>го учреждения</w:t>
      </w:r>
      <w:r w:rsidR="00A13BBB" w:rsidRPr="00CB2DD6">
        <w:rPr>
          <w:sz w:val="24"/>
        </w:rPr>
        <w:t xml:space="preserve"> «</w:t>
      </w:r>
      <w:r w:rsidR="00BB74C6">
        <w:rPr>
          <w:sz w:val="24"/>
        </w:rPr>
        <w:t>2 Кюлет</w:t>
      </w:r>
      <w:r w:rsidR="00436137">
        <w:rPr>
          <w:sz w:val="24"/>
        </w:rPr>
        <w:t>ская</w:t>
      </w:r>
      <w:r w:rsidR="00BB74C6">
        <w:rPr>
          <w:sz w:val="24"/>
        </w:rPr>
        <w:t xml:space="preserve"> СОШ имени Н.А.Алексее</w:t>
      </w:r>
      <w:r w:rsidR="00436137">
        <w:rPr>
          <w:sz w:val="24"/>
        </w:rPr>
        <w:t>ва»</w:t>
      </w:r>
      <w:r w:rsidR="00A13BBB" w:rsidRPr="00CB2DD6">
        <w:rPr>
          <w:sz w:val="24"/>
        </w:rPr>
        <w:t>, далее  МБО</w:t>
      </w:r>
      <w:r w:rsidR="00436137">
        <w:rPr>
          <w:sz w:val="24"/>
        </w:rPr>
        <w:t>У</w:t>
      </w:r>
      <w:r w:rsidR="00A13BBB" w:rsidRPr="00CB2DD6">
        <w:rPr>
          <w:sz w:val="24"/>
        </w:rPr>
        <w:t xml:space="preserve"> </w:t>
      </w:r>
      <w:r w:rsidR="00BB74C6">
        <w:rPr>
          <w:sz w:val="24"/>
        </w:rPr>
        <w:t>2 Кюлет</w:t>
      </w:r>
      <w:r w:rsidR="00436137">
        <w:rPr>
          <w:sz w:val="24"/>
        </w:rPr>
        <w:t>ская</w:t>
      </w:r>
      <w:r w:rsidR="00A13BBB" w:rsidRPr="00CB2DD6">
        <w:rPr>
          <w:sz w:val="24"/>
        </w:rPr>
        <w:t xml:space="preserve"> СОШ разработана в соответствии с требованиями федерального государствен</w:t>
      </w:r>
      <w:r>
        <w:rPr>
          <w:sz w:val="24"/>
        </w:rPr>
        <w:t>ного образовательного стандарта начально</w:t>
      </w:r>
      <w:r w:rsidR="00F92DC0" w:rsidRPr="00CB2DD6">
        <w:rPr>
          <w:sz w:val="24"/>
        </w:rPr>
        <w:t>го</w:t>
      </w:r>
      <w:r w:rsidR="00A13BBB" w:rsidRPr="00CB2DD6">
        <w:rPr>
          <w:sz w:val="24"/>
        </w:rPr>
        <w:t xml:space="preserve">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w:t>
      </w:r>
      <w:r w:rsidR="00BB74C6">
        <w:rPr>
          <w:sz w:val="24"/>
        </w:rPr>
        <w:t>средне</w:t>
      </w:r>
      <w:r w:rsidR="00F92DC0" w:rsidRPr="00CB2DD6">
        <w:rPr>
          <w:sz w:val="24"/>
        </w:rPr>
        <w:t>го</w:t>
      </w:r>
      <w:r w:rsidR="00A13BBB" w:rsidRPr="00CB2DD6">
        <w:rPr>
          <w:sz w:val="24"/>
        </w:rPr>
        <w:t xml:space="preserve"> общего образования. Образовательная программа </w:t>
      </w:r>
      <w:r>
        <w:rPr>
          <w:sz w:val="24"/>
        </w:rPr>
        <w:t>начально</w:t>
      </w:r>
      <w:r w:rsidR="00F92DC0" w:rsidRPr="00CB2DD6">
        <w:rPr>
          <w:sz w:val="24"/>
        </w:rPr>
        <w:t>го</w:t>
      </w:r>
      <w:r w:rsidR="00A13BBB" w:rsidRPr="00CB2DD6">
        <w:rPr>
          <w:sz w:val="24"/>
        </w:rPr>
        <w:t xml:space="preserve"> общего образования разработана с учетом типа и вида образовательной организации, а также образовательных потребностей и запросов участников образовательного процесса. </w:t>
      </w:r>
    </w:p>
    <w:p w:rsidR="00A13BBB" w:rsidRPr="00CB2DD6" w:rsidRDefault="00A13BBB" w:rsidP="00CB2DD6">
      <w:pPr>
        <w:pStyle w:val="aff1"/>
        <w:spacing w:line="276" w:lineRule="auto"/>
        <w:ind w:firstLine="709"/>
        <w:rPr>
          <w:sz w:val="24"/>
        </w:rPr>
      </w:pPr>
      <w:r w:rsidRPr="00CB2DD6">
        <w:rPr>
          <w:sz w:val="24"/>
        </w:rPr>
        <w:t>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A13BBB" w:rsidRPr="00CB2DD6" w:rsidRDefault="00A13BBB" w:rsidP="00CB2DD6">
      <w:pPr>
        <w:pStyle w:val="aff1"/>
        <w:spacing w:line="276" w:lineRule="auto"/>
        <w:ind w:firstLine="709"/>
        <w:rPr>
          <w:sz w:val="24"/>
        </w:rPr>
      </w:pPr>
      <w:r w:rsidRPr="00CB2DD6">
        <w:rPr>
          <w:sz w:val="24"/>
        </w:rPr>
        <w:t xml:space="preserve">Образовательная программа </w:t>
      </w:r>
      <w:r w:rsidR="002E634E">
        <w:rPr>
          <w:sz w:val="24"/>
        </w:rPr>
        <w:t>начально</w:t>
      </w:r>
      <w:r w:rsidR="00F92DC0" w:rsidRPr="00CB2DD6">
        <w:rPr>
          <w:sz w:val="24"/>
        </w:rPr>
        <w:t>го</w:t>
      </w:r>
      <w:r w:rsidRPr="00CB2DD6">
        <w:rPr>
          <w:sz w:val="24"/>
        </w:rPr>
        <w:t xml:space="preserve"> общего образования </w:t>
      </w:r>
      <w:r w:rsidR="00436137" w:rsidRPr="00CB2DD6">
        <w:rPr>
          <w:sz w:val="24"/>
        </w:rPr>
        <w:t>МБО</w:t>
      </w:r>
      <w:r w:rsidR="00436137">
        <w:rPr>
          <w:sz w:val="24"/>
        </w:rPr>
        <w:t>У</w:t>
      </w:r>
      <w:r w:rsidR="00BB74C6">
        <w:rPr>
          <w:sz w:val="24"/>
        </w:rPr>
        <w:t xml:space="preserve"> 2Кюлет</w:t>
      </w:r>
      <w:r w:rsidR="00436137">
        <w:rPr>
          <w:sz w:val="24"/>
        </w:rPr>
        <w:t>ская</w:t>
      </w:r>
      <w:r w:rsidR="00436137" w:rsidRPr="00CB2DD6">
        <w:rPr>
          <w:sz w:val="24"/>
        </w:rPr>
        <w:t xml:space="preserve"> СОШ </w:t>
      </w:r>
      <w:r w:rsidRPr="00CB2DD6">
        <w:rPr>
          <w:sz w:val="24"/>
        </w:rPr>
        <w:t>в соответствии с требованиями Стандарта содержит три раздела: целевой, содержательный и организационный.</w:t>
      </w:r>
    </w:p>
    <w:p w:rsidR="00A13BBB" w:rsidRPr="00CB2DD6" w:rsidRDefault="00A13BBB" w:rsidP="00CB2DD6">
      <w:pPr>
        <w:pStyle w:val="aff1"/>
        <w:spacing w:line="276" w:lineRule="auto"/>
        <w:ind w:firstLine="709"/>
        <w:rPr>
          <w:sz w:val="24"/>
        </w:rPr>
      </w:pPr>
      <w:r w:rsidRPr="00CB2DD6">
        <w:rPr>
          <w:rStyle w:val="51"/>
          <w:sz w:val="24"/>
          <w:szCs w:val="24"/>
        </w:rPr>
        <w:t>Целевой</w:t>
      </w:r>
      <w:r w:rsidRPr="00CB2DD6">
        <w:rPr>
          <w:sz w:val="24"/>
        </w:rPr>
        <w:t xml:space="preserve"> раздел определяет общее назначение, цели, задачи и планируемые результаты реализации основной</w:t>
      </w:r>
      <w:r w:rsidR="002E634E">
        <w:rPr>
          <w:sz w:val="24"/>
        </w:rPr>
        <w:t xml:space="preserve"> образовательной программы началь</w:t>
      </w:r>
      <w:r w:rsidRPr="00CB2DD6">
        <w:rPr>
          <w:sz w:val="24"/>
        </w:rPr>
        <w:t>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13BBB" w:rsidRPr="00CB2DD6" w:rsidRDefault="00A13BBB" w:rsidP="00CB2DD6">
      <w:pPr>
        <w:pStyle w:val="aff1"/>
        <w:spacing w:line="276" w:lineRule="auto"/>
        <w:ind w:firstLine="709"/>
        <w:rPr>
          <w:sz w:val="24"/>
        </w:rPr>
      </w:pPr>
      <w:r w:rsidRPr="00CB2DD6">
        <w:rPr>
          <w:sz w:val="24"/>
        </w:rPr>
        <w:t>Целевой раздел включает:</w:t>
      </w:r>
    </w:p>
    <w:p w:rsidR="00A13BBB" w:rsidRPr="00CB2DD6" w:rsidRDefault="00A13BBB" w:rsidP="00CB2DD6">
      <w:pPr>
        <w:pStyle w:val="aff1"/>
        <w:spacing w:line="276" w:lineRule="auto"/>
        <w:ind w:firstLine="709"/>
        <w:rPr>
          <w:sz w:val="24"/>
        </w:rPr>
      </w:pPr>
      <w:r w:rsidRPr="00CB2DD6">
        <w:rPr>
          <w:sz w:val="24"/>
        </w:rPr>
        <w:t> </w:t>
      </w:r>
      <w:r w:rsidR="006F1E2A" w:rsidRPr="00CB2DD6">
        <w:rPr>
          <w:sz w:val="24"/>
        </w:rPr>
        <w:t xml:space="preserve">- </w:t>
      </w:r>
      <w:r w:rsidRPr="00CB2DD6">
        <w:rPr>
          <w:sz w:val="24"/>
        </w:rPr>
        <w:t>пояснительную записку;</w:t>
      </w:r>
    </w:p>
    <w:p w:rsidR="003F5AFC" w:rsidRPr="00CB2DD6" w:rsidRDefault="006F1E2A" w:rsidP="00CB2DD6">
      <w:pPr>
        <w:pStyle w:val="aff1"/>
        <w:tabs>
          <w:tab w:val="left" w:pos="1166"/>
        </w:tabs>
        <w:spacing w:line="276" w:lineRule="auto"/>
        <w:ind w:firstLine="709"/>
        <w:rPr>
          <w:sz w:val="24"/>
        </w:rPr>
      </w:pPr>
      <w:r w:rsidRPr="00CB2DD6">
        <w:rPr>
          <w:sz w:val="24"/>
        </w:rPr>
        <w:t xml:space="preserve">- </w:t>
      </w:r>
      <w:r w:rsidR="00A13BBB" w:rsidRPr="00CB2DD6">
        <w:rPr>
          <w:sz w:val="24"/>
        </w:rPr>
        <w:t xml:space="preserve">планируемые результаты освоения обучающимися основной образовательной программы </w:t>
      </w:r>
      <w:r w:rsidR="001F7683">
        <w:rPr>
          <w:sz w:val="24"/>
        </w:rPr>
        <w:t>начального</w:t>
      </w:r>
      <w:r w:rsidR="003F5AFC" w:rsidRPr="00CB2DD6">
        <w:rPr>
          <w:sz w:val="24"/>
        </w:rPr>
        <w:t xml:space="preserve"> общего образования </w:t>
      </w:r>
    </w:p>
    <w:p w:rsidR="00A13BBB" w:rsidRPr="00CB2DD6" w:rsidRDefault="00A13BBB" w:rsidP="00CB2DD6">
      <w:pPr>
        <w:pStyle w:val="aff1"/>
        <w:tabs>
          <w:tab w:val="left" w:pos="1166"/>
        </w:tabs>
        <w:spacing w:line="276" w:lineRule="auto"/>
        <w:ind w:firstLine="709"/>
        <w:rPr>
          <w:sz w:val="24"/>
        </w:rPr>
      </w:pPr>
      <w:r w:rsidRPr="00CB2DD6">
        <w:rPr>
          <w:sz w:val="24"/>
        </w:rPr>
        <w:t> </w:t>
      </w:r>
      <w:r w:rsidR="006F1E2A" w:rsidRPr="00CB2DD6">
        <w:rPr>
          <w:sz w:val="24"/>
        </w:rPr>
        <w:t xml:space="preserve">- </w:t>
      </w:r>
      <w:r w:rsidRPr="00CB2DD6">
        <w:rPr>
          <w:sz w:val="24"/>
        </w:rPr>
        <w:t>систему оценки достижения планируемых результатов освоения</w:t>
      </w:r>
      <w:r w:rsidR="002E634E">
        <w:rPr>
          <w:sz w:val="24"/>
        </w:rPr>
        <w:t xml:space="preserve"> ООП Н</w:t>
      </w:r>
      <w:r w:rsidR="00777BA8">
        <w:rPr>
          <w:sz w:val="24"/>
        </w:rPr>
        <w:t>ОО</w:t>
      </w:r>
      <w:r w:rsidRPr="00CB2DD6">
        <w:rPr>
          <w:sz w:val="24"/>
        </w:rPr>
        <w:t>.</w:t>
      </w:r>
    </w:p>
    <w:p w:rsidR="003F5AFC" w:rsidRPr="00CB2DD6" w:rsidRDefault="003F5AFC" w:rsidP="00CB2DD6">
      <w:pPr>
        <w:pStyle w:val="aff1"/>
        <w:spacing w:line="276" w:lineRule="auto"/>
        <w:ind w:firstLine="709"/>
        <w:rPr>
          <w:sz w:val="24"/>
        </w:rPr>
      </w:pPr>
      <w:r w:rsidRPr="00CB2DD6">
        <w:rPr>
          <w:rStyle w:val="50"/>
          <w:sz w:val="24"/>
          <w:szCs w:val="24"/>
        </w:rPr>
        <w:t>Содержательный</w:t>
      </w:r>
      <w:r w:rsidRPr="00CB2DD6">
        <w:rPr>
          <w:sz w:val="24"/>
        </w:rPr>
        <w:t xml:space="preserve"> раздел определяет общее содержание </w:t>
      </w:r>
      <w:r w:rsidR="00F92DC0" w:rsidRPr="00CB2DD6">
        <w:rPr>
          <w:sz w:val="24"/>
        </w:rPr>
        <w:t>начального</w:t>
      </w:r>
      <w:r w:rsidRPr="00CB2DD6">
        <w:rPr>
          <w:sz w:val="24"/>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3F5AFC" w:rsidRPr="00CB2DD6" w:rsidRDefault="006F1E2A" w:rsidP="00CB2DD6">
      <w:pPr>
        <w:pStyle w:val="aff1"/>
        <w:tabs>
          <w:tab w:val="left" w:pos="1170"/>
        </w:tabs>
        <w:spacing w:line="276" w:lineRule="auto"/>
        <w:ind w:firstLine="709"/>
        <w:rPr>
          <w:sz w:val="24"/>
        </w:rPr>
      </w:pPr>
      <w:r w:rsidRPr="00CB2DD6">
        <w:rPr>
          <w:sz w:val="24"/>
        </w:rPr>
        <w:t xml:space="preserve">- </w:t>
      </w:r>
      <w:r w:rsidR="003F5AFC" w:rsidRPr="00CB2DD6">
        <w:rPr>
          <w:sz w:val="24"/>
        </w:rPr>
        <w:t xml:space="preserve"> программу развития универсальных учебных действий на ступени </w:t>
      </w:r>
      <w:r w:rsidR="00F92DC0" w:rsidRPr="00CB2DD6">
        <w:rPr>
          <w:sz w:val="24"/>
        </w:rPr>
        <w:t>начального</w:t>
      </w:r>
      <w:r w:rsidR="00EC78A4" w:rsidRPr="00CB2DD6">
        <w:rPr>
          <w:sz w:val="24"/>
        </w:rPr>
        <w:t xml:space="preserve"> </w:t>
      </w:r>
      <w:r w:rsidR="003F5AFC" w:rsidRPr="00CB2DD6">
        <w:rPr>
          <w:sz w:val="24"/>
        </w:rPr>
        <w:t>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3F5AFC" w:rsidRPr="00CB2DD6" w:rsidRDefault="006F1E2A" w:rsidP="00CB2DD6">
      <w:pPr>
        <w:pStyle w:val="aff1"/>
        <w:tabs>
          <w:tab w:val="left" w:pos="1158"/>
        </w:tabs>
        <w:spacing w:line="276" w:lineRule="auto"/>
        <w:ind w:firstLine="709"/>
        <w:rPr>
          <w:sz w:val="24"/>
        </w:rPr>
      </w:pPr>
      <w:r w:rsidRPr="00CB2DD6">
        <w:rPr>
          <w:sz w:val="24"/>
        </w:rPr>
        <w:t xml:space="preserve">- </w:t>
      </w:r>
      <w:r w:rsidR="003F5AFC" w:rsidRPr="00CB2DD6">
        <w:rPr>
          <w:sz w:val="24"/>
        </w:rPr>
        <w:t>программы отдельных учебных предметов, курсов;</w:t>
      </w:r>
    </w:p>
    <w:p w:rsidR="00EC78A4" w:rsidRPr="00CB2DD6" w:rsidRDefault="006F1E2A"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 </w:t>
      </w:r>
      <w:r w:rsidR="00EC78A4" w:rsidRPr="00CB2DD6">
        <w:rPr>
          <w:rFonts w:ascii="Times New Roman" w:hAnsi="Times New Roman"/>
          <w:color w:val="auto"/>
          <w:spacing w:val="2"/>
          <w:sz w:val="24"/>
          <w:szCs w:val="24"/>
        </w:rPr>
        <w:t>программу духовно­нравственного развития, воспита</w:t>
      </w:r>
      <w:r w:rsidR="00EC78A4" w:rsidRPr="00CB2DD6">
        <w:rPr>
          <w:rFonts w:ascii="Times New Roman" w:hAnsi="Times New Roman"/>
          <w:color w:val="auto"/>
          <w:sz w:val="24"/>
          <w:szCs w:val="24"/>
        </w:rPr>
        <w:t>ния обучающихся;</w:t>
      </w:r>
    </w:p>
    <w:p w:rsidR="00EC78A4" w:rsidRPr="00CB2DD6" w:rsidRDefault="006F1E2A" w:rsidP="00777BA8">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 </w:t>
      </w:r>
      <w:r w:rsidR="00EC78A4" w:rsidRPr="00CB2DD6">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EC78A4" w:rsidRPr="00CB2DD6" w:rsidRDefault="006F1E2A"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 </w:t>
      </w:r>
      <w:r w:rsidR="00EC78A4" w:rsidRPr="00CB2DD6">
        <w:rPr>
          <w:rFonts w:ascii="Times New Roman" w:hAnsi="Times New Roman"/>
          <w:color w:val="auto"/>
          <w:sz w:val="24"/>
          <w:szCs w:val="24"/>
        </w:rPr>
        <w:t>программу коррекционной работы.</w:t>
      </w:r>
    </w:p>
    <w:p w:rsidR="003F5AFC" w:rsidRPr="00CB2DD6" w:rsidRDefault="003F5AFC" w:rsidP="00CB2DD6">
      <w:pPr>
        <w:pStyle w:val="aff1"/>
        <w:spacing w:line="276" w:lineRule="auto"/>
        <w:ind w:firstLine="709"/>
        <w:rPr>
          <w:sz w:val="24"/>
        </w:rPr>
      </w:pPr>
      <w:r w:rsidRPr="00CB2DD6">
        <w:rPr>
          <w:rStyle w:val="50"/>
          <w:sz w:val="24"/>
          <w:szCs w:val="24"/>
        </w:rPr>
        <w:t>Организационный</w:t>
      </w:r>
      <w:r w:rsidRPr="00CB2DD6">
        <w:rPr>
          <w:sz w:val="24"/>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3F5AFC" w:rsidRPr="00CB2DD6" w:rsidRDefault="003F5AFC" w:rsidP="00CB2DD6">
      <w:pPr>
        <w:pStyle w:val="aff1"/>
        <w:spacing w:line="276" w:lineRule="auto"/>
        <w:ind w:firstLine="709"/>
        <w:rPr>
          <w:sz w:val="24"/>
        </w:rPr>
      </w:pPr>
      <w:r w:rsidRPr="00CB2DD6">
        <w:rPr>
          <w:sz w:val="24"/>
        </w:rPr>
        <w:t>Организационный раздел включает:</w:t>
      </w:r>
    </w:p>
    <w:p w:rsidR="00777BA8" w:rsidRDefault="003F5AFC" w:rsidP="00CB2DD6">
      <w:pPr>
        <w:pStyle w:val="aff1"/>
        <w:tabs>
          <w:tab w:val="left" w:pos="1166"/>
        </w:tabs>
        <w:spacing w:line="276" w:lineRule="auto"/>
        <w:ind w:firstLine="709"/>
        <w:rPr>
          <w:sz w:val="24"/>
        </w:rPr>
      </w:pPr>
      <w:r w:rsidRPr="00CB2DD6">
        <w:rPr>
          <w:sz w:val="24"/>
        </w:rPr>
        <w:t xml:space="preserve">— учебный план </w:t>
      </w:r>
      <w:r w:rsidR="00F92DC0" w:rsidRPr="00CB2DD6">
        <w:rPr>
          <w:sz w:val="24"/>
        </w:rPr>
        <w:t>начального</w:t>
      </w:r>
      <w:r w:rsidRPr="00CB2DD6">
        <w:rPr>
          <w:sz w:val="24"/>
        </w:rPr>
        <w:t xml:space="preserve"> общего образования как один из основных механизмов реализации основной образовательной программы;</w:t>
      </w:r>
    </w:p>
    <w:p w:rsidR="003F5AFC" w:rsidRPr="00CB2DD6" w:rsidRDefault="003F5AFC" w:rsidP="00CB2DD6">
      <w:pPr>
        <w:pStyle w:val="aff1"/>
        <w:tabs>
          <w:tab w:val="left" w:pos="1166"/>
        </w:tabs>
        <w:spacing w:line="276" w:lineRule="auto"/>
        <w:ind w:firstLine="709"/>
        <w:rPr>
          <w:sz w:val="24"/>
        </w:rPr>
      </w:pPr>
      <w:r w:rsidRPr="00CB2DD6">
        <w:rPr>
          <w:sz w:val="24"/>
        </w:rPr>
        <w:t>— систему условий реализации основной образовательной программы в соответствии с требованиями Стандарта.</w:t>
      </w:r>
    </w:p>
    <w:p w:rsidR="00653A76" w:rsidRPr="00CB2DD6" w:rsidRDefault="00A83779" w:rsidP="00CB2DD6">
      <w:pPr>
        <w:pStyle w:val="1"/>
        <w:numPr>
          <w:ilvl w:val="0"/>
          <w:numId w:val="2"/>
        </w:numPr>
        <w:spacing w:line="276" w:lineRule="auto"/>
        <w:ind w:left="0" w:firstLine="709"/>
        <w:rPr>
          <w:sz w:val="24"/>
          <w:szCs w:val="24"/>
        </w:rPr>
      </w:pPr>
      <w:r w:rsidRPr="00CB2DD6">
        <w:rPr>
          <w:sz w:val="24"/>
          <w:szCs w:val="24"/>
        </w:rPr>
        <w:br w:type="page"/>
      </w:r>
      <w:bookmarkStart w:id="6" w:name="_Toc288394056"/>
      <w:bookmarkStart w:id="7" w:name="_Toc288410523"/>
      <w:bookmarkStart w:id="8" w:name="_Toc288410652"/>
      <w:bookmarkStart w:id="9" w:name="_Toc294246066"/>
      <w:r w:rsidR="00653A76" w:rsidRPr="00CB2DD6">
        <w:rPr>
          <w:sz w:val="24"/>
          <w:szCs w:val="24"/>
        </w:rPr>
        <w:lastRenderedPageBreak/>
        <w:t>Целевой раздел</w:t>
      </w:r>
      <w:bookmarkEnd w:id="6"/>
      <w:bookmarkEnd w:id="7"/>
      <w:bookmarkEnd w:id="8"/>
      <w:bookmarkEnd w:id="9"/>
    </w:p>
    <w:p w:rsidR="00653A76" w:rsidRPr="00CB2DD6" w:rsidRDefault="00653A76" w:rsidP="00CB2DD6">
      <w:pPr>
        <w:pStyle w:val="afd"/>
        <w:numPr>
          <w:ilvl w:val="1"/>
          <w:numId w:val="2"/>
        </w:numPr>
        <w:spacing w:line="276" w:lineRule="auto"/>
        <w:ind w:left="0" w:firstLine="0"/>
        <w:jc w:val="both"/>
        <w:rPr>
          <w:sz w:val="24"/>
        </w:rPr>
      </w:pPr>
      <w:bookmarkStart w:id="10" w:name="_Toc288394057"/>
      <w:bookmarkStart w:id="11" w:name="_Toc288410524"/>
      <w:bookmarkStart w:id="12" w:name="_Toc288410653"/>
      <w:bookmarkStart w:id="13" w:name="_Toc294246067"/>
      <w:r w:rsidRPr="00CB2DD6">
        <w:rPr>
          <w:sz w:val="24"/>
        </w:rPr>
        <w:t>Пояснительная записка</w:t>
      </w:r>
      <w:bookmarkEnd w:id="10"/>
      <w:bookmarkEnd w:id="11"/>
      <w:bookmarkEnd w:id="12"/>
      <w:bookmarkEnd w:id="13"/>
    </w:p>
    <w:p w:rsidR="00FB23D9" w:rsidRPr="00CB2DD6" w:rsidRDefault="00FB23D9" w:rsidP="00CB2DD6">
      <w:pPr>
        <w:pStyle w:val="aff1"/>
        <w:spacing w:line="276" w:lineRule="auto"/>
        <w:ind w:firstLine="454"/>
        <w:rPr>
          <w:sz w:val="24"/>
        </w:rPr>
      </w:pPr>
      <w:r w:rsidRPr="00CB2DD6">
        <w:rPr>
          <w:rStyle w:val="49"/>
          <w:sz w:val="24"/>
          <w:szCs w:val="24"/>
        </w:rPr>
        <w:t>Цель реализации</w:t>
      </w:r>
      <w:r w:rsidRPr="00CB2DD6">
        <w:rPr>
          <w:sz w:val="24"/>
        </w:rPr>
        <w:t xml:space="preserve"> осн</w:t>
      </w:r>
      <w:r w:rsidR="00BB74C6">
        <w:rPr>
          <w:sz w:val="24"/>
        </w:rPr>
        <w:t xml:space="preserve">овной </w:t>
      </w:r>
      <w:r w:rsidR="002E634E">
        <w:rPr>
          <w:sz w:val="24"/>
        </w:rPr>
        <w:t>образовательной программы начально</w:t>
      </w:r>
      <w:r w:rsidR="00F92DC0" w:rsidRPr="00CB2DD6">
        <w:rPr>
          <w:sz w:val="24"/>
        </w:rPr>
        <w:t>го</w:t>
      </w:r>
      <w:r w:rsidRPr="00CB2DD6">
        <w:rPr>
          <w:sz w:val="24"/>
        </w:rPr>
        <w:t xml:space="preserve"> общего образования — обеспечение выполнения требований Стандарта.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Достижение поставленной цели </w:t>
      </w:r>
      <w:r w:rsidRPr="00CB2DD6">
        <w:rPr>
          <w:rFonts w:ascii="Times New Roman" w:hAnsi="Times New Roman"/>
          <w:color w:val="auto"/>
          <w:sz w:val="24"/>
          <w:szCs w:val="24"/>
        </w:rPr>
        <w:t>при</w:t>
      </w:r>
      <w:r w:rsidR="008C13BE" w:rsidRPr="00CB2DD6">
        <w:rPr>
          <w:rFonts w:ascii="Times New Roman" w:hAnsi="Times New Roman"/>
          <w:color w:val="auto"/>
          <w:sz w:val="24"/>
          <w:szCs w:val="24"/>
        </w:rPr>
        <w:t xml:space="preserve"> </w:t>
      </w:r>
      <w:r w:rsidRPr="00CB2DD6">
        <w:rPr>
          <w:rFonts w:ascii="Times New Roman" w:hAnsi="Times New Roman"/>
          <w:color w:val="auto"/>
          <w:sz w:val="24"/>
          <w:szCs w:val="24"/>
        </w:rPr>
        <w:t xml:space="preserve">разработке и реализации </w:t>
      </w:r>
      <w:r w:rsidR="00436137" w:rsidRPr="00CB2DD6">
        <w:rPr>
          <w:sz w:val="24"/>
        </w:rPr>
        <w:t>МБО</w:t>
      </w:r>
      <w:r w:rsidR="00436137">
        <w:rPr>
          <w:sz w:val="24"/>
        </w:rPr>
        <w:t>У</w:t>
      </w:r>
      <w:r w:rsidR="00436137" w:rsidRPr="00CB2DD6">
        <w:rPr>
          <w:sz w:val="24"/>
        </w:rPr>
        <w:t xml:space="preserve"> </w:t>
      </w:r>
      <w:r w:rsidR="00BB74C6">
        <w:rPr>
          <w:sz w:val="24"/>
        </w:rPr>
        <w:t>2 Кюлет</w:t>
      </w:r>
      <w:r w:rsidR="00436137">
        <w:rPr>
          <w:sz w:val="24"/>
        </w:rPr>
        <w:t>ская</w:t>
      </w:r>
      <w:r w:rsidR="00436137" w:rsidRPr="00CB2DD6">
        <w:rPr>
          <w:sz w:val="24"/>
        </w:rPr>
        <w:t xml:space="preserve"> СОШ</w:t>
      </w:r>
      <w:r w:rsidR="00436137" w:rsidRPr="00CB2DD6">
        <w:rPr>
          <w:rFonts w:ascii="Times New Roman" w:hAnsi="Times New Roman"/>
          <w:color w:val="auto"/>
          <w:sz w:val="24"/>
          <w:szCs w:val="24"/>
        </w:rPr>
        <w:t xml:space="preserve"> </w:t>
      </w:r>
      <w:r w:rsidRPr="00CB2DD6">
        <w:rPr>
          <w:rFonts w:ascii="Times New Roman" w:hAnsi="Times New Roman"/>
          <w:color w:val="auto"/>
          <w:sz w:val="24"/>
          <w:szCs w:val="24"/>
        </w:rPr>
        <w:t>основной образовательной программы</w:t>
      </w:r>
      <w:r w:rsidR="002E634E">
        <w:rPr>
          <w:rFonts w:ascii="Times New Roman" w:hAnsi="Times New Roman"/>
          <w:color w:val="auto"/>
          <w:sz w:val="24"/>
          <w:szCs w:val="24"/>
        </w:rPr>
        <w:t xml:space="preserve"> начально</w:t>
      </w:r>
      <w:r w:rsidR="00F92DC0" w:rsidRPr="00CB2DD6">
        <w:rPr>
          <w:rFonts w:ascii="Times New Roman" w:hAnsi="Times New Roman"/>
          <w:sz w:val="24"/>
          <w:szCs w:val="24"/>
        </w:rPr>
        <w:t>го</w:t>
      </w:r>
      <w:r w:rsidR="008D61CA" w:rsidRPr="00CB2DD6">
        <w:rPr>
          <w:rFonts w:ascii="Times New Roman" w:hAnsi="Times New Roman"/>
          <w:sz w:val="24"/>
          <w:szCs w:val="24"/>
        </w:rPr>
        <w:t xml:space="preserve"> общего </w:t>
      </w:r>
      <w:r w:rsidRPr="00CB2DD6">
        <w:rPr>
          <w:rFonts w:ascii="Times New Roman" w:hAnsi="Times New Roman"/>
          <w:color w:val="auto"/>
          <w:sz w:val="24"/>
          <w:szCs w:val="24"/>
        </w:rPr>
        <w:t>образования</w:t>
      </w:r>
      <w:r w:rsidRPr="00CB2DD6">
        <w:rPr>
          <w:rFonts w:ascii="Times New Roman" w:hAnsi="Times New Roman"/>
          <w:b/>
          <w:bCs/>
          <w:color w:val="auto"/>
          <w:sz w:val="24"/>
          <w:szCs w:val="24"/>
        </w:rPr>
        <w:t xml:space="preserve"> </w:t>
      </w:r>
      <w:r w:rsidRPr="00CB2DD6">
        <w:rPr>
          <w:rFonts w:ascii="Times New Roman" w:hAnsi="Times New Roman"/>
          <w:bCs/>
          <w:color w:val="auto"/>
          <w:sz w:val="24"/>
          <w:szCs w:val="24"/>
        </w:rPr>
        <w:t xml:space="preserve">предусматривает решение следующих </w:t>
      </w:r>
      <w:r w:rsidRPr="00CB2DD6">
        <w:rPr>
          <w:rFonts w:ascii="Times New Roman" w:hAnsi="Times New Roman"/>
          <w:b/>
          <w:bCs/>
          <w:color w:val="auto"/>
          <w:sz w:val="24"/>
          <w:szCs w:val="24"/>
        </w:rPr>
        <w:t>основных задач</w:t>
      </w:r>
      <w:r w:rsidRPr="00CB2DD6">
        <w:rPr>
          <w:rFonts w:ascii="Times New Roman" w:hAnsi="Times New Roman"/>
          <w:color w:val="auto"/>
          <w:sz w:val="24"/>
          <w:szCs w:val="24"/>
        </w:rPr>
        <w:t>:</w:t>
      </w:r>
    </w:p>
    <w:p w:rsidR="00653A76" w:rsidRPr="00CB2DD6" w:rsidRDefault="00653A76" w:rsidP="00CB2DD6">
      <w:pPr>
        <w:pStyle w:val="ab"/>
        <w:numPr>
          <w:ilvl w:val="0"/>
          <w:numId w:val="3"/>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формирование общей культуры, духовно­нравственное,</w:t>
      </w:r>
      <w:r w:rsidRPr="00CB2DD6">
        <w:rPr>
          <w:rFonts w:ascii="Times New Roman" w:hAnsi="Times New Roman"/>
          <w:color w:val="auto"/>
          <w:spacing w:val="2"/>
          <w:sz w:val="24"/>
          <w:szCs w:val="24"/>
        </w:rPr>
        <w:br/>
      </w:r>
      <w:r w:rsidRPr="00CB2DD6">
        <w:rPr>
          <w:rFonts w:ascii="Times New Roman" w:hAnsi="Times New Roman"/>
          <w:color w:val="auto"/>
          <w:spacing w:val="-2"/>
          <w:sz w:val="24"/>
          <w:szCs w:val="24"/>
        </w:rPr>
        <w:t>гражданское, социальное, личностное и интеллектуальное раз</w:t>
      </w:r>
      <w:r w:rsidRPr="00CB2DD6">
        <w:rPr>
          <w:rFonts w:ascii="Times New Roman" w:hAnsi="Times New Roman"/>
          <w:color w:val="auto"/>
          <w:spacing w:val="-4"/>
          <w:sz w:val="24"/>
          <w:szCs w:val="24"/>
        </w:rPr>
        <w:t>витие, развитие творческих способностей, сохранение и укреп</w:t>
      </w:r>
      <w:r w:rsidRPr="00CB2DD6">
        <w:rPr>
          <w:rFonts w:ascii="Times New Roman" w:hAnsi="Times New Roman"/>
          <w:color w:val="auto"/>
          <w:sz w:val="24"/>
          <w:szCs w:val="24"/>
        </w:rPr>
        <w:t>ление здоровья;</w:t>
      </w:r>
    </w:p>
    <w:p w:rsidR="00FB23D9" w:rsidRPr="00CB2DD6" w:rsidRDefault="00FB23D9" w:rsidP="00CB2DD6">
      <w:pPr>
        <w:pStyle w:val="affd"/>
        <w:numPr>
          <w:ilvl w:val="0"/>
          <w:numId w:val="3"/>
        </w:numPr>
        <w:jc w:val="both"/>
        <w:rPr>
          <w:rFonts w:ascii="Times New Roman" w:hAnsi="Times New Roman"/>
          <w:sz w:val="24"/>
          <w:szCs w:val="24"/>
        </w:rPr>
      </w:pPr>
      <w:r w:rsidRPr="00CB2DD6">
        <w:rPr>
          <w:rFonts w:ascii="Times New Roman" w:hAnsi="Times New Roman"/>
          <w:sz w:val="24"/>
          <w:szCs w:val="24"/>
        </w:rPr>
        <w:t xml:space="preserve">формирование российской гражданской идентичности обучающихся; </w:t>
      </w:r>
    </w:p>
    <w:p w:rsidR="00FB23D9" w:rsidRPr="00CB2DD6" w:rsidRDefault="00FB23D9" w:rsidP="00CB2DD6">
      <w:pPr>
        <w:pStyle w:val="affd"/>
        <w:numPr>
          <w:ilvl w:val="0"/>
          <w:numId w:val="3"/>
        </w:numPr>
        <w:jc w:val="both"/>
        <w:rPr>
          <w:rFonts w:ascii="Times New Roman" w:hAnsi="Times New Roman"/>
          <w:sz w:val="24"/>
          <w:szCs w:val="24"/>
        </w:rPr>
      </w:pPr>
      <w:r w:rsidRPr="00CB2DD6">
        <w:rPr>
          <w:rFonts w:ascii="Times New Roman" w:hAnsi="Times New Roman"/>
          <w:sz w:val="24"/>
          <w:szCs w:val="24"/>
        </w:rPr>
        <w:t xml:space="preserve">реализация бесплатного образования на </w:t>
      </w:r>
      <w:r w:rsidR="00117D9E" w:rsidRPr="00CB2DD6">
        <w:rPr>
          <w:rFonts w:ascii="Times New Roman" w:hAnsi="Times New Roman"/>
          <w:sz w:val="24"/>
          <w:szCs w:val="24"/>
        </w:rPr>
        <w:t>всех ступенях</w:t>
      </w:r>
      <w:r w:rsidRPr="00CB2DD6">
        <w:rPr>
          <w:rFonts w:ascii="Times New Roman" w:hAnsi="Times New Roman"/>
          <w:sz w:val="24"/>
          <w:szCs w:val="24"/>
        </w:rPr>
        <w:t xml:space="preserve">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CB2DD6">
        <w:rPr>
          <w:rFonts w:ascii="Times New Roman" w:hAnsi="Times New Roman"/>
          <w:iCs/>
          <w:sz w:val="24"/>
          <w:szCs w:val="24"/>
        </w:rPr>
        <w:t xml:space="preserve"> из обязательных предметных областей, дополнительных учебных предметов, курсов по выбору </w:t>
      </w:r>
      <w:r w:rsidRPr="00CB2DD6">
        <w:rPr>
          <w:rFonts w:ascii="Times New Roman" w:hAnsi="Times New Roman"/>
          <w:sz w:val="24"/>
          <w:szCs w:val="24"/>
        </w:rPr>
        <w:t>и</w:t>
      </w:r>
      <w:r w:rsidRPr="00CB2DD6">
        <w:rPr>
          <w:rFonts w:ascii="Times New Roman" w:hAnsi="Times New Roman"/>
          <w:iCs/>
          <w:sz w:val="24"/>
          <w:szCs w:val="24"/>
        </w:rPr>
        <w:t xml:space="preserve"> общих для включения во все учебные планы учебных предметов</w:t>
      </w:r>
      <w:r w:rsidRPr="00CB2DD6">
        <w:rPr>
          <w:rFonts w:ascii="Times New Roman" w:hAnsi="Times New Roman"/>
          <w:sz w:val="24"/>
          <w:szCs w:val="24"/>
        </w:rPr>
        <w:t>), а также внеурочную деятельность;</w:t>
      </w:r>
    </w:p>
    <w:p w:rsidR="008D61CA" w:rsidRPr="00CB2DD6" w:rsidRDefault="008D61CA" w:rsidP="00CB2DD6">
      <w:pPr>
        <w:pStyle w:val="34"/>
        <w:numPr>
          <w:ilvl w:val="0"/>
          <w:numId w:val="3"/>
        </w:numPr>
        <w:spacing w:line="276" w:lineRule="auto"/>
        <w:jc w:val="both"/>
        <w:rPr>
          <w:sz w:val="24"/>
          <w:szCs w:val="24"/>
        </w:rPr>
      </w:pPr>
      <w:r w:rsidRPr="00CB2DD6">
        <w:rPr>
          <w:sz w:val="24"/>
          <w:szCs w:val="24"/>
        </w:rPr>
        <w:t>воспитание и социализации обучающихся, их самоидентификация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8D61CA" w:rsidRPr="00CB2DD6" w:rsidRDefault="008D61CA" w:rsidP="00CB2DD6">
      <w:pPr>
        <w:pStyle w:val="affd"/>
        <w:numPr>
          <w:ilvl w:val="0"/>
          <w:numId w:val="3"/>
        </w:numPr>
        <w:jc w:val="both"/>
        <w:rPr>
          <w:rFonts w:ascii="Times New Roman" w:hAnsi="Times New Roman"/>
          <w:sz w:val="24"/>
          <w:szCs w:val="24"/>
        </w:rPr>
      </w:pPr>
      <w:r w:rsidRPr="00CB2DD6">
        <w:rPr>
          <w:rFonts w:ascii="Times New Roman" w:hAnsi="Times New Roman"/>
          <w:sz w:val="24"/>
          <w:szCs w:val="24"/>
        </w:rPr>
        <w:t xml:space="preserve">преемственность основных образовательных программ начального общего, основного общего, среднего общего; </w:t>
      </w:r>
    </w:p>
    <w:p w:rsidR="008C13BE" w:rsidRPr="00CB2DD6" w:rsidRDefault="008C13BE" w:rsidP="00CB2DD6">
      <w:pPr>
        <w:pStyle w:val="affd"/>
        <w:numPr>
          <w:ilvl w:val="0"/>
          <w:numId w:val="3"/>
        </w:numPr>
        <w:jc w:val="both"/>
        <w:rPr>
          <w:rFonts w:ascii="Times New Roman" w:hAnsi="Times New Roman"/>
          <w:sz w:val="24"/>
          <w:szCs w:val="24"/>
        </w:rPr>
      </w:pPr>
      <w:r w:rsidRPr="00CB2DD6">
        <w:rPr>
          <w:rFonts w:ascii="Times New Roman" w:hAnsi="Times New Roman"/>
          <w:sz w:val="24"/>
          <w:szCs w:val="24"/>
        </w:rPr>
        <w:t>формирование основ оценки результатов освоения обучающимися основной образовательной программы</w:t>
      </w:r>
      <w:r w:rsidR="00117D9E" w:rsidRPr="00CB2DD6">
        <w:rPr>
          <w:rFonts w:ascii="Times New Roman" w:hAnsi="Times New Roman"/>
          <w:sz w:val="24"/>
          <w:szCs w:val="24"/>
        </w:rPr>
        <w:t xml:space="preserve"> на данной ступени общего образования</w:t>
      </w:r>
      <w:r w:rsidRPr="00CB2DD6">
        <w:rPr>
          <w:rFonts w:ascii="Times New Roman" w:hAnsi="Times New Roman"/>
          <w:sz w:val="24"/>
          <w:szCs w:val="24"/>
        </w:rPr>
        <w:t xml:space="preserve">, деятельности педагогических работников, образовательных учреждений; </w:t>
      </w:r>
    </w:p>
    <w:p w:rsidR="008C13BE" w:rsidRPr="00CB2DD6" w:rsidRDefault="008C13BE" w:rsidP="00CB2DD6">
      <w:pPr>
        <w:pStyle w:val="34"/>
        <w:numPr>
          <w:ilvl w:val="0"/>
          <w:numId w:val="3"/>
        </w:numPr>
        <w:spacing w:line="276" w:lineRule="auto"/>
        <w:jc w:val="both"/>
        <w:rPr>
          <w:sz w:val="24"/>
          <w:szCs w:val="24"/>
        </w:rPr>
      </w:pPr>
      <w:r w:rsidRPr="00CB2DD6">
        <w:rPr>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C13BE" w:rsidRPr="00CB2DD6" w:rsidRDefault="008C13BE" w:rsidP="00CB2DD6">
      <w:pPr>
        <w:pStyle w:val="34"/>
        <w:numPr>
          <w:ilvl w:val="0"/>
          <w:numId w:val="3"/>
        </w:numPr>
        <w:spacing w:line="276" w:lineRule="auto"/>
        <w:jc w:val="both"/>
        <w:rPr>
          <w:sz w:val="24"/>
          <w:szCs w:val="24"/>
        </w:rPr>
      </w:pPr>
      <w:r w:rsidRPr="00CB2DD6">
        <w:rPr>
          <w:spacing w:val="2"/>
          <w:sz w:val="24"/>
          <w:szCs w:val="24"/>
        </w:rPr>
        <w:t xml:space="preserve">обеспечение доступности получения качественного </w:t>
      </w:r>
      <w:r w:rsidR="00F92DC0" w:rsidRPr="00CB2DD6">
        <w:rPr>
          <w:sz w:val="24"/>
          <w:szCs w:val="24"/>
        </w:rPr>
        <w:t>начального</w:t>
      </w:r>
      <w:r w:rsidRPr="00CB2DD6">
        <w:rPr>
          <w:sz w:val="24"/>
          <w:szCs w:val="24"/>
        </w:rPr>
        <w:t xml:space="preserve"> общего</w:t>
      </w:r>
      <w:r w:rsidR="00F92DC0" w:rsidRPr="00CB2DD6">
        <w:rPr>
          <w:sz w:val="24"/>
          <w:szCs w:val="24"/>
        </w:rPr>
        <w:t xml:space="preserve"> </w:t>
      </w:r>
      <w:r w:rsidRPr="00CB2DD6">
        <w:rPr>
          <w:sz w:val="24"/>
          <w:szCs w:val="24"/>
        </w:rPr>
        <w:t>образования;</w:t>
      </w:r>
    </w:p>
    <w:p w:rsidR="008C13BE" w:rsidRPr="00CB2DD6" w:rsidRDefault="008C13BE" w:rsidP="00CB2DD6">
      <w:pPr>
        <w:pStyle w:val="ab"/>
        <w:numPr>
          <w:ilvl w:val="0"/>
          <w:numId w:val="3"/>
        </w:numPr>
        <w:spacing w:line="276" w:lineRule="auto"/>
        <w:ind w:left="0"/>
        <w:rPr>
          <w:rFonts w:ascii="Times New Roman" w:hAnsi="Times New Roman"/>
          <w:color w:val="auto"/>
          <w:spacing w:val="-2"/>
          <w:sz w:val="24"/>
          <w:szCs w:val="24"/>
        </w:rPr>
      </w:pPr>
      <w:r w:rsidRPr="00CB2DD6">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C13BE" w:rsidRPr="00CB2DD6" w:rsidRDefault="008C13BE" w:rsidP="00CB2DD6">
      <w:pPr>
        <w:pStyle w:val="ab"/>
        <w:numPr>
          <w:ilvl w:val="0"/>
          <w:numId w:val="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организация интеллектуальных и творческих соревнований и проектно­исследовательской деятельности;</w:t>
      </w:r>
    </w:p>
    <w:p w:rsidR="008C13BE" w:rsidRPr="00CB2DD6" w:rsidRDefault="008C13BE" w:rsidP="00CB2DD6">
      <w:pPr>
        <w:pStyle w:val="ab"/>
        <w:numPr>
          <w:ilvl w:val="0"/>
          <w:numId w:val="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8C13BE" w:rsidRPr="00CB2DD6" w:rsidRDefault="008C13BE" w:rsidP="00CB2DD6">
      <w:pPr>
        <w:pStyle w:val="ab"/>
        <w:numPr>
          <w:ilvl w:val="0"/>
          <w:numId w:val="3"/>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предоставление обучающимся возможности для эффек</w:t>
      </w:r>
      <w:r w:rsidRPr="00CB2DD6">
        <w:rPr>
          <w:rFonts w:ascii="Times New Roman" w:hAnsi="Times New Roman"/>
          <w:color w:val="auto"/>
          <w:sz w:val="24"/>
          <w:szCs w:val="24"/>
        </w:rPr>
        <w:t>тивной самостоятельной работы;</w:t>
      </w:r>
    </w:p>
    <w:p w:rsidR="008C13BE" w:rsidRPr="00CB2DD6" w:rsidRDefault="008C13BE" w:rsidP="00CB2DD6">
      <w:pPr>
        <w:pStyle w:val="ab"/>
        <w:numPr>
          <w:ilvl w:val="0"/>
          <w:numId w:val="3"/>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(населённого </w:t>
      </w:r>
      <w:r w:rsidRPr="00CB2DD6">
        <w:rPr>
          <w:rFonts w:ascii="Times New Roman" w:hAnsi="Times New Roman"/>
          <w:color w:val="auto"/>
          <w:sz w:val="24"/>
          <w:szCs w:val="24"/>
        </w:rPr>
        <w:t xml:space="preserve">пункта, </w:t>
      </w:r>
      <w:r w:rsidR="00105D38" w:rsidRPr="00CB2DD6">
        <w:rPr>
          <w:rFonts w:ascii="Times New Roman" w:hAnsi="Times New Roman"/>
          <w:color w:val="auto"/>
          <w:sz w:val="24"/>
          <w:szCs w:val="24"/>
        </w:rPr>
        <w:t>улуса</w:t>
      </w:r>
      <w:r w:rsidRPr="00CB2DD6">
        <w:rPr>
          <w:rFonts w:ascii="Times New Roman" w:hAnsi="Times New Roman"/>
          <w:color w:val="auto"/>
          <w:sz w:val="24"/>
          <w:szCs w:val="24"/>
        </w:rPr>
        <w:t xml:space="preserve">, </w:t>
      </w:r>
      <w:r w:rsidR="00105D38" w:rsidRPr="00CB2DD6">
        <w:rPr>
          <w:rFonts w:ascii="Times New Roman" w:hAnsi="Times New Roman"/>
          <w:color w:val="auto"/>
          <w:sz w:val="24"/>
          <w:szCs w:val="24"/>
        </w:rPr>
        <w:t>республики</w:t>
      </w:r>
      <w:r w:rsidRPr="00CB2DD6">
        <w:rPr>
          <w:rFonts w:ascii="Times New Roman" w:hAnsi="Times New Roman"/>
          <w:color w:val="auto"/>
          <w:sz w:val="24"/>
          <w:szCs w:val="24"/>
        </w:rPr>
        <w:t>).</w:t>
      </w:r>
    </w:p>
    <w:p w:rsidR="008C13BE" w:rsidRPr="00CB2DD6" w:rsidRDefault="008C13BE" w:rsidP="00CB2DD6">
      <w:pPr>
        <w:pStyle w:val="affd"/>
        <w:autoSpaceDE w:val="0"/>
        <w:autoSpaceDN w:val="0"/>
        <w:adjustRightInd w:val="0"/>
        <w:ind w:left="142" w:firstLine="567"/>
        <w:jc w:val="both"/>
        <w:rPr>
          <w:rFonts w:ascii="Times New Roman" w:hAnsi="Times New Roman"/>
          <w:sz w:val="24"/>
          <w:szCs w:val="24"/>
        </w:rPr>
      </w:pPr>
      <w:r w:rsidRPr="00CB2DD6">
        <w:rPr>
          <w:rFonts w:ascii="Times New Roman" w:hAnsi="Times New Roman"/>
          <w:sz w:val="24"/>
          <w:szCs w:val="24"/>
        </w:rPr>
        <w:t>В основе реализации программы лежит  системно-деятельностный подход, который обеспечивает:</w:t>
      </w:r>
    </w:p>
    <w:p w:rsidR="008C13BE" w:rsidRPr="00CB2DD6" w:rsidRDefault="008C13BE" w:rsidP="00CB2DD6">
      <w:pPr>
        <w:pStyle w:val="dash041e005f0431005f044b005f0447005f043d005f044b005f0439"/>
        <w:numPr>
          <w:ilvl w:val="0"/>
          <w:numId w:val="3"/>
        </w:numPr>
        <w:spacing w:line="276" w:lineRule="auto"/>
        <w:ind w:left="142" w:firstLine="567"/>
        <w:jc w:val="both"/>
      </w:pPr>
      <w:r w:rsidRPr="00CB2DD6">
        <w:rPr>
          <w:rStyle w:val="dash041e005f0431005f044b005f0447005f043d005f044b005f0439005f005fchar1char1"/>
        </w:rPr>
        <w:lastRenderedPageBreak/>
        <w:t xml:space="preserve">формирование готовности обучающихся к саморазвитию и непрерывному образованию; </w:t>
      </w:r>
    </w:p>
    <w:p w:rsidR="008C13BE" w:rsidRPr="00CB2DD6" w:rsidRDefault="008C13BE" w:rsidP="00CB2DD6">
      <w:pPr>
        <w:pStyle w:val="dash041e005f0431005f044b005f0447005f043d005f044b005f0439"/>
        <w:numPr>
          <w:ilvl w:val="0"/>
          <w:numId w:val="3"/>
        </w:numPr>
        <w:spacing w:line="276" w:lineRule="auto"/>
        <w:ind w:left="142" w:firstLine="567"/>
        <w:jc w:val="both"/>
      </w:pPr>
      <w:r w:rsidRPr="00CB2DD6">
        <w:rPr>
          <w:rStyle w:val="dash041e005f0431005f044b005f0447005f043d005f044b005f0439005f005fchar1char1"/>
        </w:rPr>
        <w:t xml:space="preserve">проектирование и конструирование развивающей образовательной среды образовательного учреждения; </w:t>
      </w:r>
    </w:p>
    <w:p w:rsidR="008C13BE" w:rsidRPr="00CB2DD6" w:rsidRDefault="008C13BE" w:rsidP="00CB2DD6">
      <w:pPr>
        <w:pStyle w:val="dash041e005f0431005f044b005f0447005f043d005f044b005f0439"/>
        <w:numPr>
          <w:ilvl w:val="0"/>
          <w:numId w:val="3"/>
        </w:numPr>
        <w:spacing w:line="276" w:lineRule="auto"/>
        <w:ind w:left="142" w:firstLine="567"/>
        <w:jc w:val="both"/>
        <w:rPr>
          <w:rStyle w:val="dash041e005f0431005f044b005f0447005f043d005f044b005f0439005f005fchar1char1"/>
        </w:rPr>
      </w:pPr>
      <w:r w:rsidRPr="00CB2DD6">
        <w:rPr>
          <w:rStyle w:val="dash041e005f0431005f044b005f0447005f043d005f044b005f0439005f005fchar1char1"/>
        </w:rPr>
        <w:t xml:space="preserve">активную учебно-познавательную деятельность обучающихся; </w:t>
      </w:r>
    </w:p>
    <w:p w:rsidR="006D380A" w:rsidRPr="00CB2DD6" w:rsidRDefault="006D380A" w:rsidP="00CB2DD6">
      <w:pPr>
        <w:pStyle w:val="ab"/>
        <w:numPr>
          <w:ilvl w:val="0"/>
          <w:numId w:val="3"/>
        </w:numPr>
        <w:spacing w:line="276" w:lineRule="auto"/>
        <w:rPr>
          <w:rFonts w:ascii="Times New Roman" w:hAnsi="Times New Roman"/>
          <w:color w:val="auto"/>
          <w:sz w:val="24"/>
          <w:szCs w:val="24"/>
        </w:rPr>
      </w:pPr>
      <w:r w:rsidRPr="00CB2DD6">
        <w:rPr>
          <w:rFonts w:ascii="Times New Roman" w:hAnsi="Times New Roman"/>
          <w:color w:val="auto"/>
          <w:spacing w:val="-2"/>
          <w:sz w:val="24"/>
          <w:szCs w:val="24"/>
        </w:rPr>
        <w:t>признание решающей роли содержания образования, спо</w:t>
      </w:r>
      <w:r w:rsidRPr="00CB2DD6">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C13BE" w:rsidRPr="00CB2DD6" w:rsidRDefault="008C13BE" w:rsidP="00CB2DD6">
      <w:pPr>
        <w:pStyle w:val="dash041e005f0431005f044b005f0447005f043d005f044b005f0439"/>
        <w:numPr>
          <w:ilvl w:val="0"/>
          <w:numId w:val="3"/>
        </w:numPr>
        <w:spacing w:line="276" w:lineRule="auto"/>
        <w:ind w:left="142" w:firstLine="567"/>
        <w:jc w:val="both"/>
        <w:rPr>
          <w:rStyle w:val="dash041e005f0431005f044b005f0447005f043d005f044b005f0439005f005fchar1char1"/>
        </w:rPr>
      </w:pPr>
      <w:r w:rsidRPr="00CB2DD6">
        <w:rPr>
          <w:rStyle w:val="dash041e005f0431005f044b005f0447005f043d005f044b005f0439005f005fchar1char1"/>
        </w:rPr>
        <w:t xml:space="preserve">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1F7683" w:rsidRDefault="008C13BE" w:rsidP="001F7683">
      <w:pPr>
        <w:pStyle w:val="affd"/>
        <w:ind w:left="0" w:firstLine="709"/>
        <w:jc w:val="both"/>
        <w:rPr>
          <w:rFonts w:ascii="Times New Roman" w:hAnsi="Times New Roman"/>
          <w:sz w:val="24"/>
          <w:szCs w:val="24"/>
        </w:rPr>
      </w:pPr>
      <w:r w:rsidRPr="00CB2DD6">
        <w:rPr>
          <w:rFonts w:ascii="Times New Roman" w:hAnsi="Times New Roman"/>
          <w:sz w:val="24"/>
          <w:szCs w:val="24"/>
        </w:rPr>
        <w:t xml:space="preserve"> </w:t>
      </w:r>
    </w:p>
    <w:p w:rsidR="008C13BE" w:rsidRDefault="008C13BE" w:rsidP="006B07BA">
      <w:pPr>
        <w:pStyle w:val="affd"/>
        <w:numPr>
          <w:ilvl w:val="1"/>
          <w:numId w:val="2"/>
        </w:numPr>
        <w:jc w:val="both"/>
        <w:rPr>
          <w:rStyle w:val="132"/>
          <w:rFonts w:ascii="Times New Roman" w:hAnsi="Times New Roman"/>
          <w:b/>
          <w:sz w:val="24"/>
          <w:szCs w:val="24"/>
        </w:rPr>
      </w:pPr>
      <w:r w:rsidRPr="00CB2DD6">
        <w:rPr>
          <w:rStyle w:val="132"/>
          <w:rFonts w:ascii="Times New Roman" w:hAnsi="Times New Roman"/>
          <w:b/>
          <w:sz w:val="24"/>
          <w:szCs w:val="24"/>
        </w:rPr>
        <w:t>Планируемые результаты</w:t>
      </w:r>
      <w:r w:rsidRPr="00CB2DD6">
        <w:rPr>
          <w:rStyle w:val="1310"/>
          <w:rFonts w:ascii="Times New Roman" w:hAnsi="Times New Roman"/>
          <w:b/>
          <w:sz w:val="24"/>
          <w:szCs w:val="24"/>
        </w:rPr>
        <w:t xml:space="preserve"> </w:t>
      </w:r>
      <w:r w:rsidRPr="00CB2DD6">
        <w:rPr>
          <w:rStyle w:val="132"/>
          <w:rFonts w:ascii="Times New Roman" w:hAnsi="Times New Roman"/>
          <w:b/>
          <w:sz w:val="24"/>
          <w:szCs w:val="24"/>
        </w:rPr>
        <w:t>освоения обучающимися  образовательной программы</w:t>
      </w:r>
      <w:r w:rsidR="002E634E">
        <w:rPr>
          <w:rStyle w:val="1310"/>
          <w:rFonts w:ascii="Times New Roman" w:hAnsi="Times New Roman"/>
          <w:b/>
          <w:sz w:val="24"/>
          <w:szCs w:val="24"/>
        </w:rPr>
        <w:t xml:space="preserve"> начально</w:t>
      </w:r>
      <w:r w:rsidR="00CB2DD6" w:rsidRPr="00CB2DD6">
        <w:rPr>
          <w:rStyle w:val="132"/>
          <w:rFonts w:ascii="Times New Roman" w:hAnsi="Times New Roman"/>
          <w:b/>
          <w:sz w:val="24"/>
          <w:szCs w:val="24"/>
        </w:rPr>
        <w:t xml:space="preserve">го </w:t>
      </w:r>
      <w:r w:rsidRPr="00CB2DD6">
        <w:rPr>
          <w:rStyle w:val="132"/>
          <w:rFonts w:ascii="Times New Roman" w:hAnsi="Times New Roman"/>
          <w:b/>
          <w:sz w:val="24"/>
          <w:szCs w:val="24"/>
        </w:rPr>
        <w:t xml:space="preserve"> общего образования</w:t>
      </w:r>
    </w:p>
    <w:p w:rsidR="00B74A36" w:rsidRPr="00B74A36" w:rsidRDefault="00B74A36" w:rsidP="00B74A36">
      <w:pPr>
        <w:spacing w:before="80" w:after="80" w:line="276" w:lineRule="auto"/>
        <w:ind w:firstLine="426"/>
        <w:jc w:val="both"/>
      </w:pPr>
      <w:r w:rsidRPr="00B74A36">
        <w:t>Результат образования – это не только знания по конкретным дисциплинам, но и умение применять их в повседневной жизни.</w:t>
      </w:r>
    </w:p>
    <w:p w:rsidR="00716076" w:rsidRPr="00716076" w:rsidRDefault="00716076" w:rsidP="00716076">
      <w:pPr>
        <w:pStyle w:val="a3"/>
        <w:spacing w:line="276" w:lineRule="auto"/>
        <w:ind w:firstLine="454"/>
        <w:rPr>
          <w:rFonts w:ascii="Times New Roman" w:hAnsi="Times New Roman"/>
          <w:color w:val="auto"/>
          <w:spacing w:val="2"/>
          <w:sz w:val="24"/>
          <w:szCs w:val="24"/>
        </w:rPr>
      </w:pPr>
      <w:bookmarkStart w:id="14" w:name="_Toc294246069"/>
      <w:r w:rsidRPr="00716076">
        <w:rPr>
          <w:rFonts w:ascii="Times New Roman" w:hAnsi="Times New Roman"/>
          <w:color w:val="auto"/>
          <w:spacing w:val="-2"/>
          <w:sz w:val="24"/>
          <w:szCs w:val="24"/>
        </w:rPr>
        <w:t>Планируемые результаты освоения основной образовательной программы</w:t>
      </w:r>
      <w:r>
        <w:rPr>
          <w:rFonts w:ascii="Times New Roman" w:hAnsi="Times New Roman"/>
          <w:color w:val="auto"/>
          <w:spacing w:val="-2"/>
          <w:sz w:val="24"/>
          <w:szCs w:val="24"/>
        </w:rPr>
        <w:t xml:space="preserve"> начального общего образования </w:t>
      </w:r>
      <w:r w:rsidRPr="00716076">
        <w:rPr>
          <w:rFonts w:ascii="Times New Roman" w:hAnsi="Times New Roman"/>
          <w:color w:val="auto"/>
          <w:spacing w:val="-2"/>
          <w:sz w:val="24"/>
          <w:szCs w:val="24"/>
        </w:rPr>
        <w:t>являются одним из важнейших механиз</w:t>
      </w:r>
      <w:r w:rsidR="00BB74C6">
        <w:rPr>
          <w:rFonts w:ascii="Times New Roman" w:hAnsi="Times New Roman"/>
          <w:color w:val="auto"/>
          <w:spacing w:val="-2"/>
          <w:sz w:val="24"/>
          <w:szCs w:val="24"/>
        </w:rPr>
        <w:t>мов р</w:t>
      </w:r>
      <w:r w:rsidR="002E634E">
        <w:rPr>
          <w:rFonts w:ascii="Times New Roman" w:hAnsi="Times New Roman"/>
          <w:color w:val="auto"/>
          <w:spacing w:val="-2"/>
          <w:sz w:val="24"/>
          <w:szCs w:val="24"/>
        </w:rPr>
        <w:t>еализации требований ФГОС Н</w:t>
      </w:r>
      <w:r w:rsidRPr="00716076">
        <w:rPr>
          <w:rFonts w:ascii="Times New Roman" w:hAnsi="Times New Roman"/>
          <w:color w:val="auto"/>
          <w:spacing w:val="-2"/>
          <w:sz w:val="24"/>
          <w:szCs w:val="24"/>
        </w:rPr>
        <w:t xml:space="preserve">ОО к результатам обучающихся, освоивших основную образовательную программу. Они представляют собой систему </w:t>
      </w:r>
      <w:r w:rsidRPr="008E5D4B">
        <w:rPr>
          <w:rFonts w:ascii="Times New Roman" w:hAnsi="Times New Roman"/>
          <w:bCs/>
          <w:iCs/>
          <w:color w:val="auto"/>
          <w:spacing w:val="-2"/>
          <w:sz w:val="24"/>
          <w:szCs w:val="24"/>
        </w:rPr>
        <w:t>обобщённых личностно ориен</w:t>
      </w:r>
      <w:r w:rsidRPr="008E5D4B">
        <w:rPr>
          <w:rFonts w:ascii="Times New Roman" w:hAnsi="Times New Roman"/>
          <w:bCs/>
          <w:iCs/>
          <w:color w:val="auto"/>
          <w:sz w:val="24"/>
          <w:szCs w:val="24"/>
        </w:rPr>
        <w:t>тированных целей образования</w:t>
      </w:r>
      <w:r w:rsidRPr="00716076">
        <w:rPr>
          <w:rFonts w:ascii="Times New Roman" w:hAnsi="Times New Roman"/>
          <w:color w:val="auto"/>
          <w:sz w:val="24"/>
          <w:szCs w:val="24"/>
        </w:rPr>
        <w:t>, допускающих дальнейшее уточнение и конкретизацию, что обеспечивает определение</w:t>
      </w:r>
      <w:r w:rsidRPr="00716076">
        <w:rPr>
          <w:rFonts w:ascii="Times New Roman" w:hAnsi="Times New Roman"/>
          <w:color w:val="auto"/>
          <w:spacing w:val="2"/>
          <w:sz w:val="24"/>
          <w:szCs w:val="24"/>
        </w:rPr>
        <w:t xml:space="preserve">и выявление всех составляющих планируемых результатов, </w:t>
      </w:r>
      <w:r w:rsidRPr="00716076">
        <w:rPr>
          <w:rFonts w:ascii="Times New Roman" w:hAnsi="Times New Roman"/>
          <w:color w:val="auto"/>
          <w:spacing w:val="-2"/>
          <w:sz w:val="24"/>
          <w:szCs w:val="24"/>
        </w:rPr>
        <w:t>подлежащих формированию и оценке.</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color w:val="auto"/>
          <w:sz w:val="24"/>
          <w:szCs w:val="24"/>
        </w:rPr>
        <w:t>Планируемые результаты:</w:t>
      </w:r>
    </w:p>
    <w:p w:rsidR="00716076" w:rsidRPr="00716076" w:rsidRDefault="00716076" w:rsidP="00E21D62">
      <w:pPr>
        <w:pStyle w:val="ab"/>
        <w:numPr>
          <w:ilvl w:val="0"/>
          <w:numId w:val="25"/>
        </w:numPr>
        <w:spacing w:line="276" w:lineRule="auto"/>
        <w:ind w:left="0"/>
        <w:rPr>
          <w:rFonts w:ascii="Times New Roman" w:hAnsi="Times New Roman"/>
          <w:color w:val="auto"/>
          <w:sz w:val="24"/>
          <w:szCs w:val="24"/>
        </w:rPr>
      </w:pPr>
      <w:r w:rsidRPr="00716076">
        <w:rPr>
          <w:rFonts w:ascii="Times New Roman" w:hAnsi="Times New Roman"/>
          <w:color w:val="auto"/>
          <w:spacing w:val="4"/>
          <w:sz w:val="24"/>
          <w:szCs w:val="24"/>
        </w:rPr>
        <w:t>обеспечивают связь между т</w:t>
      </w:r>
      <w:r w:rsidR="002E634E">
        <w:rPr>
          <w:rFonts w:ascii="Times New Roman" w:hAnsi="Times New Roman"/>
          <w:color w:val="auto"/>
          <w:spacing w:val="4"/>
          <w:sz w:val="24"/>
          <w:szCs w:val="24"/>
        </w:rPr>
        <w:t>ребованиями ФГОС Н</w:t>
      </w:r>
      <w:r w:rsidRPr="00716076">
        <w:rPr>
          <w:rFonts w:ascii="Times New Roman" w:hAnsi="Times New Roman"/>
          <w:color w:val="auto"/>
          <w:spacing w:val="4"/>
          <w:sz w:val="24"/>
          <w:szCs w:val="24"/>
        </w:rPr>
        <w:t>ОО,</w:t>
      </w:r>
      <w:r w:rsidRPr="00716076">
        <w:rPr>
          <w:rFonts w:ascii="Times New Roman" w:hAnsi="Times New Roman"/>
          <w:color w:val="auto"/>
          <w:spacing w:val="4"/>
          <w:sz w:val="24"/>
          <w:szCs w:val="24"/>
        </w:rPr>
        <w:br/>
      </w:r>
      <w:r w:rsidRPr="00716076">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16076" w:rsidRPr="00716076" w:rsidRDefault="00716076" w:rsidP="00E21D62">
      <w:pPr>
        <w:pStyle w:val="ab"/>
        <w:numPr>
          <w:ilvl w:val="0"/>
          <w:numId w:val="25"/>
        </w:numPr>
        <w:spacing w:line="276" w:lineRule="auto"/>
        <w:ind w:left="0"/>
        <w:rPr>
          <w:rFonts w:ascii="Times New Roman" w:hAnsi="Times New Roman"/>
          <w:color w:val="auto"/>
          <w:sz w:val="24"/>
          <w:szCs w:val="24"/>
        </w:rPr>
      </w:pPr>
      <w:r w:rsidRPr="00716076">
        <w:rPr>
          <w:rFonts w:ascii="Times New Roman" w:hAnsi="Times New Roman"/>
          <w:color w:val="auto"/>
          <w:sz w:val="24"/>
          <w:szCs w:val="24"/>
        </w:rPr>
        <w:t xml:space="preserve">являются содержательной и критериальной основой для </w:t>
      </w:r>
      <w:r w:rsidRPr="00716076">
        <w:rPr>
          <w:rFonts w:ascii="Times New Roman" w:hAnsi="Times New Roman"/>
          <w:color w:val="auto"/>
          <w:spacing w:val="4"/>
          <w:sz w:val="24"/>
          <w:szCs w:val="24"/>
        </w:rPr>
        <w:t>разработки программ учебных предметов, курсов, учебно­</w:t>
      </w:r>
      <w:r w:rsidRPr="00716076">
        <w:rPr>
          <w:rFonts w:ascii="Times New Roman" w:hAnsi="Times New Roman"/>
          <w:color w:val="auto"/>
          <w:sz w:val="24"/>
          <w:szCs w:val="24"/>
        </w:rPr>
        <w:t>методической литературы, а также для системы оценки ка</w:t>
      </w:r>
      <w:r w:rsidRPr="00716076">
        <w:rPr>
          <w:rFonts w:ascii="Times New Roman" w:hAnsi="Times New Roman"/>
          <w:color w:val="auto"/>
          <w:spacing w:val="2"/>
          <w:sz w:val="24"/>
          <w:szCs w:val="24"/>
        </w:rPr>
        <w:t xml:space="preserve">чества освоения обучающимися основной образовательной </w:t>
      </w:r>
      <w:r w:rsidRPr="00716076">
        <w:rPr>
          <w:rFonts w:ascii="Times New Roman" w:hAnsi="Times New Roman"/>
          <w:color w:val="auto"/>
          <w:sz w:val="24"/>
          <w:szCs w:val="24"/>
        </w:rPr>
        <w:t>программы начального общего образования.</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716076">
        <w:rPr>
          <w:rFonts w:ascii="Times New Roman" w:hAnsi="Times New Roman"/>
          <w:iCs/>
          <w:color w:val="auto"/>
          <w:sz w:val="24"/>
          <w:szCs w:val="24"/>
        </w:rPr>
        <w:t xml:space="preserve">, </w:t>
      </w:r>
      <w:r w:rsidRPr="00716076">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716076" w:rsidRPr="00716076" w:rsidRDefault="00716076" w:rsidP="00716076">
      <w:pPr>
        <w:pStyle w:val="a3"/>
        <w:spacing w:line="276" w:lineRule="auto"/>
        <w:ind w:firstLine="454"/>
        <w:rPr>
          <w:rFonts w:ascii="Times New Roman" w:hAnsi="Times New Roman"/>
          <w:b/>
          <w:bCs/>
          <w:color w:val="auto"/>
          <w:spacing w:val="2"/>
          <w:sz w:val="24"/>
          <w:szCs w:val="24"/>
        </w:rPr>
      </w:pPr>
      <w:r w:rsidRPr="00716076">
        <w:rPr>
          <w:rFonts w:ascii="Times New Roman" w:hAnsi="Times New Roman"/>
          <w:color w:val="auto"/>
          <w:spacing w:val="2"/>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716076">
        <w:rPr>
          <w:rFonts w:ascii="Times New Roman" w:hAnsi="Times New Roman"/>
          <w:iCs/>
          <w:color w:val="auto"/>
          <w:spacing w:val="2"/>
          <w:sz w:val="24"/>
          <w:szCs w:val="24"/>
        </w:rPr>
        <w:t>опорный характер,</w:t>
      </w:r>
      <w:r w:rsidRPr="00716076">
        <w:rPr>
          <w:rFonts w:ascii="Times New Roman" w:hAnsi="Times New Roman"/>
          <w:color w:val="auto"/>
          <w:spacing w:val="2"/>
          <w:sz w:val="24"/>
          <w:szCs w:val="24"/>
        </w:rPr>
        <w:t xml:space="preserve"> т.</w:t>
      </w:r>
      <w:r w:rsidRPr="00716076">
        <w:rPr>
          <w:rFonts w:ascii="Times New Roman" w:hAnsi="Times New Roman"/>
          <w:color w:val="auto"/>
          <w:spacing w:val="2"/>
          <w:sz w:val="24"/>
          <w:szCs w:val="24"/>
        </w:rPr>
        <w:t> </w:t>
      </w:r>
      <w:r w:rsidRPr="00716076">
        <w:rPr>
          <w:rFonts w:ascii="Times New Roman" w:hAnsi="Times New Roman"/>
          <w:color w:val="auto"/>
          <w:spacing w:val="2"/>
          <w:sz w:val="24"/>
          <w:szCs w:val="24"/>
        </w:rPr>
        <w:t>е. служащий основой для последующего обучения.</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b/>
          <w:bCs/>
          <w:color w:val="auto"/>
          <w:sz w:val="24"/>
          <w:szCs w:val="24"/>
        </w:rPr>
        <w:t xml:space="preserve">Структура планируемых результатов </w:t>
      </w:r>
      <w:r w:rsidRPr="00716076">
        <w:rPr>
          <w:rFonts w:ascii="Times New Roman" w:hAnsi="Times New Roman"/>
          <w:color w:val="auto"/>
          <w:sz w:val="24"/>
          <w:szCs w:val="24"/>
        </w:rPr>
        <w:t>учитывает необходимость:</w:t>
      </w:r>
    </w:p>
    <w:p w:rsidR="00716076" w:rsidRPr="00716076" w:rsidRDefault="00716076" w:rsidP="00E21D62">
      <w:pPr>
        <w:pStyle w:val="ab"/>
        <w:numPr>
          <w:ilvl w:val="0"/>
          <w:numId w:val="26"/>
        </w:numPr>
        <w:spacing w:line="276" w:lineRule="auto"/>
        <w:rPr>
          <w:rFonts w:ascii="Times New Roman" w:hAnsi="Times New Roman"/>
          <w:color w:val="auto"/>
          <w:sz w:val="24"/>
          <w:szCs w:val="24"/>
        </w:rPr>
      </w:pPr>
      <w:r w:rsidRPr="00716076">
        <w:rPr>
          <w:rFonts w:ascii="Times New Roman" w:hAnsi="Times New Roman"/>
          <w:color w:val="auto"/>
          <w:sz w:val="24"/>
          <w:szCs w:val="24"/>
        </w:rPr>
        <w:lastRenderedPageBreak/>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716076" w:rsidRPr="00716076" w:rsidRDefault="00716076" w:rsidP="00E21D62">
      <w:pPr>
        <w:pStyle w:val="ab"/>
        <w:numPr>
          <w:ilvl w:val="0"/>
          <w:numId w:val="26"/>
        </w:numPr>
        <w:spacing w:line="276" w:lineRule="auto"/>
        <w:rPr>
          <w:rFonts w:ascii="Times New Roman" w:hAnsi="Times New Roman"/>
          <w:color w:val="auto"/>
          <w:sz w:val="24"/>
          <w:szCs w:val="24"/>
        </w:rPr>
      </w:pPr>
      <w:r w:rsidRPr="00716076">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716076">
        <w:rPr>
          <w:rFonts w:ascii="Times New Roman" w:hAnsi="Times New Roman"/>
          <w:color w:val="auto"/>
          <w:sz w:val="24"/>
          <w:szCs w:val="24"/>
        </w:rPr>
        <w:t>и умений, являющихся подготовительными для данного предмета;</w:t>
      </w:r>
    </w:p>
    <w:p w:rsidR="00716076" w:rsidRPr="00716076" w:rsidRDefault="00716076" w:rsidP="00E21D62">
      <w:pPr>
        <w:pStyle w:val="ab"/>
        <w:numPr>
          <w:ilvl w:val="0"/>
          <w:numId w:val="26"/>
        </w:numPr>
        <w:spacing w:line="276" w:lineRule="auto"/>
        <w:rPr>
          <w:rFonts w:ascii="Times New Roman" w:hAnsi="Times New Roman"/>
          <w:color w:val="auto"/>
          <w:sz w:val="24"/>
          <w:szCs w:val="24"/>
        </w:rPr>
      </w:pPr>
      <w:r w:rsidRPr="00716076">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16076" w:rsidRPr="00716076" w:rsidRDefault="00716076" w:rsidP="00716076">
      <w:pPr>
        <w:pStyle w:val="a3"/>
        <w:spacing w:line="276" w:lineRule="auto"/>
        <w:ind w:firstLine="454"/>
        <w:rPr>
          <w:rFonts w:ascii="Times New Roman" w:hAnsi="Times New Roman"/>
          <w:b/>
          <w:bCs/>
          <w:color w:val="auto"/>
          <w:sz w:val="24"/>
          <w:szCs w:val="24"/>
        </w:rPr>
      </w:pPr>
      <w:r w:rsidRPr="00716076">
        <w:rPr>
          <w:rFonts w:ascii="Times New Roman" w:hAnsi="Times New Roman"/>
          <w:color w:val="auto"/>
          <w:spacing w:val="4"/>
          <w:sz w:val="24"/>
          <w:szCs w:val="24"/>
        </w:rPr>
        <w:t xml:space="preserve">С этой целью в структуре планируемых результатов по </w:t>
      </w:r>
      <w:r w:rsidRPr="00716076">
        <w:rPr>
          <w:rFonts w:ascii="Times New Roman" w:hAnsi="Times New Roman"/>
          <w:color w:val="auto"/>
          <w:spacing w:val="2"/>
          <w:sz w:val="24"/>
          <w:szCs w:val="24"/>
        </w:rPr>
        <w:t>каждой учебной программе (предметной, междисциплинар</w:t>
      </w:r>
      <w:r w:rsidRPr="00716076">
        <w:rPr>
          <w:rFonts w:ascii="Times New Roman" w:hAnsi="Times New Roman"/>
          <w:color w:val="auto"/>
          <w:sz w:val="24"/>
          <w:szCs w:val="24"/>
        </w:rPr>
        <w:t xml:space="preserve">ной) выделяются следующие </w:t>
      </w:r>
      <w:r w:rsidRPr="00716076">
        <w:rPr>
          <w:rFonts w:ascii="Times New Roman" w:hAnsi="Times New Roman"/>
          <w:iCs/>
          <w:color w:val="auto"/>
          <w:sz w:val="24"/>
          <w:szCs w:val="24"/>
        </w:rPr>
        <w:t>уровни описания</w:t>
      </w:r>
      <w:r w:rsidRPr="00716076">
        <w:rPr>
          <w:rFonts w:ascii="Times New Roman" w:hAnsi="Times New Roman"/>
          <w:color w:val="auto"/>
          <w:sz w:val="24"/>
          <w:szCs w:val="24"/>
        </w:rPr>
        <w:t>.</w:t>
      </w:r>
    </w:p>
    <w:p w:rsidR="00716076" w:rsidRPr="00716076" w:rsidRDefault="00716076" w:rsidP="00716076">
      <w:pPr>
        <w:tabs>
          <w:tab w:val="left" w:pos="142"/>
          <w:tab w:val="left" w:leader="dot" w:pos="624"/>
        </w:tabs>
        <w:spacing w:line="276" w:lineRule="auto"/>
        <w:ind w:firstLine="709"/>
        <w:jc w:val="both"/>
        <w:rPr>
          <w:rStyle w:val="Zag11"/>
          <w:rFonts w:eastAsia="@Arial Unicode MS"/>
        </w:rPr>
      </w:pPr>
      <w:r w:rsidRPr="00716076">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716076" w:rsidRPr="00716076" w:rsidRDefault="00716076" w:rsidP="00716076">
      <w:pPr>
        <w:tabs>
          <w:tab w:val="left" w:pos="142"/>
          <w:tab w:val="left" w:leader="dot" w:pos="624"/>
        </w:tabs>
        <w:spacing w:line="276" w:lineRule="auto"/>
        <w:ind w:firstLine="709"/>
        <w:jc w:val="both"/>
        <w:rPr>
          <w:rStyle w:val="Zag11"/>
          <w:rFonts w:eastAsia="@Arial Unicode MS"/>
        </w:rPr>
      </w:pPr>
      <w:r w:rsidRPr="00716076">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color w:val="auto"/>
          <w:spacing w:val="2"/>
          <w:sz w:val="24"/>
          <w:szCs w:val="24"/>
        </w:rPr>
        <w:t xml:space="preserve">Первый блок </w:t>
      </w:r>
      <w:r w:rsidRPr="00716076">
        <w:rPr>
          <w:rFonts w:ascii="Times New Roman" w:hAnsi="Times New Roman"/>
          <w:b/>
          <w:bCs/>
          <w:color w:val="auto"/>
          <w:spacing w:val="2"/>
          <w:sz w:val="24"/>
          <w:szCs w:val="24"/>
        </w:rPr>
        <w:t>«</w:t>
      </w:r>
      <w:r w:rsidRPr="008E5D4B">
        <w:rPr>
          <w:rFonts w:ascii="Times New Roman" w:hAnsi="Times New Roman"/>
          <w:color w:val="auto"/>
          <w:spacing w:val="2"/>
          <w:sz w:val="24"/>
          <w:szCs w:val="24"/>
        </w:rPr>
        <w:t>Выпускник научится</w:t>
      </w:r>
      <w:r w:rsidRPr="00716076">
        <w:rPr>
          <w:rFonts w:ascii="Times New Roman" w:hAnsi="Times New Roman"/>
          <w:b/>
          <w:bCs/>
          <w:color w:val="auto"/>
          <w:spacing w:val="2"/>
          <w:sz w:val="24"/>
          <w:szCs w:val="24"/>
        </w:rPr>
        <w:t xml:space="preserve">». </w:t>
      </w:r>
      <w:r w:rsidRPr="00716076">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716076">
        <w:rPr>
          <w:rFonts w:ascii="Times New Roman" w:hAnsi="Times New Roman"/>
          <w:color w:val="auto"/>
          <w:spacing w:val="-2"/>
          <w:sz w:val="24"/>
          <w:szCs w:val="24"/>
        </w:rPr>
        <w:t>а также потенциальная возможность их достижения большин</w:t>
      </w:r>
      <w:r w:rsidRPr="00716076">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716076">
        <w:rPr>
          <w:rFonts w:ascii="Times New Roman" w:hAnsi="Times New Roman"/>
          <w:color w:val="auto"/>
          <w:spacing w:val="4"/>
          <w:sz w:val="24"/>
          <w:szCs w:val="24"/>
        </w:rPr>
        <w:t xml:space="preserve">и учебных действий, которая, во­первых, принципиально </w:t>
      </w:r>
      <w:r w:rsidRPr="00716076">
        <w:rPr>
          <w:rFonts w:ascii="Times New Roman" w:hAnsi="Times New Roman"/>
          <w:color w:val="auto"/>
          <w:spacing w:val="2"/>
          <w:sz w:val="24"/>
          <w:szCs w:val="24"/>
        </w:rPr>
        <w:t>не</w:t>
      </w:r>
      <w:r w:rsidRPr="00716076">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716076" w:rsidRPr="00716076" w:rsidRDefault="00716076" w:rsidP="00716076">
      <w:pPr>
        <w:pStyle w:val="a3"/>
        <w:spacing w:line="276" w:lineRule="auto"/>
        <w:ind w:firstLine="454"/>
        <w:rPr>
          <w:rFonts w:ascii="Times New Roman" w:hAnsi="Times New Roman"/>
          <w:b/>
          <w:bCs/>
          <w:color w:val="auto"/>
          <w:sz w:val="24"/>
          <w:szCs w:val="24"/>
        </w:rPr>
      </w:pPr>
      <w:r w:rsidRPr="00716076">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716076">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716076">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716076" w:rsidRPr="00716076" w:rsidRDefault="00716076" w:rsidP="00716076">
      <w:pPr>
        <w:pStyle w:val="a3"/>
        <w:spacing w:line="276" w:lineRule="auto"/>
        <w:ind w:firstLine="454"/>
        <w:rPr>
          <w:rFonts w:ascii="Times New Roman" w:hAnsi="Times New Roman"/>
          <w:color w:val="auto"/>
          <w:spacing w:val="-2"/>
          <w:sz w:val="24"/>
          <w:szCs w:val="24"/>
        </w:rPr>
      </w:pPr>
      <w:r w:rsidRPr="00716076">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716076">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Pr="00716076">
        <w:rPr>
          <w:rFonts w:ascii="Times New Roman" w:hAnsi="Times New Roman"/>
          <w:color w:val="auto"/>
          <w:spacing w:val="-2"/>
          <w:sz w:val="24"/>
          <w:szCs w:val="24"/>
        </w:rPr>
        <w:t xml:space="preserve">Планируемые результаты, описывающие указанную </w:t>
      </w:r>
      <w:r w:rsidRPr="00716076">
        <w:rPr>
          <w:rFonts w:ascii="Times New Roman" w:hAnsi="Times New Roman"/>
          <w:color w:val="auto"/>
          <w:spacing w:val="-2"/>
          <w:sz w:val="24"/>
          <w:szCs w:val="24"/>
        </w:rPr>
        <w:lastRenderedPageBreak/>
        <w:t xml:space="preserve">группу целей, приводятся в блоках </w:t>
      </w:r>
      <w:r w:rsidRPr="00716076">
        <w:rPr>
          <w:rFonts w:ascii="Times New Roman" w:hAnsi="Times New Roman"/>
          <w:b/>
          <w:color w:val="auto"/>
          <w:spacing w:val="-2"/>
          <w:sz w:val="24"/>
          <w:szCs w:val="24"/>
        </w:rPr>
        <w:t>«</w:t>
      </w:r>
      <w:r w:rsidRPr="008E5D4B">
        <w:rPr>
          <w:rFonts w:ascii="Times New Roman" w:hAnsi="Times New Roman"/>
          <w:color w:val="auto"/>
          <w:spacing w:val="-2"/>
          <w:sz w:val="24"/>
          <w:szCs w:val="24"/>
        </w:rPr>
        <w:t>Выпускник получит возможность научиться</w:t>
      </w:r>
      <w:r w:rsidRPr="00716076">
        <w:rPr>
          <w:rFonts w:ascii="Times New Roman" w:hAnsi="Times New Roman"/>
          <w:b/>
          <w:color w:val="auto"/>
          <w:spacing w:val="-2"/>
          <w:sz w:val="24"/>
          <w:szCs w:val="24"/>
        </w:rPr>
        <w:t>»</w:t>
      </w:r>
      <w:r w:rsidRPr="00716076">
        <w:rPr>
          <w:rFonts w:ascii="Times New Roman" w:hAnsi="Times New Roman"/>
          <w:color w:val="auto"/>
          <w:spacing w:val="-2"/>
          <w:sz w:val="24"/>
          <w:szCs w:val="24"/>
        </w:rPr>
        <w:t xml:space="preserve"> к каждому разделу примерной программы учебно</w:t>
      </w:r>
      <w:r w:rsidRPr="00716076">
        <w:rPr>
          <w:rFonts w:ascii="Times New Roman" w:hAnsi="Times New Roman"/>
          <w:color w:val="auto"/>
          <w:sz w:val="24"/>
          <w:szCs w:val="24"/>
        </w:rPr>
        <w:t xml:space="preserve">го предмета и </w:t>
      </w:r>
      <w:r w:rsidRPr="00716076">
        <w:rPr>
          <w:rFonts w:ascii="Times New Roman" w:hAnsi="Times New Roman"/>
          <w:iCs/>
          <w:color w:val="auto"/>
          <w:sz w:val="24"/>
          <w:szCs w:val="24"/>
        </w:rPr>
        <w:t xml:space="preserve">выделяются курсивом. </w:t>
      </w:r>
      <w:r w:rsidRPr="00716076">
        <w:rPr>
          <w:rFonts w:ascii="Times New Roman" w:hAnsi="Times New Roman"/>
          <w:color w:val="auto"/>
          <w:sz w:val="24"/>
          <w:szCs w:val="24"/>
        </w:rPr>
        <w:t>Уровень достижений,</w:t>
      </w:r>
      <w:r w:rsidRPr="00716076">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716076">
        <w:rPr>
          <w:rFonts w:ascii="Times New Roman" w:hAnsi="Times New Roman"/>
          <w:color w:val="auto"/>
          <w:spacing w:val="2"/>
          <w:sz w:val="24"/>
          <w:szCs w:val="24"/>
        </w:rPr>
        <w:t xml:space="preserve">ся, </w:t>
      </w:r>
      <w:r w:rsidRPr="00716076">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716076">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ведётся </w:t>
      </w:r>
      <w:r w:rsidRPr="00716076">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sidRPr="00716076">
        <w:rPr>
          <w:rFonts w:ascii="Times New Roman" w:hAnsi="Times New Roman"/>
          <w:color w:val="auto"/>
          <w:spacing w:val="4"/>
          <w:sz w:val="24"/>
          <w:szCs w:val="24"/>
        </w:rPr>
        <w:t xml:space="preserve">достижения этой группы планируемых результатов, могут </w:t>
      </w:r>
      <w:r w:rsidRPr="00716076">
        <w:rPr>
          <w:rFonts w:ascii="Times New Roman" w:hAnsi="Times New Roman"/>
          <w:color w:val="auto"/>
          <w:spacing w:val="-2"/>
          <w:sz w:val="24"/>
          <w:szCs w:val="24"/>
        </w:rPr>
        <w:t>включаться в материалы итогового контроля.</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color w:val="auto"/>
          <w:spacing w:val="4"/>
          <w:sz w:val="24"/>
          <w:szCs w:val="24"/>
        </w:rPr>
        <w:t>Основные цели такого включения — предоставить воз</w:t>
      </w:r>
      <w:r w:rsidRPr="00716076">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716076">
        <w:rPr>
          <w:rFonts w:ascii="Times New Roman" w:hAnsi="Times New Roman"/>
          <w:color w:val="auto"/>
          <w:spacing w:val="4"/>
          <w:sz w:val="24"/>
          <w:szCs w:val="24"/>
        </w:rPr>
        <w:t xml:space="preserve">и выявить динамику роста численности группы наиболее </w:t>
      </w:r>
      <w:r w:rsidRPr="00716076">
        <w:rPr>
          <w:rFonts w:ascii="Times New Roman" w:hAnsi="Times New Roman"/>
          <w:color w:val="auto"/>
          <w:sz w:val="24"/>
          <w:szCs w:val="24"/>
        </w:rPr>
        <w:t xml:space="preserve">подготовленных обучающихся.При этом  </w:t>
      </w:r>
      <w:r w:rsidRPr="00716076">
        <w:rPr>
          <w:rFonts w:ascii="Times New Roman" w:hAnsi="Times New Roman"/>
          <w:bCs/>
          <w:color w:val="auto"/>
          <w:sz w:val="24"/>
          <w:szCs w:val="24"/>
        </w:rPr>
        <w:t>невыполнение </w:t>
      </w:r>
      <w:r w:rsidRPr="00716076">
        <w:rPr>
          <w:rFonts w:ascii="Times New Roman" w:hAnsi="Times New Roman"/>
          <w:bCs/>
          <w:color w:val="auto"/>
          <w:spacing w:val="4"/>
          <w:sz w:val="24"/>
          <w:szCs w:val="24"/>
        </w:rPr>
        <w:t xml:space="preserve">обучающимися заданий, с помощью которых ведётся </w:t>
      </w:r>
      <w:r w:rsidRPr="00716076">
        <w:rPr>
          <w:rFonts w:ascii="Times New Roman" w:hAnsi="Times New Roman"/>
          <w:bCs/>
          <w:color w:val="auto"/>
          <w:sz w:val="24"/>
          <w:szCs w:val="24"/>
        </w:rPr>
        <w:t>оценка достижения планируемых результатов этой груп</w:t>
      </w:r>
      <w:r w:rsidRPr="00716076">
        <w:rPr>
          <w:rFonts w:ascii="Times New Roman" w:hAnsi="Times New Roman"/>
          <w:bCs/>
          <w:color w:val="auto"/>
          <w:spacing w:val="2"/>
          <w:sz w:val="24"/>
          <w:szCs w:val="24"/>
        </w:rPr>
        <w:t>пы, не является препятствием для перехода на следу</w:t>
      </w:r>
      <w:r w:rsidRPr="00716076">
        <w:rPr>
          <w:rFonts w:ascii="Times New Roman" w:hAnsi="Times New Roman"/>
          <w:bCs/>
          <w:color w:val="auto"/>
          <w:sz w:val="24"/>
          <w:szCs w:val="24"/>
        </w:rPr>
        <w:t xml:space="preserve">ющий уровень обучения. </w:t>
      </w:r>
      <w:r w:rsidRPr="00716076">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16076" w:rsidRPr="00716076" w:rsidRDefault="00716076" w:rsidP="00716076">
      <w:pPr>
        <w:pStyle w:val="a3"/>
        <w:spacing w:line="276" w:lineRule="auto"/>
        <w:ind w:firstLine="454"/>
        <w:rPr>
          <w:rFonts w:ascii="Times New Roman" w:hAnsi="Times New Roman"/>
          <w:color w:val="auto"/>
          <w:spacing w:val="2"/>
          <w:sz w:val="24"/>
          <w:szCs w:val="24"/>
        </w:rPr>
      </w:pPr>
      <w:r w:rsidRPr="00716076">
        <w:rPr>
          <w:rFonts w:ascii="Times New Roman" w:hAnsi="Times New Roman"/>
          <w:color w:val="auto"/>
          <w:spacing w:val="2"/>
          <w:sz w:val="24"/>
          <w:szCs w:val="24"/>
        </w:rPr>
        <w:t>Подобная структура представления планируемых результатов подчёркивает тот факт, что при организации обра</w:t>
      </w:r>
      <w:r w:rsidRPr="00716076">
        <w:rPr>
          <w:rFonts w:ascii="Times New Roman" w:hAnsi="Times New Roman"/>
          <w:color w:val="auto"/>
          <w:sz w:val="24"/>
          <w:szCs w:val="24"/>
        </w:rPr>
        <w:t>зовательной деятельности, направленной на реализацию и до</w:t>
      </w:r>
      <w:r w:rsidRPr="00716076">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8E5D4B">
        <w:rPr>
          <w:rFonts w:ascii="Times New Roman" w:hAnsi="Times New Roman"/>
          <w:bCs/>
          <w:iCs/>
          <w:color w:val="auto"/>
          <w:spacing w:val="2"/>
          <w:sz w:val="24"/>
          <w:szCs w:val="24"/>
        </w:rPr>
        <w:t>дифференциации требований</w:t>
      </w:r>
      <w:r w:rsidRPr="00716076">
        <w:rPr>
          <w:rFonts w:ascii="Times New Roman" w:hAnsi="Times New Roman"/>
          <w:b/>
          <w:bCs/>
          <w:iCs/>
          <w:color w:val="auto"/>
          <w:spacing w:val="2"/>
          <w:sz w:val="24"/>
          <w:szCs w:val="24"/>
        </w:rPr>
        <w:t xml:space="preserve"> </w:t>
      </w:r>
      <w:r w:rsidRPr="00716076">
        <w:rPr>
          <w:rFonts w:ascii="Times New Roman" w:hAnsi="Times New Roman"/>
          <w:color w:val="auto"/>
          <w:spacing w:val="2"/>
          <w:sz w:val="24"/>
          <w:szCs w:val="24"/>
        </w:rPr>
        <w:t xml:space="preserve">к подготовке </w:t>
      </w:r>
      <w:r w:rsidRPr="00716076">
        <w:rPr>
          <w:rFonts w:ascii="Times New Roman" w:hAnsi="Times New Roman"/>
          <w:color w:val="auto"/>
          <w:sz w:val="24"/>
          <w:szCs w:val="24"/>
        </w:rPr>
        <w:t>обучающихся.</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716076" w:rsidRPr="00716076" w:rsidRDefault="00716076" w:rsidP="00E21D62">
      <w:pPr>
        <w:pStyle w:val="ab"/>
        <w:numPr>
          <w:ilvl w:val="0"/>
          <w:numId w:val="27"/>
        </w:numPr>
        <w:spacing w:line="276" w:lineRule="auto"/>
        <w:rPr>
          <w:rFonts w:ascii="Times New Roman" w:hAnsi="Times New Roman"/>
          <w:color w:val="auto"/>
          <w:sz w:val="24"/>
          <w:szCs w:val="24"/>
        </w:rPr>
      </w:pPr>
      <w:r w:rsidRPr="00716076">
        <w:rPr>
          <w:rFonts w:ascii="Times New Roman" w:hAnsi="Times New Roman"/>
          <w:color w:val="auto"/>
          <w:sz w:val="24"/>
          <w:szCs w:val="24"/>
        </w:rPr>
        <w:t>междисциплинарной программы «Формирование универ</w:t>
      </w:r>
      <w:r w:rsidRPr="00716076">
        <w:rPr>
          <w:rFonts w:ascii="Times New Roman" w:hAnsi="Times New Roman"/>
          <w:color w:val="auto"/>
          <w:spacing w:val="-4"/>
          <w:sz w:val="24"/>
          <w:szCs w:val="24"/>
        </w:rPr>
        <w:t>сальных учебных действий», а также её разделов «Чтение. Рабо</w:t>
      </w:r>
      <w:r w:rsidRPr="00716076">
        <w:rPr>
          <w:rFonts w:ascii="Times New Roman" w:hAnsi="Times New Roman"/>
          <w:color w:val="auto"/>
          <w:spacing w:val="-2"/>
          <w:sz w:val="24"/>
          <w:szCs w:val="24"/>
        </w:rPr>
        <w:t>та с текстом» и «Формирование ИКТ­компетентности обучаю</w:t>
      </w:r>
      <w:r w:rsidRPr="00716076">
        <w:rPr>
          <w:rFonts w:ascii="Times New Roman" w:hAnsi="Times New Roman"/>
          <w:color w:val="auto"/>
          <w:sz w:val="24"/>
          <w:szCs w:val="24"/>
        </w:rPr>
        <w:t>щихся»;</w:t>
      </w:r>
    </w:p>
    <w:p w:rsidR="00716076" w:rsidRPr="00716076" w:rsidRDefault="00716076" w:rsidP="00E21D62">
      <w:pPr>
        <w:pStyle w:val="ab"/>
        <w:numPr>
          <w:ilvl w:val="0"/>
          <w:numId w:val="27"/>
        </w:numPr>
        <w:spacing w:line="276" w:lineRule="auto"/>
        <w:rPr>
          <w:rFonts w:ascii="Times New Roman" w:hAnsi="Times New Roman"/>
          <w:color w:val="auto"/>
          <w:sz w:val="24"/>
          <w:szCs w:val="24"/>
        </w:rPr>
      </w:pPr>
      <w:r w:rsidRPr="00716076">
        <w:rPr>
          <w:rFonts w:ascii="Times New Roman" w:hAnsi="Times New Roman"/>
          <w:color w:val="auto"/>
          <w:spacing w:val="-2"/>
          <w:sz w:val="24"/>
          <w:szCs w:val="24"/>
        </w:rPr>
        <w:t>программ по всем учебным предметам.</w:t>
      </w:r>
    </w:p>
    <w:p w:rsidR="00716076" w:rsidRPr="00716076" w:rsidRDefault="00716076" w:rsidP="00716076">
      <w:pPr>
        <w:pStyle w:val="a3"/>
        <w:spacing w:line="276" w:lineRule="auto"/>
        <w:ind w:firstLine="454"/>
        <w:rPr>
          <w:rFonts w:ascii="Times New Roman" w:hAnsi="Times New Roman"/>
          <w:color w:val="auto"/>
          <w:sz w:val="24"/>
          <w:szCs w:val="24"/>
        </w:rPr>
      </w:pPr>
      <w:r w:rsidRPr="00716076">
        <w:rPr>
          <w:rFonts w:ascii="Times New Roman" w:hAnsi="Times New Roman"/>
          <w:color w:val="auto"/>
          <w:sz w:val="24"/>
          <w:szCs w:val="24"/>
        </w:rPr>
        <w:t xml:space="preserve">В данном разделе примерной основной образовательной </w:t>
      </w:r>
      <w:r w:rsidRPr="00716076">
        <w:rPr>
          <w:rFonts w:ascii="Times New Roman" w:hAnsi="Times New Roman"/>
          <w:color w:val="auto"/>
          <w:spacing w:val="-2"/>
          <w:sz w:val="24"/>
          <w:szCs w:val="24"/>
        </w:rPr>
        <w:t>программы приводятся планируемые результаты освоения всехобязательных учебных предметов при получениии начального обще</w:t>
      </w:r>
      <w:r w:rsidRPr="00716076">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716076" w:rsidRPr="00716076" w:rsidRDefault="00716076" w:rsidP="00716076">
      <w:pPr>
        <w:spacing w:line="276" w:lineRule="auto"/>
        <w:ind w:firstLine="709"/>
        <w:jc w:val="both"/>
      </w:pPr>
      <w:r w:rsidRPr="00716076">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1F7683" w:rsidRPr="00B74A36" w:rsidRDefault="001F7683" w:rsidP="00B74A36">
      <w:pPr>
        <w:pStyle w:val="afff0"/>
        <w:spacing w:line="276" w:lineRule="auto"/>
        <w:rPr>
          <w:sz w:val="24"/>
          <w:szCs w:val="24"/>
        </w:rPr>
      </w:pPr>
    </w:p>
    <w:p w:rsidR="00F92DC0" w:rsidRPr="00CB2DD6" w:rsidRDefault="00F92DC0" w:rsidP="00CB2DD6">
      <w:pPr>
        <w:pStyle w:val="afd"/>
        <w:numPr>
          <w:ilvl w:val="2"/>
          <w:numId w:val="2"/>
        </w:numPr>
        <w:spacing w:line="276" w:lineRule="auto"/>
        <w:ind w:left="0" w:firstLine="0"/>
        <w:jc w:val="both"/>
        <w:rPr>
          <w:sz w:val="24"/>
        </w:rPr>
      </w:pPr>
      <w:r w:rsidRPr="00CB2DD6">
        <w:rPr>
          <w:sz w:val="24"/>
        </w:rPr>
        <w:t>Формирование универсальных учебных действий</w:t>
      </w:r>
      <w:bookmarkEnd w:id="14"/>
    </w:p>
    <w:p w:rsidR="00F92DC0" w:rsidRPr="00CB2DD6" w:rsidRDefault="00F92DC0" w:rsidP="00CB2DD6">
      <w:pPr>
        <w:spacing w:line="276" w:lineRule="auto"/>
        <w:jc w:val="both"/>
      </w:pPr>
      <w:r w:rsidRPr="00CB2DD6">
        <w:t>(личностные и метапредметные результаты)</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результате изучения </w:t>
      </w:r>
      <w:r w:rsidRPr="008E5D4B">
        <w:rPr>
          <w:rFonts w:ascii="Times New Roman" w:hAnsi="Times New Roman"/>
          <w:bCs/>
          <w:color w:val="auto"/>
          <w:sz w:val="24"/>
          <w:szCs w:val="24"/>
        </w:rPr>
        <w:t>всех без исключения предметов</w:t>
      </w:r>
      <w:r w:rsidRPr="00CB2DD6">
        <w:rPr>
          <w:rFonts w:ascii="Times New Roman" w:hAnsi="Times New Roman"/>
          <w:b/>
          <w:bCs/>
          <w:color w:val="auto"/>
          <w:sz w:val="24"/>
          <w:szCs w:val="24"/>
        </w:rPr>
        <w:t xml:space="preserve"> </w:t>
      </w:r>
      <w:r w:rsidRPr="00CB2DD6">
        <w:rPr>
          <w:rFonts w:ascii="Times New Roman" w:hAnsi="Times New Roman"/>
          <w:color w:val="auto"/>
          <w:sz w:val="24"/>
          <w:szCs w:val="24"/>
        </w:rPr>
        <w:t>при получении</w:t>
      </w:r>
      <w:r w:rsidR="002E634E">
        <w:rPr>
          <w:rFonts w:ascii="Times New Roman" w:hAnsi="Times New Roman"/>
          <w:color w:val="auto"/>
          <w:sz w:val="24"/>
          <w:szCs w:val="24"/>
        </w:rPr>
        <w:t xml:space="preserve"> </w:t>
      </w:r>
      <w:r w:rsidRPr="00CB2DD6">
        <w:rPr>
          <w:rFonts w:ascii="Times New Roman" w:hAnsi="Times New Roman"/>
          <w:color w:val="auto"/>
          <w:sz w:val="24"/>
          <w:szCs w:val="24"/>
        </w:rPr>
        <w:t xml:space="preserve">начального общего образования у выпускников </w:t>
      </w:r>
      <w:r w:rsidRPr="00CB2DD6">
        <w:rPr>
          <w:rFonts w:ascii="Times New Roman" w:hAnsi="Times New Roman"/>
          <w:color w:val="auto"/>
          <w:spacing w:val="2"/>
          <w:sz w:val="24"/>
          <w:szCs w:val="24"/>
        </w:rPr>
        <w:t xml:space="preserve">будут сформированы </w:t>
      </w:r>
      <w:r w:rsidRPr="00CB2DD6">
        <w:rPr>
          <w:rFonts w:ascii="Times New Roman" w:hAnsi="Times New Roman"/>
          <w:iCs/>
          <w:color w:val="auto"/>
          <w:spacing w:val="2"/>
          <w:sz w:val="24"/>
          <w:szCs w:val="24"/>
        </w:rPr>
        <w:t>личностные, регулятивные, познава</w:t>
      </w:r>
      <w:r w:rsidRPr="00CB2DD6">
        <w:rPr>
          <w:rFonts w:ascii="Times New Roman" w:hAnsi="Times New Roman"/>
          <w:iCs/>
          <w:color w:val="auto"/>
          <w:sz w:val="24"/>
          <w:szCs w:val="24"/>
        </w:rPr>
        <w:t xml:space="preserve">тельные </w:t>
      </w:r>
      <w:r w:rsidRPr="00CB2DD6">
        <w:rPr>
          <w:rFonts w:ascii="Times New Roman" w:hAnsi="Times New Roman"/>
          <w:color w:val="auto"/>
          <w:sz w:val="24"/>
          <w:szCs w:val="24"/>
        </w:rPr>
        <w:t xml:space="preserve">и </w:t>
      </w:r>
      <w:r w:rsidRPr="00CB2DD6">
        <w:rPr>
          <w:rFonts w:ascii="Times New Roman" w:hAnsi="Times New Roman"/>
          <w:iCs/>
          <w:color w:val="auto"/>
          <w:sz w:val="24"/>
          <w:szCs w:val="24"/>
        </w:rPr>
        <w:t xml:space="preserve">коммуникативные </w:t>
      </w:r>
      <w:r w:rsidRPr="00CB2DD6">
        <w:rPr>
          <w:rFonts w:ascii="Times New Roman" w:hAnsi="Times New Roman"/>
          <w:color w:val="auto"/>
          <w:sz w:val="24"/>
          <w:szCs w:val="24"/>
        </w:rPr>
        <w:t>универсальные учебные действия как основа умения учиться.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lastRenderedPageBreak/>
        <w:t>Личностные универсальные учебные действия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У выпускника будут сформированы:</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внутренняя позиция школьника на уровне положитель</w:t>
      </w:r>
      <w:r w:rsidRPr="00CB2DD6">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CB2DD6">
        <w:rPr>
          <w:rFonts w:ascii="Times New Roman" w:hAnsi="Times New Roman"/>
          <w:color w:val="auto"/>
          <w:sz w:val="24"/>
          <w:szCs w:val="24"/>
        </w:rPr>
        <w:t>«хорошего ученика»;</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 xml:space="preserve">широкая мотивационная основа учебной деятельности, </w:t>
      </w:r>
      <w:r w:rsidRPr="00CB2DD6">
        <w:rPr>
          <w:rFonts w:ascii="Times New Roman" w:hAnsi="Times New Roman"/>
          <w:color w:val="auto"/>
          <w:sz w:val="24"/>
          <w:szCs w:val="24"/>
        </w:rPr>
        <w:t>включающая социальные, учебно­познавательные и внешние мотивы;</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pacing w:val="4"/>
          <w:sz w:val="24"/>
          <w:szCs w:val="24"/>
        </w:rPr>
        <w:t xml:space="preserve">ориентация на понимание причин успеха в учебной </w:t>
      </w:r>
      <w:r w:rsidRPr="00CB2DD6">
        <w:rPr>
          <w:rFonts w:ascii="Times New Roman" w:hAnsi="Times New Roman"/>
          <w:color w:val="auto"/>
          <w:spacing w:val="2"/>
          <w:sz w:val="24"/>
          <w:szCs w:val="24"/>
        </w:rPr>
        <w:t>деятельности, в том числе на самоанализ и самоконтроль резуль</w:t>
      </w:r>
      <w:r w:rsidRPr="00CB2DD6">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способность к оценке своей учебной деятельности;</w:t>
      </w:r>
    </w:p>
    <w:p w:rsidR="00F92DC0" w:rsidRPr="00CB2DD6" w:rsidRDefault="00F92DC0" w:rsidP="00E21D62">
      <w:pPr>
        <w:pStyle w:val="ab"/>
        <w:numPr>
          <w:ilvl w:val="0"/>
          <w:numId w:val="28"/>
        </w:numPr>
        <w:spacing w:line="276" w:lineRule="auto"/>
        <w:ind w:left="0"/>
        <w:rPr>
          <w:rFonts w:ascii="Times New Roman" w:hAnsi="Times New Roman"/>
          <w:color w:val="auto"/>
          <w:spacing w:val="-2"/>
          <w:sz w:val="24"/>
          <w:szCs w:val="24"/>
        </w:rPr>
      </w:pPr>
      <w:r w:rsidRPr="00CB2DD6">
        <w:rPr>
          <w:rFonts w:ascii="Times New Roman" w:hAnsi="Times New Roman"/>
          <w:color w:val="auto"/>
          <w:spacing w:val="4"/>
          <w:sz w:val="24"/>
          <w:szCs w:val="24"/>
        </w:rPr>
        <w:t xml:space="preserve">основы гражданской идентичности, своей этнической </w:t>
      </w:r>
      <w:r w:rsidRPr="00CB2DD6">
        <w:rPr>
          <w:rFonts w:ascii="Times New Roman" w:hAnsi="Times New Roman"/>
          <w:color w:val="auto"/>
          <w:spacing w:val="2"/>
          <w:sz w:val="24"/>
          <w:szCs w:val="24"/>
        </w:rPr>
        <w:t>принадлежности в форме осознания «Я» как члена семьи,</w:t>
      </w:r>
      <w:r w:rsidRPr="00CB2DD6">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 xml:space="preserve">ориентация в нравственном содержании и смысле как </w:t>
      </w:r>
      <w:r w:rsidRPr="00CB2DD6">
        <w:rPr>
          <w:rFonts w:ascii="Times New Roman" w:hAnsi="Times New Roman"/>
          <w:color w:val="auto"/>
          <w:sz w:val="24"/>
          <w:szCs w:val="24"/>
        </w:rPr>
        <w:t>собственных поступков, так и поступков окружающих людей;</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знание основных моральных норм и ориентация на их выполнение;</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установка на здоровый образ жизни;</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CB2DD6">
        <w:rPr>
          <w:rFonts w:ascii="Times New Roman" w:hAnsi="Times New Roman"/>
          <w:color w:val="auto"/>
          <w:sz w:val="24"/>
          <w:szCs w:val="24"/>
        </w:rPr>
        <w:t>мам природоохранного, нерасточительного, здоровьесберегающего поведения;</w:t>
      </w:r>
    </w:p>
    <w:p w:rsidR="00F92DC0" w:rsidRPr="00CB2DD6" w:rsidRDefault="00F92DC0" w:rsidP="00E21D62">
      <w:pPr>
        <w:pStyle w:val="ab"/>
        <w:numPr>
          <w:ilvl w:val="0"/>
          <w:numId w:val="28"/>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 xml:space="preserve">чувство прекрасного и эстетические чувства на основе </w:t>
      </w:r>
      <w:r w:rsidRPr="00CB2DD6">
        <w:rPr>
          <w:rFonts w:ascii="Times New Roman" w:hAnsi="Times New Roman"/>
          <w:color w:val="auto"/>
          <w:sz w:val="24"/>
          <w:szCs w:val="24"/>
        </w:rPr>
        <w:t>знакомства с мировой и отечественной художественной культурой.</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для формирования:</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4"/>
          <w:sz w:val="24"/>
          <w:szCs w:val="24"/>
        </w:rPr>
        <w:t>внутренней позиции обучающегося на уровне поло</w:t>
      </w:r>
      <w:r w:rsidRPr="00CB2DD6">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выраженной устойчивой учебно­познавательной моти</w:t>
      </w:r>
      <w:r w:rsidRPr="00CB2DD6">
        <w:rPr>
          <w:rFonts w:ascii="Times New Roman" w:hAnsi="Times New Roman"/>
          <w:i/>
          <w:iCs/>
          <w:color w:val="auto"/>
          <w:sz w:val="24"/>
          <w:szCs w:val="24"/>
        </w:rPr>
        <w:t>вации учения;</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устойчивого учебно­познавательного интереса к новым</w:t>
      </w:r>
      <w:r w:rsidRPr="00CB2DD6">
        <w:rPr>
          <w:rFonts w:ascii="Times New Roman" w:hAnsi="Times New Roman"/>
          <w:i/>
          <w:iCs/>
          <w:color w:val="auto"/>
          <w:sz w:val="24"/>
          <w:szCs w:val="24"/>
        </w:rPr>
        <w:t>общим способам решения задач;</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адекватного понимания причин успешности/неуспешности учебной деятельности;</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положительной адекватной дифференцированной само</w:t>
      </w:r>
      <w:r w:rsidRPr="00CB2DD6">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4"/>
          <w:sz w:val="24"/>
          <w:szCs w:val="24"/>
        </w:rPr>
        <w:t xml:space="preserve">компетентности в реализации основ гражданской </w:t>
      </w:r>
      <w:r w:rsidRPr="00CB2DD6">
        <w:rPr>
          <w:rFonts w:ascii="Times New Roman" w:hAnsi="Times New Roman"/>
          <w:i/>
          <w:iCs/>
          <w:color w:val="auto"/>
          <w:sz w:val="24"/>
          <w:szCs w:val="24"/>
        </w:rPr>
        <w:t>идентичности в поступках и деятельности;</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lastRenderedPageBreak/>
        <w:t xml:space="preserve">осознанных устойчивых эстетических предпочтений и ориентации на искусство как значимую сферу человеческой жизни; </w:t>
      </w:r>
    </w:p>
    <w:p w:rsidR="00F92DC0" w:rsidRPr="00CB2DD6" w:rsidRDefault="00F92DC0" w:rsidP="00E21D62">
      <w:pPr>
        <w:pStyle w:val="ab"/>
        <w:numPr>
          <w:ilvl w:val="0"/>
          <w:numId w:val="29"/>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Регулятивные универсальные учебные действия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принимать и сохранять учебную задачу;</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pacing w:val="-4"/>
          <w:sz w:val="24"/>
          <w:szCs w:val="24"/>
        </w:rPr>
        <w:t>учитывать выделенные учителем ориентиры действия в но</w:t>
      </w:r>
      <w:r w:rsidRPr="00CB2DD6">
        <w:rPr>
          <w:rFonts w:ascii="Times New Roman" w:hAnsi="Times New Roman"/>
          <w:color w:val="auto"/>
          <w:sz w:val="24"/>
          <w:szCs w:val="24"/>
        </w:rPr>
        <w:t>вом учебном материале в сотрудничестве с учителем;</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pacing w:val="-4"/>
          <w:sz w:val="24"/>
          <w:szCs w:val="24"/>
        </w:rPr>
        <w:t>учитывать установленные правила в планировании и конт</w:t>
      </w:r>
      <w:r w:rsidRPr="00CB2DD6">
        <w:rPr>
          <w:rFonts w:ascii="Times New Roman" w:hAnsi="Times New Roman"/>
          <w:color w:val="auto"/>
          <w:sz w:val="24"/>
          <w:szCs w:val="24"/>
        </w:rPr>
        <w:t>роле способа решения;</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осуществлять итоговый и пошаговый контроль по резуль</w:t>
      </w:r>
      <w:r w:rsidRPr="00CB2DD6">
        <w:rPr>
          <w:rFonts w:ascii="Times New Roman" w:hAnsi="Times New Roman"/>
          <w:color w:val="auto"/>
          <w:sz w:val="24"/>
          <w:szCs w:val="24"/>
        </w:rPr>
        <w:t>тату;</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 xml:space="preserve">оценивать правильность выполнения действия на уровне </w:t>
      </w:r>
      <w:r w:rsidRPr="00CB2DD6">
        <w:rPr>
          <w:rFonts w:ascii="Times New Roman" w:hAnsi="Times New Roman"/>
          <w:color w:val="auto"/>
          <w:spacing w:val="2"/>
          <w:sz w:val="24"/>
          <w:szCs w:val="24"/>
        </w:rPr>
        <w:t>адекватной ретроспективной оценки соответствия результа</w:t>
      </w:r>
      <w:r w:rsidRPr="00CB2DD6">
        <w:rPr>
          <w:rFonts w:ascii="Times New Roman" w:hAnsi="Times New Roman"/>
          <w:color w:val="auto"/>
          <w:sz w:val="24"/>
          <w:szCs w:val="24"/>
        </w:rPr>
        <w:t>тов требованиям данной задачи;</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адекватно воспринимать предложения и оценку учите</w:t>
      </w:r>
      <w:r w:rsidRPr="00CB2DD6">
        <w:rPr>
          <w:rFonts w:ascii="Times New Roman" w:hAnsi="Times New Roman"/>
          <w:color w:val="auto"/>
          <w:sz w:val="24"/>
          <w:szCs w:val="24"/>
        </w:rPr>
        <w:t>лей, товарищей, родителей и других людей;</w:t>
      </w:r>
    </w:p>
    <w:p w:rsidR="00F92DC0" w:rsidRPr="00CB2DD6" w:rsidRDefault="00F92DC0" w:rsidP="00E21D62">
      <w:pPr>
        <w:pStyle w:val="ab"/>
        <w:numPr>
          <w:ilvl w:val="0"/>
          <w:numId w:val="30"/>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различать способ и результат действия;</w:t>
      </w:r>
    </w:p>
    <w:p w:rsidR="00F92DC0" w:rsidRPr="00CB2DD6" w:rsidRDefault="00F92DC0" w:rsidP="00E21D62">
      <w:pPr>
        <w:pStyle w:val="ab"/>
        <w:numPr>
          <w:ilvl w:val="0"/>
          <w:numId w:val="30"/>
        </w:numPr>
        <w:spacing w:line="276" w:lineRule="auto"/>
        <w:ind w:left="0"/>
        <w:rPr>
          <w:rFonts w:ascii="Times New Roman" w:hAnsi="Times New Roman"/>
          <w:color w:val="auto"/>
          <w:spacing w:val="-4"/>
          <w:sz w:val="24"/>
          <w:szCs w:val="24"/>
        </w:rPr>
      </w:pPr>
      <w:r w:rsidRPr="00CB2DD6">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CB2DD6">
        <w:rPr>
          <w:rFonts w:ascii="Times New Roman" w:hAnsi="Times New Roman"/>
          <w:color w:val="auto"/>
          <w:sz w:val="24"/>
          <w:szCs w:val="24"/>
        </w:rPr>
        <w:t xml:space="preserve">ошибок, использовать предложения и оценки для создания </w:t>
      </w:r>
      <w:r w:rsidRPr="00CB2DD6">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31"/>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в сотрудничестве с учителем ставить новые учебные задачи;</w:t>
      </w:r>
    </w:p>
    <w:p w:rsidR="00F92DC0" w:rsidRPr="00CB2DD6" w:rsidRDefault="00F92DC0" w:rsidP="00E21D62">
      <w:pPr>
        <w:pStyle w:val="ab"/>
        <w:numPr>
          <w:ilvl w:val="0"/>
          <w:numId w:val="31"/>
        </w:numPr>
        <w:spacing w:line="276" w:lineRule="auto"/>
        <w:ind w:left="0"/>
        <w:rPr>
          <w:rFonts w:ascii="Times New Roman" w:hAnsi="Times New Roman"/>
          <w:i/>
          <w:iCs/>
          <w:color w:val="auto"/>
          <w:spacing w:val="-6"/>
          <w:sz w:val="24"/>
          <w:szCs w:val="24"/>
        </w:rPr>
      </w:pPr>
      <w:r w:rsidRPr="00CB2DD6">
        <w:rPr>
          <w:rFonts w:ascii="Times New Roman" w:hAnsi="Times New Roman"/>
          <w:i/>
          <w:iCs/>
          <w:color w:val="auto"/>
          <w:spacing w:val="-6"/>
          <w:sz w:val="24"/>
          <w:szCs w:val="24"/>
        </w:rPr>
        <w:t>преобразовывать практическую задачу в познавательную;</w:t>
      </w:r>
    </w:p>
    <w:p w:rsidR="00F92DC0" w:rsidRPr="00CB2DD6" w:rsidRDefault="00F92DC0" w:rsidP="00E21D62">
      <w:pPr>
        <w:pStyle w:val="ab"/>
        <w:numPr>
          <w:ilvl w:val="0"/>
          <w:numId w:val="31"/>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проявлять познавательную инициативу в учебном сотрудничестве;</w:t>
      </w:r>
    </w:p>
    <w:p w:rsidR="00F92DC0" w:rsidRPr="00CB2DD6" w:rsidRDefault="00F92DC0" w:rsidP="00E21D62">
      <w:pPr>
        <w:pStyle w:val="ab"/>
        <w:numPr>
          <w:ilvl w:val="0"/>
          <w:numId w:val="31"/>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самостоятельно учитывать выделенные учителем ори</w:t>
      </w:r>
      <w:r w:rsidRPr="00CB2DD6">
        <w:rPr>
          <w:rFonts w:ascii="Times New Roman" w:hAnsi="Times New Roman"/>
          <w:i/>
          <w:iCs/>
          <w:color w:val="auto"/>
          <w:sz w:val="24"/>
          <w:szCs w:val="24"/>
        </w:rPr>
        <w:t>ентиры действия в новом учебном материале;</w:t>
      </w:r>
    </w:p>
    <w:p w:rsidR="00F92DC0" w:rsidRPr="00CB2DD6" w:rsidRDefault="00F92DC0" w:rsidP="00E21D62">
      <w:pPr>
        <w:pStyle w:val="ab"/>
        <w:numPr>
          <w:ilvl w:val="0"/>
          <w:numId w:val="31"/>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 xml:space="preserve">осуществлять констатирующий и предвосхищающий </w:t>
      </w:r>
      <w:r w:rsidRPr="00CB2DD6">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F92DC0" w:rsidRPr="00CB2DD6" w:rsidRDefault="00F92DC0" w:rsidP="00E21D62">
      <w:pPr>
        <w:pStyle w:val="ab"/>
        <w:numPr>
          <w:ilvl w:val="0"/>
          <w:numId w:val="31"/>
        </w:numPr>
        <w:spacing w:line="276" w:lineRule="auto"/>
        <w:ind w:left="0"/>
        <w:rPr>
          <w:rFonts w:ascii="Times New Roman" w:hAnsi="Times New Roman"/>
          <w:iCs/>
          <w:color w:val="auto"/>
          <w:sz w:val="24"/>
          <w:szCs w:val="24"/>
        </w:rPr>
      </w:pPr>
      <w:r w:rsidRPr="00CB2DD6">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Познавательные</w:t>
      </w:r>
      <w:r w:rsidR="00CF6AFD">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универсальные учебные действия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CB2DD6">
        <w:rPr>
          <w:rFonts w:ascii="Times New Roman" w:hAnsi="Times New Roman"/>
          <w:color w:val="auto"/>
          <w:spacing w:val="-2"/>
          <w:sz w:val="24"/>
          <w:szCs w:val="24"/>
        </w:rPr>
        <w:t>цифровые), в открытом информационном пространстве, в том</w:t>
      </w:r>
      <w:r w:rsidRPr="00CB2DD6">
        <w:rPr>
          <w:rFonts w:ascii="Times New Roman" w:hAnsi="Times New Roman"/>
          <w:color w:val="auto"/>
          <w:sz w:val="24"/>
          <w:szCs w:val="24"/>
        </w:rPr>
        <w:t>числе контролируемом пространстве сети Интернет;</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pacing w:val="-2"/>
          <w:sz w:val="24"/>
          <w:szCs w:val="24"/>
        </w:rPr>
        <w:t>использовать знаково­символические средства, в том чис</w:t>
      </w:r>
      <w:r w:rsidRPr="00CB2DD6">
        <w:rPr>
          <w:rFonts w:ascii="Times New Roman" w:hAnsi="Times New Roman"/>
          <w:color w:val="auto"/>
          <w:sz w:val="24"/>
          <w:szCs w:val="24"/>
        </w:rPr>
        <w:t>ле модели (включая виртуальные) и схемы (включая концептуальные), для решения задач;</w:t>
      </w:r>
    </w:p>
    <w:p w:rsidR="00F92DC0" w:rsidRPr="00CB2DD6" w:rsidRDefault="00F92DC0" w:rsidP="00E21D62">
      <w:pPr>
        <w:numPr>
          <w:ilvl w:val="0"/>
          <w:numId w:val="35"/>
        </w:numPr>
        <w:tabs>
          <w:tab w:val="left" w:pos="142"/>
          <w:tab w:val="left" w:leader="dot" w:pos="624"/>
        </w:tabs>
        <w:spacing w:line="276" w:lineRule="auto"/>
        <w:jc w:val="both"/>
        <w:rPr>
          <w:rStyle w:val="Zag11"/>
          <w:rFonts w:eastAsia="@Arial Unicode MS"/>
        </w:rPr>
      </w:pPr>
      <w:r w:rsidRPr="00CB2DD6">
        <w:rPr>
          <w:rStyle w:val="Zag11"/>
          <w:rFonts w:eastAsia="@Arial Unicode MS"/>
          <w:iCs/>
        </w:rPr>
        <w:t>проявлять познавательную инициативу в учебном сотрудничестве;</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строить сообщения в устной и письменной форме;</w:t>
      </w:r>
    </w:p>
    <w:p w:rsidR="00F92DC0" w:rsidRPr="00CB2DD6" w:rsidRDefault="00F92DC0" w:rsidP="00E21D62">
      <w:pPr>
        <w:pStyle w:val="ab"/>
        <w:numPr>
          <w:ilvl w:val="0"/>
          <w:numId w:val="35"/>
        </w:numPr>
        <w:spacing w:line="276" w:lineRule="auto"/>
        <w:rPr>
          <w:rFonts w:ascii="Times New Roman" w:hAnsi="Times New Roman"/>
          <w:color w:val="auto"/>
          <w:spacing w:val="-4"/>
          <w:sz w:val="24"/>
          <w:szCs w:val="24"/>
        </w:rPr>
      </w:pPr>
      <w:r w:rsidRPr="00CB2DD6">
        <w:rPr>
          <w:rFonts w:ascii="Times New Roman" w:hAnsi="Times New Roman"/>
          <w:color w:val="auto"/>
          <w:spacing w:val="-4"/>
          <w:sz w:val="24"/>
          <w:szCs w:val="24"/>
        </w:rPr>
        <w:t>ориентироваться на разнообразие способов решения задач;</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pacing w:val="-2"/>
          <w:sz w:val="24"/>
          <w:szCs w:val="24"/>
        </w:rPr>
        <w:lastRenderedPageBreak/>
        <w:t>основам смыслового восприятия художественных и позна</w:t>
      </w:r>
      <w:r w:rsidRPr="00CB2DD6">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осуществлять анализ объектов с выделением существенных и несущественных признаков;</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осуществлять синтез как составление целого из частей;</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pacing w:val="4"/>
          <w:sz w:val="24"/>
          <w:szCs w:val="24"/>
        </w:rPr>
        <w:t>проводить сравнение, сериацию и классификацию по</w:t>
      </w:r>
      <w:r w:rsidRPr="00CB2DD6">
        <w:rPr>
          <w:rFonts w:ascii="Times New Roman" w:hAnsi="Times New Roman"/>
          <w:color w:val="auto"/>
          <w:sz w:val="24"/>
          <w:szCs w:val="24"/>
        </w:rPr>
        <w:t>заданным критериям;</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pacing w:val="2"/>
          <w:sz w:val="24"/>
          <w:szCs w:val="24"/>
        </w:rPr>
        <w:t>устанавливать причинно­следственные связи в изучае</w:t>
      </w:r>
      <w:r w:rsidRPr="00CB2DD6">
        <w:rPr>
          <w:rFonts w:ascii="Times New Roman" w:hAnsi="Times New Roman"/>
          <w:color w:val="auto"/>
          <w:sz w:val="24"/>
          <w:szCs w:val="24"/>
        </w:rPr>
        <w:t>мом круге явлений;</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обобщать, т.</w:t>
      </w:r>
      <w:r w:rsidRPr="00CB2DD6">
        <w:rPr>
          <w:rFonts w:ascii="Times New Roman" w:hAnsi="Times New Roman"/>
          <w:color w:val="auto"/>
          <w:sz w:val="24"/>
          <w:szCs w:val="24"/>
        </w:rPr>
        <w:t> </w:t>
      </w:r>
      <w:r w:rsidRPr="00CB2DD6">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устанавливать аналогии;</w:t>
      </w:r>
    </w:p>
    <w:p w:rsidR="00F92DC0" w:rsidRPr="00CB2DD6" w:rsidRDefault="00F92DC0" w:rsidP="00E21D62">
      <w:pPr>
        <w:pStyle w:val="ab"/>
        <w:numPr>
          <w:ilvl w:val="0"/>
          <w:numId w:val="35"/>
        </w:numPr>
        <w:spacing w:line="276" w:lineRule="auto"/>
        <w:rPr>
          <w:rFonts w:ascii="Times New Roman" w:hAnsi="Times New Roman"/>
          <w:color w:val="auto"/>
          <w:sz w:val="24"/>
          <w:szCs w:val="24"/>
        </w:rPr>
      </w:pPr>
      <w:r w:rsidRPr="00CB2DD6">
        <w:rPr>
          <w:rFonts w:ascii="Times New Roman" w:hAnsi="Times New Roman"/>
          <w:color w:val="auto"/>
          <w:sz w:val="24"/>
          <w:szCs w:val="24"/>
        </w:rPr>
        <w:t>владеть рядом общих приёмов решения задач.</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создавать и преобразовывать модели и схемы для решения задач;</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осознанно и произвольно строить сообщения в устной и письменной форме;</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F92DC0" w:rsidRPr="00CB2DD6" w:rsidRDefault="00F92DC0" w:rsidP="00E21D62">
      <w:pPr>
        <w:pStyle w:val="ab"/>
        <w:numPr>
          <w:ilvl w:val="0"/>
          <w:numId w:val="32"/>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 xml:space="preserve">произвольно и осознанно владеть общими приёмами </w:t>
      </w:r>
      <w:r w:rsidRPr="00CB2DD6">
        <w:rPr>
          <w:rFonts w:ascii="Times New Roman" w:hAnsi="Times New Roman"/>
          <w:i/>
          <w:iCs/>
          <w:color w:val="auto"/>
          <w:sz w:val="24"/>
          <w:szCs w:val="24"/>
        </w:rPr>
        <w:t>решения задач.</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Коммуникативные универсальные учебные действия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адекватно использовать коммуникативные, прежде все</w:t>
      </w:r>
      <w:r w:rsidRPr="00CB2DD6">
        <w:rPr>
          <w:rFonts w:ascii="Times New Roman" w:hAnsi="Times New Roman"/>
          <w:color w:val="auto"/>
          <w:sz w:val="24"/>
          <w:szCs w:val="24"/>
        </w:rPr>
        <w:t xml:space="preserve">го </w:t>
      </w:r>
      <w:r w:rsidRPr="00CB2DD6">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CB2DD6">
        <w:rPr>
          <w:rFonts w:ascii="Times New Roman" w:hAnsi="Times New Roman"/>
          <w:color w:val="auto"/>
          <w:spacing w:val="2"/>
          <w:sz w:val="24"/>
          <w:szCs w:val="24"/>
        </w:rPr>
        <w:t xml:space="preserve">ле сопровождая его аудиовизуальной поддержкой), владеть </w:t>
      </w:r>
      <w:r w:rsidRPr="00CB2DD6">
        <w:rPr>
          <w:rFonts w:ascii="Times New Roman" w:hAnsi="Times New Roman"/>
          <w:color w:val="auto"/>
          <w:sz w:val="24"/>
          <w:szCs w:val="24"/>
        </w:rPr>
        <w:t>диалогической формой коммуникации, используя в том чис</w:t>
      </w:r>
      <w:r w:rsidRPr="00CB2DD6">
        <w:rPr>
          <w:rFonts w:ascii="Times New Roman" w:hAnsi="Times New Roman"/>
          <w:color w:val="auto"/>
          <w:spacing w:val="2"/>
          <w:sz w:val="24"/>
          <w:szCs w:val="24"/>
        </w:rPr>
        <w:t>ле средства и инструменты ИКТ и дистанционного обще</w:t>
      </w:r>
      <w:r w:rsidRPr="00CB2DD6">
        <w:rPr>
          <w:rFonts w:ascii="Times New Roman" w:hAnsi="Times New Roman"/>
          <w:color w:val="auto"/>
          <w:sz w:val="24"/>
          <w:szCs w:val="24"/>
        </w:rPr>
        <w:t>ния;</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формулировать собственное мнение и позицию;</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договариваться и приходить к общему решению в со</w:t>
      </w:r>
      <w:r w:rsidRPr="00CB2DD6">
        <w:rPr>
          <w:rFonts w:ascii="Times New Roman" w:hAnsi="Times New Roman"/>
          <w:color w:val="auto"/>
          <w:sz w:val="24"/>
          <w:szCs w:val="24"/>
        </w:rPr>
        <w:t>вместной деятельности, в том числе в ситуации столкновения интересов;</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lastRenderedPageBreak/>
        <w:t>строить понятные для партнёра высказывания, учитывающие, что партнёр знает и видит, а что нет;</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задавать вопросы;</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контролировать действия партнёра;</w:t>
      </w:r>
    </w:p>
    <w:p w:rsidR="00F92DC0" w:rsidRPr="00CB2DD6" w:rsidRDefault="00F92DC0" w:rsidP="00E21D62">
      <w:pPr>
        <w:pStyle w:val="ab"/>
        <w:numPr>
          <w:ilvl w:val="0"/>
          <w:numId w:val="3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использовать речь для регуляции своего действия;</w:t>
      </w:r>
    </w:p>
    <w:p w:rsidR="00F92DC0" w:rsidRPr="00CB2DD6" w:rsidRDefault="00F92DC0" w:rsidP="00E21D62">
      <w:pPr>
        <w:pStyle w:val="ab"/>
        <w:numPr>
          <w:ilvl w:val="0"/>
          <w:numId w:val="33"/>
        </w:numPr>
        <w:spacing w:line="276" w:lineRule="auto"/>
        <w:ind w:left="0"/>
        <w:rPr>
          <w:rFonts w:ascii="Times New Roman" w:hAnsi="Times New Roman"/>
          <w:iCs/>
          <w:color w:val="auto"/>
          <w:sz w:val="24"/>
          <w:szCs w:val="24"/>
        </w:rPr>
      </w:pPr>
      <w:r w:rsidRPr="00CB2DD6">
        <w:rPr>
          <w:rFonts w:ascii="Times New Roman" w:hAnsi="Times New Roman"/>
          <w:color w:val="auto"/>
          <w:spacing w:val="2"/>
          <w:sz w:val="24"/>
          <w:szCs w:val="24"/>
        </w:rPr>
        <w:t xml:space="preserve">адекватно использовать речевые средства для решения </w:t>
      </w:r>
      <w:r w:rsidRPr="00CB2DD6">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pacing w:val="2"/>
          <w:sz w:val="24"/>
          <w:szCs w:val="24"/>
        </w:rPr>
        <w:t>учитывать и координировать в сотрудничестве по</w:t>
      </w:r>
      <w:r w:rsidRPr="00CB2DD6">
        <w:rPr>
          <w:rFonts w:ascii="Times New Roman" w:hAnsi="Times New Roman"/>
          <w:i/>
          <w:iCs/>
          <w:color w:val="auto"/>
          <w:sz w:val="24"/>
          <w:szCs w:val="24"/>
        </w:rPr>
        <w:t>зиции других людей, отличные от собственной;</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учитывать разные мнения и интересы и обосновывать собственную позицию;</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понимать относительность мнений и подходов к решению проблемы;</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F92DC0" w:rsidRPr="00CB2DD6" w:rsidRDefault="00F92DC0" w:rsidP="00E21D62">
      <w:pPr>
        <w:pStyle w:val="ab"/>
        <w:numPr>
          <w:ilvl w:val="0"/>
          <w:numId w:val="34"/>
        </w:numPr>
        <w:spacing w:line="276" w:lineRule="auto"/>
        <w:ind w:left="0"/>
        <w:rPr>
          <w:rFonts w:ascii="Times New Roman" w:hAnsi="Times New Roman"/>
          <w:i/>
          <w:color w:val="auto"/>
          <w:sz w:val="24"/>
          <w:szCs w:val="24"/>
        </w:rPr>
      </w:pPr>
      <w:r w:rsidRPr="00CB2DD6">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F92DC0" w:rsidRDefault="00F92DC0" w:rsidP="00E21D62">
      <w:pPr>
        <w:pStyle w:val="ab"/>
        <w:numPr>
          <w:ilvl w:val="0"/>
          <w:numId w:val="34"/>
        </w:numPr>
        <w:spacing w:line="276" w:lineRule="auto"/>
        <w:ind w:left="0"/>
        <w:rPr>
          <w:rFonts w:ascii="Times New Roman" w:hAnsi="Times New Roman"/>
          <w:iCs/>
          <w:color w:val="auto"/>
          <w:sz w:val="24"/>
          <w:szCs w:val="24"/>
        </w:rPr>
      </w:pPr>
      <w:r w:rsidRPr="00CB2DD6">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CB2DD6">
        <w:rPr>
          <w:rFonts w:ascii="Times New Roman" w:hAnsi="Times New Roman"/>
          <w:iCs/>
          <w:color w:val="auto"/>
          <w:sz w:val="24"/>
          <w:szCs w:val="24"/>
        </w:rPr>
        <w:t>.</w:t>
      </w:r>
    </w:p>
    <w:p w:rsidR="006B07BA" w:rsidRPr="00CB2DD6" w:rsidRDefault="006B07BA" w:rsidP="006B07BA">
      <w:pPr>
        <w:pStyle w:val="ab"/>
        <w:spacing w:line="276" w:lineRule="auto"/>
        <w:ind w:left="680" w:firstLine="0"/>
        <w:rPr>
          <w:rFonts w:ascii="Times New Roman" w:hAnsi="Times New Roman"/>
          <w:iCs/>
          <w:color w:val="auto"/>
          <w:sz w:val="24"/>
          <w:szCs w:val="24"/>
        </w:rPr>
      </w:pPr>
    </w:p>
    <w:p w:rsidR="00F92DC0" w:rsidRPr="00CB2DD6" w:rsidRDefault="00F92DC0" w:rsidP="00CB2DD6">
      <w:pPr>
        <w:pStyle w:val="afd"/>
        <w:numPr>
          <w:ilvl w:val="3"/>
          <w:numId w:val="2"/>
        </w:numPr>
        <w:spacing w:line="276" w:lineRule="auto"/>
        <w:ind w:left="0" w:firstLine="0"/>
        <w:jc w:val="both"/>
        <w:rPr>
          <w:bCs/>
          <w:sz w:val="24"/>
        </w:rPr>
      </w:pPr>
      <w:bookmarkStart w:id="15" w:name="_Toc288394059"/>
      <w:bookmarkStart w:id="16" w:name="_Toc288410526"/>
      <w:bookmarkStart w:id="17" w:name="_Toc288410655"/>
      <w:bookmarkStart w:id="18" w:name="_Toc294246070"/>
      <w:r w:rsidRPr="00CB2DD6">
        <w:rPr>
          <w:sz w:val="24"/>
        </w:rPr>
        <w:t>Чтение. Работа с текстом</w:t>
      </w:r>
      <w:r w:rsidR="00436137">
        <w:rPr>
          <w:sz w:val="24"/>
        </w:rPr>
        <w:t xml:space="preserve"> </w:t>
      </w:r>
      <w:r w:rsidRPr="00CB2DD6">
        <w:rPr>
          <w:bCs/>
          <w:sz w:val="24"/>
        </w:rPr>
        <w:t>(метапредметные результаты)</w:t>
      </w:r>
      <w:bookmarkEnd w:id="15"/>
      <w:bookmarkEnd w:id="16"/>
      <w:bookmarkEnd w:id="17"/>
      <w:bookmarkEnd w:id="18"/>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spacing w:val="-3"/>
        </w:rPr>
        <w:t xml:space="preserve">В результате изучения </w:t>
      </w:r>
      <w:r w:rsidRPr="00CB2DD6">
        <w:rPr>
          <w:b/>
          <w:bCs/>
          <w:spacing w:val="-3"/>
        </w:rPr>
        <w:t>всех без исключения учебных пред</w:t>
      </w:r>
      <w:r w:rsidRPr="00CB2DD6">
        <w:rPr>
          <w:b/>
          <w:bCs/>
        </w:rPr>
        <w:t xml:space="preserve">метов </w:t>
      </w:r>
      <w:r w:rsidRPr="00CB2DD6">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CB2DD6">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F92DC0" w:rsidRPr="00CB2DD6" w:rsidRDefault="00F92DC0" w:rsidP="00CB2DD6">
      <w:pPr>
        <w:pStyle w:val="Zag3"/>
        <w:tabs>
          <w:tab w:val="left" w:pos="142"/>
          <w:tab w:val="left" w:leader="dot" w:pos="624"/>
        </w:tabs>
        <w:spacing w:after="0" w:line="276" w:lineRule="auto"/>
        <w:ind w:firstLine="709"/>
        <w:jc w:val="both"/>
        <w:rPr>
          <w:rFonts w:eastAsia="@Arial Unicode MS"/>
          <w:i w:val="0"/>
          <w:iCs w:val="0"/>
          <w:color w:val="auto"/>
          <w:lang w:val="ru-RU"/>
        </w:rPr>
      </w:pPr>
      <w:r w:rsidRPr="00CB2DD6">
        <w:rPr>
          <w:rStyle w:val="Zag11"/>
          <w:rFonts w:eastAsia="@Arial Unicode MS"/>
          <w:i w:val="0"/>
          <w:iCs w:val="0"/>
          <w:color w:val="auto"/>
          <w:lang w:val="ru-RU"/>
        </w:rPr>
        <w:t xml:space="preserve">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w:t>
      </w:r>
      <w:r w:rsidRPr="00CB2DD6">
        <w:rPr>
          <w:rStyle w:val="Zag11"/>
          <w:rFonts w:eastAsia="@Arial Unicode MS"/>
          <w:i w:val="0"/>
          <w:iCs w:val="0"/>
          <w:color w:val="auto"/>
          <w:lang w:val="ru-RU"/>
        </w:rPr>
        <w:lastRenderedPageBreak/>
        <w:t>опытом.</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текстом: поиск информации и понимание прочитанного</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находить в тексте конкретные сведения, факты, заданные в явном виде;</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определять тему и главную мысль текста;</w:t>
      </w:r>
    </w:p>
    <w:p w:rsidR="00F92DC0" w:rsidRPr="00CB2DD6" w:rsidRDefault="00F92DC0" w:rsidP="00E21D62">
      <w:pPr>
        <w:pStyle w:val="ab"/>
        <w:numPr>
          <w:ilvl w:val="0"/>
          <w:numId w:val="36"/>
        </w:numPr>
        <w:spacing w:line="276" w:lineRule="auto"/>
        <w:ind w:left="0"/>
        <w:rPr>
          <w:rFonts w:ascii="Times New Roman" w:hAnsi="Times New Roman"/>
          <w:color w:val="auto"/>
          <w:spacing w:val="-4"/>
          <w:sz w:val="24"/>
          <w:szCs w:val="24"/>
        </w:rPr>
      </w:pPr>
      <w:r w:rsidRPr="00CB2DD6">
        <w:rPr>
          <w:rFonts w:ascii="Times New Roman" w:hAnsi="Times New Roman"/>
          <w:color w:val="auto"/>
          <w:spacing w:val="-4"/>
          <w:sz w:val="24"/>
          <w:szCs w:val="24"/>
        </w:rPr>
        <w:t>делить тексты на смысловые части, составлять план текста;</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вычленять содержащиеся в тексте основные события и</w:t>
      </w:r>
      <w:r w:rsidRPr="00CB2DD6">
        <w:rPr>
          <w:rFonts w:ascii="Times New Roman" w:hAnsi="Times New Roman"/>
          <w:color w:val="auto"/>
          <w:spacing w:val="2"/>
          <w:sz w:val="24"/>
          <w:szCs w:val="24"/>
        </w:rPr>
        <w:br/>
      </w:r>
      <w:r w:rsidRPr="00CB2DD6">
        <w:rPr>
          <w:rFonts w:ascii="Times New Roman" w:hAnsi="Times New Roman"/>
          <w:color w:val="auto"/>
          <w:spacing w:val="-2"/>
          <w:sz w:val="24"/>
          <w:szCs w:val="24"/>
        </w:rPr>
        <w:t>ус</w:t>
      </w:r>
      <w:r w:rsidRPr="00CB2DD6">
        <w:rPr>
          <w:rFonts w:ascii="Times New Roman" w:hAnsi="Times New Roman"/>
          <w:color w:val="auto"/>
          <w:spacing w:val="2"/>
          <w:sz w:val="24"/>
          <w:szCs w:val="24"/>
        </w:rPr>
        <w:t>танавливать их последовательность; упорядочивать инфор</w:t>
      </w:r>
      <w:r w:rsidRPr="00CB2DD6">
        <w:rPr>
          <w:rFonts w:ascii="Times New Roman" w:hAnsi="Times New Roman"/>
          <w:color w:val="auto"/>
          <w:sz w:val="24"/>
          <w:szCs w:val="24"/>
        </w:rPr>
        <w:t>мацию по заданному основанию;</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 xml:space="preserve">сравнивать между собой объекты, описанные в тексте, </w:t>
      </w:r>
      <w:r w:rsidRPr="00CB2DD6">
        <w:rPr>
          <w:rFonts w:ascii="Times New Roman" w:hAnsi="Times New Roman"/>
          <w:color w:val="auto"/>
          <w:sz w:val="24"/>
          <w:szCs w:val="24"/>
        </w:rPr>
        <w:t>выделяя 2—3 существенных признака;</w:t>
      </w:r>
    </w:p>
    <w:p w:rsidR="00F92DC0" w:rsidRPr="00CB2DD6" w:rsidRDefault="00F92DC0" w:rsidP="00E21D62">
      <w:pPr>
        <w:pStyle w:val="ab"/>
        <w:numPr>
          <w:ilvl w:val="0"/>
          <w:numId w:val="36"/>
        </w:numPr>
        <w:spacing w:line="276" w:lineRule="auto"/>
        <w:ind w:left="0"/>
        <w:rPr>
          <w:rFonts w:ascii="Times New Roman" w:hAnsi="Times New Roman"/>
          <w:color w:val="auto"/>
          <w:spacing w:val="2"/>
          <w:sz w:val="24"/>
          <w:szCs w:val="24"/>
        </w:rPr>
      </w:pPr>
      <w:r w:rsidRPr="00CB2DD6">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F92DC0" w:rsidRPr="00CB2DD6" w:rsidRDefault="00F92DC0" w:rsidP="00E21D62">
      <w:pPr>
        <w:pStyle w:val="ab"/>
        <w:numPr>
          <w:ilvl w:val="0"/>
          <w:numId w:val="3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ориентироваться в соответствующих возрасту словарях и справочниках.</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37"/>
        </w:numPr>
        <w:spacing w:line="276" w:lineRule="auto"/>
        <w:ind w:left="0"/>
        <w:rPr>
          <w:rFonts w:ascii="Times New Roman" w:hAnsi="Times New Roman"/>
          <w:i/>
          <w:iCs/>
          <w:color w:val="auto"/>
          <w:spacing w:val="-2"/>
          <w:sz w:val="24"/>
          <w:szCs w:val="24"/>
        </w:rPr>
      </w:pPr>
      <w:r w:rsidRPr="00CB2DD6">
        <w:rPr>
          <w:rFonts w:ascii="Times New Roman" w:hAnsi="Times New Roman"/>
          <w:i/>
          <w:iCs/>
          <w:color w:val="auto"/>
          <w:spacing w:val="-4"/>
          <w:sz w:val="24"/>
          <w:szCs w:val="24"/>
        </w:rPr>
        <w:t>использовать формальные элементы текста (например,</w:t>
      </w:r>
      <w:r w:rsidRPr="00CB2DD6">
        <w:rPr>
          <w:rFonts w:ascii="Times New Roman" w:hAnsi="Times New Roman"/>
          <w:i/>
          <w:iCs/>
          <w:color w:val="auto"/>
          <w:spacing w:val="-4"/>
          <w:sz w:val="24"/>
          <w:szCs w:val="24"/>
        </w:rPr>
        <w:br/>
      </w:r>
      <w:r w:rsidRPr="00CB2DD6">
        <w:rPr>
          <w:rFonts w:ascii="Times New Roman" w:hAnsi="Times New Roman"/>
          <w:i/>
          <w:iCs/>
          <w:color w:val="auto"/>
          <w:spacing w:val="-2"/>
          <w:sz w:val="24"/>
          <w:szCs w:val="24"/>
        </w:rPr>
        <w:t>подзаголовки, сноски) для поиска нужной информации;</w:t>
      </w:r>
    </w:p>
    <w:p w:rsidR="00F92DC0" w:rsidRPr="00CB2DD6" w:rsidRDefault="00F92DC0" w:rsidP="00E21D62">
      <w:pPr>
        <w:pStyle w:val="ab"/>
        <w:numPr>
          <w:ilvl w:val="0"/>
          <w:numId w:val="37"/>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работать с несколькими источниками информации;</w:t>
      </w:r>
    </w:p>
    <w:p w:rsidR="00F92DC0" w:rsidRPr="00CB2DD6" w:rsidRDefault="00F92DC0" w:rsidP="00E21D62">
      <w:pPr>
        <w:pStyle w:val="ab"/>
        <w:numPr>
          <w:ilvl w:val="0"/>
          <w:numId w:val="37"/>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сопоставлять информацию, полученную из нескольких источников.</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текстом:преобразование и интерпретация информации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38"/>
        </w:numPr>
        <w:spacing w:line="276" w:lineRule="auto"/>
        <w:ind w:left="0"/>
        <w:rPr>
          <w:rFonts w:ascii="Times New Roman" w:hAnsi="Times New Roman"/>
          <w:color w:val="auto"/>
          <w:spacing w:val="-4"/>
          <w:sz w:val="24"/>
          <w:szCs w:val="24"/>
        </w:rPr>
      </w:pPr>
      <w:r w:rsidRPr="00CB2DD6">
        <w:rPr>
          <w:rFonts w:ascii="Times New Roman" w:hAnsi="Times New Roman"/>
          <w:color w:val="auto"/>
          <w:spacing w:val="-4"/>
          <w:sz w:val="24"/>
          <w:szCs w:val="24"/>
        </w:rPr>
        <w:t>пересказывать текст подробно и сжато, устно и письменно;</w:t>
      </w:r>
    </w:p>
    <w:p w:rsidR="00F92DC0" w:rsidRPr="00CB2DD6" w:rsidRDefault="00F92DC0" w:rsidP="00E21D62">
      <w:pPr>
        <w:pStyle w:val="ab"/>
        <w:numPr>
          <w:ilvl w:val="0"/>
          <w:numId w:val="3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F92DC0" w:rsidRPr="00CB2DD6" w:rsidRDefault="00F92DC0" w:rsidP="00E21D62">
      <w:pPr>
        <w:pStyle w:val="ab"/>
        <w:numPr>
          <w:ilvl w:val="0"/>
          <w:numId w:val="3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F92DC0" w:rsidRPr="00CB2DD6" w:rsidRDefault="00F92DC0" w:rsidP="00E21D62">
      <w:pPr>
        <w:pStyle w:val="ab"/>
        <w:numPr>
          <w:ilvl w:val="0"/>
          <w:numId w:val="3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сопоставлять и обобщать содержащуюся в разных частях текста информацию;</w:t>
      </w:r>
    </w:p>
    <w:p w:rsidR="00F92DC0" w:rsidRPr="00CB2DD6" w:rsidRDefault="00F92DC0" w:rsidP="00E21D62">
      <w:pPr>
        <w:pStyle w:val="ab"/>
        <w:numPr>
          <w:ilvl w:val="0"/>
          <w:numId w:val="3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39"/>
        </w:numPr>
        <w:spacing w:line="276"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 xml:space="preserve">делать выписки из прочитанных текстов с учётом </w:t>
      </w:r>
      <w:r w:rsidRPr="00CB2DD6">
        <w:rPr>
          <w:rFonts w:ascii="Times New Roman" w:hAnsi="Times New Roman"/>
          <w:i/>
          <w:iCs/>
          <w:color w:val="auto"/>
          <w:sz w:val="24"/>
          <w:szCs w:val="24"/>
        </w:rPr>
        <w:t>цели их дальнейшего использования;</w:t>
      </w:r>
    </w:p>
    <w:p w:rsidR="00F92DC0" w:rsidRPr="00CB2DD6" w:rsidRDefault="00F92DC0" w:rsidP="00E21D62">
      <w:pPr>
        <w:pStyle w:val="ab"/>
        <w:numPr>
          <w:ilvl w:val="0"/>
          <w:numId w:val="39"/>
        </w:numPr>
        <w:spacing w:line="276" w:lineRule="auto"/>
        <w:ind w:left="0"/>
        <w:rPr>
          <w:rFonts w:ascii="Times New Roman" w:hAnsi="Times New Roman"/>
          <w:color w:val="auto"/>
          <w:sz w:val="24"/>
          <w:szCs w:val="24"/>
        </w:rPr>
      </w:pPr>
      <w:r w:rsidRPr="00CB2DD6">
        <w:rPr>
          <w:rFonts w:ascii="Times New Roman" w:hAnsi="Times New Roman"/>
          <w:i/>
          <w:iCs/>
          <w:color w:val="auto"/>
          <w:sz w:val="24"/>
          <w:szCs w:val="24"/>
        </w:rPr>
        <w:t>составлять небольшие письменные аннотации к тексту, отзывы опроч</w:t>
      </w:r>
      <w:r w:rsidRPr="00CB2DD6">
        <w:rPr>
          <w:rFonts w:ascii="Times New Roman" w:hAnsi="Times New Roman"/>
          <w:iCs/>
          <w:color w:val="auto"/>
          <w:sz w:val="24"/>
          <w:szCs w:val="24"/>
        </w:rPr>
        <w:t>итанном</w:t>
      </w:r>
      <w:r w:rsidRPr="00CB2DD6">
        <w:rPr>
          <w:rFonts w:ascii="Times New Roman" w:hAnsi="Times New Roman"/>
          <w:color w:val="auto"/>
          <w:sz w:val="24"/>
          <w:szCs w:val="24"/>
        </w:rPr>
        <w:t>.</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текстом: оценка информации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40"/>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высказывать оценочные суждения и свою точку зрения о прочитанном тексте;</w:t>
      </w:r>
    </w:p>
    <w:p w:rsidR="00F92DC0" w:rsidRPr="00CB2DD6" w:rsidRDefault="00F92DC0" w:rsidP="00E21D62">
      <w:pPr>
        <w:pStyle w:val="ab"/>
        <w:numPr>
          <w:ilvl w:val="0"/>
          <w:numId w:val="40"/>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оценивать содержание, языковые особенности и струк</w:t>
      </w:r>
      <w:r w:rsidRPr="00CB2DD6">
        <w:rPr>
          <w:rFonts w:ascii="Times New Roman" w:hAnsi="Times New Roman"/>
          <w:color w:val="auto"/>
          <w:sz w:val="24"/>
          <w:szCs w:val="24"/>
        </w:rPr>
        <w:t>туру текста; определять место и роль иллюстративного ряда в тексте;</w:t>
      </w:r>
    </w:p>
    <w:p w:rsidR="00F92DC0" w:rsidRPr="00CB2DD6" w:rsidRDefault="00F92DC0" w:rsidP="00E21D62">
      <w:pPr>
        <w:pStyle w:val="ab"/>
        <w:numPr>
          <w:ilvl w:val="0"/>
          <w:numId w:val="40"/>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lastRenderedPageBreak/>
        <w:t>на основе имеющихся знаний, жизненного опыта подвергать сомнению достоверность прочитанного, обнаружи</w:t>
      </w:r>
      <w:r w:rsidRPr="00CB2DD6">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F92DC0" w:rsidRPr="00CB2DD6" w:rsidRDefault="00F92DC0" w:rsidP="00E21D62">
      <w:pPr>
        <w:pStyle w:val="ab"/>
        <w:numPr>
          <w:ilvl w:val="0"/>
          <w:numId w:val="40"/>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E21D62">
      <w:pPr>
        <w:pStyle w:val="ab"/>
        <w:numPr>
          <w:ilvl w:val="0"/>
          <w:numId w:val="41"/>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сопоставлять различные точки зрения;</w:t>
      </w:r>
    </w:p>
    <w:p w:rsidR="00F92DC0" w:rsidRPr="00CB2DD6" w:rsidRDefault="00F92DC0" w:rsidP="00E21D62">
      <w:pPr>
        <w:pStyle w:val="ab"/>
        <w:numPr>
          <w:ilvl w:val="0"/>
          <w:numId w:val="41"/>
        </w:numPr>
        <w:spacing w:line="276" w:lineRule="auto"/>
        <w:ind w:left="0"/>
        <w:rPr>
          <w:rFonts w:ascii="Times New Roman" w:hAnsi="Times New Roman"/>
          <w:i/>
          <w:iCs/>
          <w:color w:val="auto"/>
          <w:spacing w:val="-2"/>
          <w:sz w:val="24"/>
          <w:szCs w:val="24"/>
        </w:rPr>
      </w:pPr>
      <w:r w:rsidRPr="00CB2DD6">
        <w:rPr>
          <w:rFonts w:ascii="Times New Roman" w:hAnsi="Times New Roman"/>
          <w:i/>
          <w:iCs/>
          <w:color w:val="auto"/>
          <w:spacing w:val="-2"/>
          <w:sz w:val="24"/>
          <w:szCs w:val="24"/>
        </w:rPr>
        <w:t>соотносить позицию автора с собственной точкой зрения;</w:t>
      </w:r>
    </w:p>
    <w:p w:rsidR="00F92DC0" w:rsidRPr="00CB2DD6" w:rsidRDefault="00F92DC0" w:rsidP="00E21D62">
      <w:pPr>
        <w:pStyle w:val="ab"/>
        <w:numPr>
          <w:ilvl w:val="0"/>
          <w:numId w:val="41"/>
        </w:numPr>
        <w:spacing w:line="276" w:lineRule="auto"/>
        <w:ind w:left="0"/>
        <w:rPr>
          <w:rFonts w:ascii="Times New Roman" w:hAnsi="Times New Roman"/>
          <w:i/>
          <w:iCs/>
          <w:color w:val="auto"/>
          <w:spacing w:val="-2"/>
          <w:sz w:val="24"/>
          <w:szCs w:val="24"/>
        </w:rPr>
      </w:pPr>
      <w:r w:rsidRPr="00CB2DD6">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F92DC0" w:rsidRPr="00CB2DD6" w:rsidRDefault="00F92DC0" w:rsidP="00CB2DD6">
      <w:pPr>
        <w:pStyle w:val="afd"/>
        <w:numPr>
          <w:ilvl w:val="3"/>
          <w:numId w:val="2"/>
        </w:numPr>
        <w:spacing w:line="276" w:lineRule="auto"/>
        <w:ind w:left="0" w:firstLine="709"/>
        <w:jc w:val="both"/>
        <w:rPr>
          <w:bCs/>
          <w:sz w:val="24"/>
        </w:rPr>
      </w:pPr>
      <w:bookmarkStart w:id="19" w:name="_Toc288394060"/>
      <w:bookmarkStart w:id="20" w:name="_Toc288410527"/>
      <w:bookmarkStart w:id="21" w:name="_Toc288410656"/>
      <w:bookmarkStart w:id="22" w:name="_Toc294246071"/>
      <w:r w:rsidRPr="00CB2DD6">
        <w:rPr>
          <w:sz w:val="24"/>
        </w:rPr>
        <w:t>Формирование ИКТ­компетентности обучающихся</w:t>
      </w:r>
      <w:r w:rsidR="00422691">
        <w:rPr>
          <w:sz w:val="24"/>
        </w:rPr>
        <w:t xml:space="preserve"> </w:t>
      </w:r>
      <w:r w:rsidRPr="00CB2DD6">
        <w:rPr>
          <w:sz w:val="24"/>
        </w:rPr>
        <w:t>(метапредметные результаты)</w:t>
      </w:r>
      <w:bookmarkEnd w:id="19"/>
      <w:bookmarkEnd w:id="20"/>
      <w:bookmarkEnd w:id="21"/>
      <w:bookmarkEnd w:id="22"/>
    </w:p>
    <w:p w:rsidR="00F92DC0" w:rsidRPr="00CB2DD6" w:rsidRDefault="00F92DC0" w:rsidP="00CB2DD6">
      <w:pPr>
        <w:pStyle w:val="aff7"/>
        <w:tabs>
          <w:tab w:val="left" w:pos="142"/>
          <w:tab w:val="left" w:pos="8789"/>
        </w:tabs>
        <w:spacing w:line="276" w:lineRule="auto"/>
        <w:ind w:firstLine="709"/>
        <w:jc w:val="both"/>
        <w:rPr>
          <w:rStyle w:val="Zag11"/>
          <w:rFonts w:eastAsia="@Arial Unicode MS"/>
          <w:color w:val="auto"/>
          <w:lang w:val="ru-RU"/>
        </w:rPr>
      </w:pPr>
      <w:r w:rsidRPr="00CB2DD6">
        <w:rPr>
          <w:rStyle w:val="Zag11"/>
          <w:rFonts w:eastAsia="@Arial Unicode MS"/>
          <w:color w:val="auto"/>
          <w:lang w:val="ru-RU"/>
        </w:rPr>
        <w:t xml:space="preserve">В результате изучения </w:t>
      </w:r>
      <w:r w:rsidRPr="00CB2DD6">
        <w:rPr>
          <w:rStyle w:val="Zag11"/>
          <w:rFonts w:eastAsia="@Arial Unicode MS"/>
          <w:b/>
          <w:bCs/>
          <w:color w:val="auto"/>
          <w:lang w:val="ru-RU"/>
        </w:rPr>
        <w:t xml:space="preserve">всех без исключения предметов </w:t>
      </w:r>
      <w:r w:rsidRPr="00CB2DD6">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F92DC0" w:rsidRPr="00CB2DD6" w:rsidRDefault="00F92DC0" w:rsidP="00CB2DD6">
      <w:pPr>
        <w:pStyle w:val="aff7"/>
        <w:tabs>
          <w:tab w:val="left" w:pos="142"/>
        </w:tabs>
        <w:spacing w:line="276" w:lineRule="auto"/>
        <w:ind w:firstLine="709"/>
        <w:jc w:val="both"/>
        <w:rPr>
          <w:rStyle w:val="Zag11"/>
          <w:rFonts w:eastAsia="@Arial Unicode MS"/>
          <w:color w:val="auto"/>
          <w:lang w:val="ru-RU"/>
        </w:rPr>
      </w:pPr>
      <w:r w:rsidRPr="00CB2DD6">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F92DC0" w:rsidRPr="00CB2DD6" w:rsidRDefault="00F92DC0" w:rsidP="00CB2DD6">
      <w:pPr>
        <w:pStyle w:val="aff7"/>
        <w:tabs>
          <w:tab w:val="left" w:pos="142"/>
        </w:tabs>
        <w:spacing w:line="276" w:lineRule="auto"/>
        <w:ind w:firstLine="709"/>
        <w:jc w:val="both"/>
        <w:rPr>
          <w:rStyle w:val="Zag11"/>
          <w:rFonts w:eastAsia="@Arial Unicode MS"/>
          <w:color w:val="auto"/>
          <w:lang w:val="ru-RU"/>
        </w:rPr>
      </w:pPr>
      <w:r w:rsidRPr="00CB2DD6">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F92DC0" w:rsidRPr="00CB2DD6" w:rsidRDefault="00F92DC0" w:rsidP="00CB2DD6">
      <w:pPr>
        <w:pStyle w:val="aff7"/>
        <w:tabs>
          <w:tab w:val="left" w:pos="142"/>
        </w:tabs>
        <w:spacing w:line="276" w:lineRule="auto"/>
        <w:ind w:firstLine="709"/>
        <w:jc w:val="both"/>
        <w:rPr>
          <w:rStyle w:val="Zag11"/>
          <w:rFonts w:eastAsia="@Arial Unicode MS"/>
          <w:color w:val="auto"/>
          <w:lang w:val="ru-RU"/>
        </w:rPr>
      </w:pPr>
      <w:r w:rsidRPr="00CB2DD6">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F92DC0" w:rsidRPr="00CB2DD6" w:rsidRDefault="00F92DC0" w:rsidP="00CB2DD6">
      <w:pPr>
        <w:pStyle w:val="aff7"/>
        <w:tabs>
          <w:tab w:val="left" w:pos="142"/>
        </w:tabs>
        <w:spacing w:line="276" w:lineRule="auto"/>
        <w:ind w:firstLine="709"/>
        <w:jc w:val="both"/>
        <w:rPr>
          <w:rStyle w:val="Zag11"/>
          <w:rFonts w:eastAsia="@Arial Unicode MS"/>
          <w:color w:val="auto"/>
          <w:lang w:val="ru-RU"/>
        </w:rPr>
      </w:pPr>
      <w:r w:rsidRPr="00CB2DD6">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F92DC0" w:rsidRPr="00CB2DD6" w:rsidRDefault="00F92DC0" w:rsidP="00CB2DD6">
      <w:pPr>
        <w:pStyle w:val="aff7"/>
        <w:tabs>
          <w:tab w:val="left" w:pos="142"/>
        </w:tabs>
        <w:spacing w:line="276" w:lineRule="auto"/>
        <w:ind w:firstLine="709"/>
        <w:jc w:val="both"/>
        <w:rPr>
          <w:rStyle w:val="Zag11"/>
          <w:rFonts w:eastAsia="@Arial Unicode MS"/>
          <w:color w:val="auto"/>
          <w:lang w:val="ru-RU"/>
        </w:rPr>
      </w:pPr>
      <w:r w:rsidRPr="00CB2DD6">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Знакомство со средствами ИКТ, гигиена работы с компьютером</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42"/>
        </w:numPr>
        <w:spacing w:line="276" w:lineRule="auto"/>
        <w:ind w:left="0"/>
        <w:rPr>
          <w:rFonts w:ascii="Times New Roman" w:hAnsi="Times New Roman"/>
          <w:color w:val="auto"/>
          <w:spacing w:val="-2"/>
          <w:sz w:val="24"/>
          <w:szCs w:val="24"/>
        </w:rPr>
      </w:pPr>
      <w:r w:rsidRPr="00CB2DD6">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F92DC0" w:rsidRPr="00CB2DD6" w:rsidRDefault="00F92DC0" w:rsidP="00E21D62">
      <w:pPr>
        <w:pStyle w:val="ab"/>
        <w:numPr>
          <w:ilvl w:val="0"/>
          <w:numId w:val="42"/>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организовывать систему папок для хранения собственной информации в компьютере.</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lastRenderedPageBreak/>
        <w:t>Технология ввода информации в компьютер:ввод текста, запись звука, изображения, цифровых данных</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43"/>
        </w:numPr>
        <w:spacing w:line="276" w:lineRule="auto"/>
        <w:ind w:left="0"/>
        <w:rPr>
          <w:rStyle w:val="Zag11"/>
          <w:rFonts w:ascii="Times New Roman" w:eastAsia="@Arial Unicode MS" w:hAnsi="Times New Roman"/>
          <w:sz w:val="24"/>
          <w:szCs w:val="24"/>
        </w:rPr>
      </w:pPr>
      <w:r w:rsidRPr="00CB2DD6">
        <w:rPr>
          <w:rFonts w:ascii="Times New Roman" w:hAnsi="Times New Roman"/>
          <w:color w:val="auto"/>
          <w:spacing w:val="-2"/>
          <w:sz w:val="24"/>
          <w:szCs w:val="24"/>
        </w:rPr>
        <w:t>вводить информацию в компьютер с использованием раз</w:t>
      </w:r>
      <w:r w:rsidRPr="00CB2DD6">
        <w:rPr>
          <w:rFonts w:ascii="Times New Roman" w:hAnsi="Times New Roman"/>
          <w:color w:val="auto"/>
          <w:sz w:val="24"/>
          <w:szCs w:val="24"/>
        </w:rPr>
        <w:t>личных технических средств (фото</w:t>
      </w:r>
      <w:r w:rsidRPr="00CB2DD6">
        <w:rPr>
          <w:rFonts w:ascii="Times New Roman" w:hAnsi="Times New Roman"/>
          <w:color w:val="auto"/>
          <w:sz w:val="24"/>
          <w:szCs w:val="24"/>
        </w:rPr>
        <w:noBreakHyphen/>
        <w:t xml:space="preserve"> и видеокамеры, микрофона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сохранять полученную информацию</w:t>
      </w:r>
      <w:r w:rsidRPr="00CB2DD6">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CB2DD6">
        <w:rPr>
          <w:rStyle w:val="Zag11"/>
          <w:rFonts w:ascii="Times New Roman" w:eastAsia="@Arial Unicode MS" w:hAnsi="Times New Roman"/>
          <w:sz w:val="24"/>
          <w:szCs w:val="24"/>
        </w:rPr>
        <w:t>;</w:t>
      </w:r>
    </w:p>
    <w:p w:rsidR="00F92DC0" w:rsidRPr="00CB2DD6" w:rsidRDefault="00F92DC0" w:rsidP="00E21D62">
      <w:pPr>
        <w:pStyle w:val="ab"/>
        <w:numPr>
          <w:ilvl w:val="0"/>
          <w:numId w:val="4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 xml:space="preserve">рисовать </w:t>
      </w:r>
      <w:r w:rsidRPr="00CB2DD6">
        <w:rPr>
          <w:rStyle w:val="Zag11"/>
          <w:rFonts w:ascii="Times New Roman" w:eastAsia="@Arial Unicode MS" w:hAnsi="Times New Roman"/>
          <w:sz w:val="24"/>
          <w:szCs w:val="24"/>
        </w:rPr>
        <w:t>(создавать простые изображения)</w:t>
      </w:r>
      <w:r w:rsidRPr="00CB2DD6">
        <w:rPr>
          <w:rFonts w:ascii="Times New Roman" w:hAnsi="Times New Roman"/>
          <w:color w:val="auto"/>
          <w:sz w:val="24"/>
          <w:szCs w:val="24"/>
        </w:rPr>
        <w:t>на графическом планшете;</w:t>
      </w:r>
    </w:p>
    <w:p w:rsidR="00F92DC0" w:rsidRPr="00CB2DD6" w:rsidRDefault="00F92DC0" w:rsidP="00E21D62">
      <w:pPr>
        <w:pStyle w:val="ab"/>
        <w:numPr>
          <w:ilvl w:val="0"/>
          <w:numId w:val="43"/>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сканировать рисунки и тексты.</w:t>
      </w:r>
    </w:p>
    <w:p w:rsidR="00F92DC0" w:rsidRPr="00CB2DD6" w:rsidRDefault="00F92DC0"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iCs/>
          <w:color w:val="auto"/>
          <w:sz w:val="24"/>
          <w:szCs w:val="24"/>
        </w:rPr>
        <w:t>Выпускник получит возможностьнаучиться</w:t>
      </w:r>
      <w:r w:rsidRPr="00CB2DD6">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CB2DD6">
        <w:rPr>
          <w:rFonts w:ascii="Times New Roman" w:hAnsi="Times New Roman"/>
          <w:iCs/>
          <w:color w:val="auto"/>
          <w:sz w:val="24"/>
          <w:szCs w:val="24"/>
        </w:rPr>
        <w:t>.</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Обработка и поиск информации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widowControl w:val="0"/>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F92DC0" w:rsidRPr="00CB2DD6" w:rsidRDefault="00F92DC0" w:rsidP="00E21D62">
      <w:pPr>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F92DC0" w:rsidRPr="00CB2DD6" w:rsidRDefault="00F92DC0" w:rsidP="00E21D62">
      <w:pPr>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F92DC0" w:rsidRPr="00CB2DD6" w:rsidRDefault="00F92DC0" w:rsidP="00E21D62">
      <w:pPr>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CB2DD6">
        <w:rPr>
          <w:rStyle w:val="Zag11"/>
          <w:rFonts w:eastAsia="@Arial Unicode MS"/>
        </w:rPr>
        <w:noBreakHyphen/>
        <w:t xml:space="preserve"> и аудиозаписей, фотоизображений;</w:t>
      </w:r>
    </w:p>
    <w:p w:rsidR="00F92DC0" w:rsidRPr="00CB2DD6" w:rsidRDefault="00F92DC0" w:rsidP="00E21D62">
      <w:pPr>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F92DC0" w:rsidRPr="00CB2DD6" w:rsidRDefault="00F92DC0" w:rsidP="00E21D62">
      <w:pPr>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F92DC0" w:rsidRPr="00CB2DD6" w:rsidRDefault="00F92DC0" w:rsidP="00E21D62">
      <w:pPr>
        <w:numPr>
          <w:ilvl w:val="0"/>
          <w:numId w:val="44"/>
        </w:numPr>
        <w:tabs>
          <w:tab w:val="left" w:pos="142"/>
          <w:tab w:val="left" w:leader="dot" w:pos="624"/>
        </w:tabs>
        <w:spacing w:line="276" w:lineRule="auto"/>
        <w:ind w:left="0"/>
        <w:jc w:val="both"/>
        <w:rPr>
          <w:rStyle w:val="Zag11"/>
          <w:rFonts w:eastAsia="@Arial Unicode MS"/>
        </w:rPr>
      </w:pPr>
      <w:r w:rsidRPr="00CB2DD6">
        <w:rPr>
          <w:rStyle w:val="Zag11"/>
          <w:rFonts w:eastAsia="@Arial Unicode MS"/>
          <w:color w:val="auto"/>
        </w:rPr>
        <w:t>заполнять учебные базы данных.</w:t>
      </w:r>
    </w:p>
    <w:p w:rsidR="00F92DC0" w:rsidRPr="00CB2DD6" w:rsidRDefault="00F92DC0"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iCs/>
          <w:color w:val="auto"/>
          <w:sz w:val="24"/>
          <w:szCs w:val="24"/>
        </w:rPr>
        <w:t>Выпускник получит возможность</w:t>
      </w:r>
      <w:r w:rsidRPr="00CB2DD6">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Создание, представление и передача сообщений</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numPr>
          <w:ilvl w:val="0"/>
          <w:numId w:val="50"/>
        </w:numPr>
        <w:tabs>
          <w:tab w:val="left" w:pos="142"/>
          <w:tab w:val="left" w:leader="dot" w:pos="567"/>
        </w:tabs>
        <w:spacing w:line="276" w:lineRule="auto"/>
        <w:ind w:left="0" w:firstLine="709"/>
        <w:jc w:val="both"/>
        <w:rPr>
          <w:rStyle w:val="Zag11"/>
          <w:rFonts w:eastAsia="@Arial Unicode MS"/>
        </w:rPr>
      </w:pPr>
      <w:r w:rsidRPr="00CB2DD6">
        <w:rPr>
          <w:rStyle w:val="Zag11"/>
          <w:rFonts w:eastAsia="@Arial Unicode MS"/>
        </w:rPr>
        <w:t>создавать текстовые сообщения с использованием средств ИКТ, редактировать, оформлять и сохранять их;</w:t>
      </w:r>
    </w:p>
    <w:p w:rsidR="00F92DC0" w:rsidRPr="00CB2DD6" w:rsidRDefault="00F92DC0" w:rsidP="00E21D62">
      <w:pPr>
        <w:numPr>
          <w:ilvl w:val="0"/>
          <w:numId w:val="50"/>
        </w:numPr>
        <w:tabs>
          <w:tab w:val="left" w:pos="142"/>
          <w:tab w:val="left" w:leader="dot" w:pos="567"/>
        </w:tabs>
        <w:spacing w:line="276" w:lineRule="auto"/>
        <w:ind w:left="0" w:firstLine="709"/>
        <w:jc w:val="both"/>
        <w:rPr>
          <w:rStyle w:val="Zag11"/>
          <w:rFonts w:eastAsia="@Arial Unicode MS"/>
        </w:rPr>
      </w:pPr>
      <w:r w:rsidRPr="00CB2DD6">
        <w:rPr>
          <w:rStyle w:val="Zag11"/>
          <w:rFonts w:eastAsia="@Arial Unicode MS"/>
          <w:spacing w:val="-4"/>
        </w:rPr>
        <w:t>создавать простые сообщения в виде аудио</w:t>
      </w:r>
      <w:r w:rsidRPr="00CB2DD6">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CB2DD6">
        <w:rPr>
          <w:rStyle w:val="Zag11"/>
          <w:rFonts w:eastAsia="@Arial Unicode MS"/>
        </w:rPr>
        <w:t>;</w:t>
      </w:r>
    </w:p>
    <w:p w:rsidR="00F92DC0" w:rsidRPr="00CB2DD6" w:rsidRDefault="00F92DC0" w:rsidP="00E21D62">
      <w:pPr>
        <w:numPr>
          <w:ilvl w:val="0"/>
          <w:numId w:val="50"/>
        </w:numPr>
        <w:tabs>
          <w:tab w:val="left" w:pos="142"/>
          <w:tab w:val="left" w:leader="dot" w:pos="567"/>
        </w:tabs>
        <w:spacing w:line="276" w:lineRule="auto"/>
        <w:ind w:left="0" w:firstLine="709"/>
        <w:jc w:val="both"/>
        <w:rPr>
          <w:rStyle w:val="Zag11"/>
          <w:rFonts w:eastAsia="@Arial Unicode MS"/>
        </w:rPr>
      </w:pPr>
      <w:r w:rsidRPr="00CB2DD6">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F92DC0" w:rsidRPr="00CB2DD6" w:rsidRDefault="00F92DC0" w:rsidP="00E21D62">
      <w:pPr>
        <w:numPr>
          <w:ilvl w:val="0"/>
          <w:numId w:val="50"/>
        </w:numPr>
        <w:tabs>
          <w:tab w:val="left" w:pos="142"/>
          <w:tab w:val="left" w:leader="dot" w:pos="567"/>
        </w:tabs>
        <w:spacing w:line="276" w:lineRule="auto"/>
        <w:ind w:left="0" w:firstLine="709"/>
        <w:jc w:val="both"/>
        <w:rPr>
          <w:rStyle w:val="Zag11"/>
          <w:rFonts w:eastAsia="@Arial Unicode MS"/>
        </w:rPr>
      </w:pPr>
      <w:r w:rsidRPr="00CB2DD6">
        <w:rPr>
          <w:rStyle w:val="Zag11"/>
          <w:rFonts w:eastAsia="@Arial Unicode MS"/>
        </w:rPr>
        <w:t>создавать простые схемы, диаграммы, планы и пр.;</w:t>
      </w:r>
    </w:p>
    <w:p w:rsidR="00F92DC0" w:rsidRPr="00CB2DD6" w:rsidRDefault="00F92DC0" w:rsidP="00E21D62">
      <w:pPr>
        <w:numPr>
          <w:ilvl w:val="0"/>
          <w:numId w:val="50"/>
        </w:numPr>
        <w:tabs>
          <w:tab w:val="left" w:pos="142"/>
          <w:tab w:val="left" w:leader="dot" w:pos="567"/>
        </w:tabs>
        <w:spacing w:line="276" w:lineRule="auto"/>
        <w:ind w:left="0" w:firstLine="709"/>
        <w:jc w:val="both"/>
        <w:rPr>
          <w:rStyle w:val="Zag11"/>
          <w:rFonts w:eastAsia="@Arial Unicode MS"/>
        </w:rPr>
      </w:pPr>
      <w:r w:rsidRPr="00CB2DD6">
        <w:rPr>
          <w:rStyle w:val="Zag11"/>
          <w:rFonts w:eastAsia="@Arial Unicode MS"/>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F92DC0" w:rsidRPr="00CB2DD6" w:rsidRDefault="00F92DC0" w:rsidP="00E21D62">
      <w:pPr>
        <w:numPr>
          <w:ilvl w:val="0"/>
          <w:numId w:val="50"/>
        </w:numPr>
        <w:tabs>
          <w:tab w:val="left" w:pos="142"/>
          <w:tab w:val="left" w:leader="dot" w:pos="567"/>
        </w:tabs>
        <w:spacing w:line="276" w:lineRule="auto"/>
        <w:ind w:left="0" w:firstLine="709"/>
        <w:jc w:val="both"/>
        <w:rPr>
          <w:rStyle w:val="Zag11"/>
          <w:rFonts w:eastAsia="@Arial Unicode MS"/>
        </w:rPr>
      </w:pPr>
      <w:r w:rsidRPr="00CB2DD6">
        <w:rPr>
          <w:rStyle w:val="Zag11"/>
          <w:rFonts w:eastAsia="@Arial Unicode MS"/>
        </w:rPr>
        <w:t>размещать сообщение в информационной образовательной среде образовательной организации;</w:t>
      </w:r>
    </w:p>
    <w:p w:rsidR="00F92DC0" w:rsidRPr="00CB2DD6" w:rsidRDefault="00F92DC0" w:rsidP="00E21D62">
      <w:pPr>
        <w:pStyle w:val="a3"/>
        <w:numPr>
          <w:ilvl w:val="0"/>
          <w:numId w:val="50"/>
        </w:numPr>
        <w:tabs>
          <w:tab w:val="left" w:leader="dot" w:pos="567"/>
        </w:tabs>
        <w:spacing w:line="276" w:lineRule="auto"/>
        <w:ind w:left="0" w:firstLine="709"/>
        <w:rPr>
          <w:rFonts w:ascii="Times New Roman" w:hAnsi="Times New Roman"/>
          <w:color w:val="auto"/>
          <w:spacing w:val="2"/>
          <w:sz w:val="24"/>
          <w:szCs w:val="24"/>
        </w:rPr>
      </w:pPr>
      <w:r w:rsidRPr="00CB2DD6">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45"/>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представлять данные;</w:t>
      </w:r>
    </w:p>
    <w:p w:rsidR="00F92DC0" w:rsidRPr="00CB2DD6" w:rsidRDefault="00F92DC0" w:rsidP="00E21D62">
      <w:pPr>
        <w:pStyle w:val="ab"/>
        <w:numPr>
          <w:ilvl w:val="0"/>
          <w:numId w:val="45"/>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Планирование деятельности, управление и организация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46"/>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создавать движущиеся модели и управлять ими в ком</w:t>
      </w:r>
      <w:r w:rsidRPr="00CB2DD6">
        <w:rPr>
          <w:rFonts w:ascii="Times New Roman" w:hAnsi="Times New Roman"/>
          <w:color w:val="auto"/>
          <w:sz w:val="24"/>
          <w:szCs w:val="24"/>
        </w:rPr>
        <w:t>пьютерно управляемых средах (создание простейших роботов);</w:t>
      </w:r>
    </w:p>
    <w:p w:rsidR="00F92DC0" w:rsidRPr="00CB2DD6" w:rsidRDefault="00F92DC0" w:rsidP="00E21D62">
      <w:pPr>
        <w:pStyle w:val="ab"/>
        <w:numPr>
          <w:ilvl w:val="0"/>
          <w:numId w:val="46"/>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F92DC0" w:rsidRPr="00CB2DD6" w:rsidRDefault="00F92DC0" w:rsidP="00E21D62">
      <w:pPr>
        <w:pStyle w:val="ab"/>
        <w:numPr>
          <w:ilvl w:val="0"/>
          <w:numId w:val="46"/>
        </w:numPr>
        <w:spacing w:line="276" w:lineRule="auto"/>
        <w:ind w:left="0"/>
        <w:rPr>
          <w:rFonts w:ascii="Times New Roman" w:hAnsi="Times New Roman"/>
          <w:color w:val="auto"/>
          <w:sz w:val="24"/>
          <w:szCs w:val="24"/>
        </w:rPr>
      </w:pPr>
      <w:r w:rsidRPr="00CB2DD6">
        <w:rPr>
          <w:rFonts w:ascii="Times New Roman" w:hAnsi="Times New Roman"/>
          <w:color w:val="auto"/>
          <w:spacing w:val="2"/>
          <w:sz w:val="24"/>
          <w:szCs w:val="24"/>
        </w:rPr>
        <w:t>планировать несложные исследования объектов и про</w:t>
      </w:r>
      <w:r w:rsidRPr="00CB2DD6">
        <w:rPr>
          <w:rFonts w:ascii="Times New Roman" w:hAnsi="Times New Roman"/>
          <w:color w:val="auto"/>
          <w:sz w:val="24"/>
          <w:szCs w:val="24"/>
        </w:rPr>
        <w:t>цессов внешнего мира.</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b"/>
        <w:numPr>
          <w:ilvl w:val="0"/>
          <w:numId w:val="47"/>
        </w:numPr>
        <w:spacing w:line="276" w:lineRule="auto"/>
        <w:ind w:left="0"/>
        <w:rPr>
          <w:rFonts w:ascii="Times New Roman" w:hAnsi="Times New Roman"/>
          <w:i/>
          <w:iCs/>
          <w:color w:val="auto"/>
          <w:sz w:val="24"/>
          <w:szCs w:val="24"/>
        </w:rPr>
      </w:pPr>
      <w:r w:rsidRPr="00CB2DD6">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F92DC0" w:rsidRPr="00CB2DD6" w:rsidRDefault="00F92DC0" w:rsidP="00E21D62">
      <w:pPr>
        <w:pStyle w:val="ab"/>
        <w:numPr>
          <w:ilvl w:val="0"/>
          <w:numId w:val="47"/>
        </w:numPr>
        <w:spacing w:line="276" w:lineRule="auto"/>
        <w:ind w:left="0"/>
        <w:rPr>
          <w:rFonts w:ascii="Times New Roman" w:hAnsi="Times New Roman"/>
          <w:iCs/>
          <w:color w:val="auto"/>
          <w:sz w:val="24"/>
          <w:szCs w:val="24"/>
        </w:rPr>
      </w:pPr>
      <w:r w:rsidRPr="00CB2DD6">
        <w:rPr>
          <w:rFonts w:ascii="Times New Roman" w:hAnsi="Times New Roman"/>
          <w:i/>
          <w:iCs/>
          <w:color w:val="auto"/>
          <w:sz w:val="24"/>
          <w:szCs w:val="24"/>
        </w:rPr>
        <w:t>моделировать объекты и процессы реального мира.</w:t>
      </w:r>
    </w:p>
    <w:p w:rsidR="00F92DC0" w:rsidRPr="00CB2DD6" w:rsidRDefault="00F92DC0" w:rsidP="006B07BA">
      <w:pPr>
        <w:pStyle w:val="Zag1"/>
        <w:tabs>
          <w:tab w:val="left" w:leader="dot" w:pos="624"/>
        </w:tabs>
        <w:spacing w:after="0" w:line="276" w:lineRule="auto"/>
        <w:ind w:left="1134" w:firstLine="0"/>
        <w:jc w:val="both"/>
        <w:rPr>
          <w:rStyle w:val="Zag11"/>
          <w:rFonts w:eastAsia="@Arial Unicode MS"/>
          <w:b w:val="0"/>
          <w:bCs w:val="0"/>
          <w:color w:val="auto"/>
          <w:sz w:val="24"/>
          <w:lang w:val="ru-RU" w:eastAsia="en-US"/>
        </w:rPr>
      </w:pPr>
    </w:p>
    <w:p w:rsidR="00F92DC0" w:rsidRPr="00CB2DD6" w:rsidRDefault="00F92DC0" w:rsidP="006B07BA">
      <w:pPr>
        <w:pStyle w:val="Zag1"/>
        <w:spacing w:after="0" w:line="276" w:lineRule="auto"/>
        <w:ind w:left="709" w:firstLine="0"/>
        <w:jc w:val="both"/>
        <w:rPr>
          <w:rStyle w:val="Zag11"/>
          <w:rFonts w:eastAsia="@Arial Unicode MS"/>
          <w:b w:val="0"/>
          <w:bCs w:val="0"/>
          <w:color w:val="auto"/>
          <w:sz w:val="24"/>
          <w:lang w:val="ru-RU" w:eastAsia="en-US"/>
        </w:rPr>
      </w:pPr>
      <w:r w:rsidRPr="00CB2DD6">
        <w:rPr>
          <w:rStyle w:val="Zag11"/>
          <w:rFonts w:eastAsia="@Arial Unicode MS"/>
          <w:color w:val="auto"/>
          <w:sz w:val="24"/>
          <w:lang w:val="ru-RU"/>
        </w:rPr>
        <w:t>Планируемые результаты и содержание образовательной обла</w:t>
      </w:r>
      <w:r w:rsidR="00BB74C6">
        <w:rPr>
          <w:rStyle w:val="Zag11"/>
          <w:rFonts w:eastAsia="@Arial Unicode MS"/>
          <w:color w:val="auto"/>
          <w:sz w:val="24"/>
          <w:lang w:val="ru-RU"/>
        </w:rPr>
        <w:t>сти «Филология» на уровне средне</w:t>
      </w:r>
      <w:r w:rsidRPr="00CB2DD6">
        <w:rPr>
          <w:rStyle w:val="Zag11"/>
          <w:rFonts w:eastAsia="@Arial Unicode MS"/>
          <w:color w:val="auto"/>
          <w:sz w:val="24"/>
          <w:lang w:val="ru-RU"/>
        </w:rPr>
        <w:t>го общего образования</w:t>
      </w:r>
      <w:r w:rsidR="006B07BA">
        <w:rPr>
          <w:rStyle w:val="Zag11"/>
          <w:rFonts w:eastAsia="@Arial Unicode MS"/>
          <w:color w:val="auto"/>
          <w:sz w:val="24"/>
          <w:lang w:val="ru-RU"/>
        </w:rPr>
        <w:t>.</w:t>
      </w:r>
    </w:p>
    <w:p w:rsidR="00F92DC0" w:rsidRPr="00CB2DD6" w:rsidRDefault="00F92DC0" w:rsidP="00CB2DD6">
      <w:pPr>
        <w:pStyle w:val="afd"/>
        <w:numPr>
          <w:ilvl w:val="2"/>
          <w:numId w:val="2"/>
        </w:numPr>
        <w:spacing w:line="276" w:lineRule="auto"/>
        <w:ind w:left="0" w:firstLine="0"/>
        <w:jc w:val="both"/>
        <w:rPr>
          <w:sz w:val="24"/>
        </w:rPr>
      </w:pPr>
      <w:bookmarkStart w:id="23" w:name="_Toc294246072"/>
      <w:bookmarkStart w:id="24" w:name="_Toc288394061"/>
      <w:bookmarkStart w:id="25" w:name="_Toc288410528"/>
      <w:bookmarkStart w:id="26" w:name="_Toc288410657"/>
      <w:r w:rsidRPr="00CB2DD6">
        <w:rPr>
          <w:sz w:val="24"/>
        </w:rPr>
        <w:t>Русский язык</w:t>
      </w:r>
      <w:bookmarkEnd w:id="23"/>
      <w:bookmarkEnd w:id="24"/>
      <w:bookmarkEnd w:id="25"/>
      <w:bookmarkEnd w:id="26"/>
      <w:r w:rsidR="00095DB3">
        <w:rPr>
          <w:sz w:val="24"/>
        </w:rPr>
        <w:t>. Родной язык</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результате изучения курса русского языка обучающиеся </w:t>
      </w:r>
      <w:r w:rsidRPr="00CB2DD6">
        <w:rPr>
          <w:rFonts w:ascii="Times New Roman" w:hAnsi="Times New Roman"/>
          <w:color w:val="auto"/>
          <w:spacing w:val="2"/>
          <w:sz w:val="24"/>
          <w:szCs w:val="24"/>
        </w:rPr>
        <w:t>при получении начального общего образования научатся осоз</w:t>
      </w:r>
      <w:r w:rsidRPr="00CB2DD6">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CB2DD6">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CB2DD6">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w:t>
      </w:r>
      <w:r w:rsidRPr="00CB2DD6">
        <w:rPr>
          <w:rStyle w:val="Zag11"/>
          <w:rFonts w:eastAsia="@Arial Unicode MS"/>
        </w:rPr>
        <w:lastRenderedPageBreak/>
        <w:t>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Выпускник на уровне начального общего образования:</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научится осознавать безошибочное письмо как одно из проявлений собственного уровня культуры;</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F92DC0" w:rsidRPr="00CB2DD6" w:rsidRDefault="00F92DC0" w:rsidP="00CB2DD6">
      <w:pPr>
        <w:pStyle w:val="Zag3"/>
        <w:tabs>
          <w:tab w:val="left" w:pos="142"/>
          <w:tab w:val="left" w:leader="dot" w:pos="624"/>
        </w:tabs>
        <w:spacing w:after="0" w:line="276" w:lineRule="auto"/>
        <w:ind w:firstLine="709"/>
        <w:jc w:val="both"/>
        <w:rPr>
          <w:rFonts w:eastAsia="@Arial Unicode MS"/>
          <w:i w:val="0"/>
          <w:iCs w:val="0"/>
          <w:color w:val="auto"/>
          <w:lang w:val="ru-RU"/>
        </w:rPr>
      </w:pPr>
      <w:r w:rsidRPr="00CB2DD6">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F92DC0" w:rsidRPr="00CB2DD6" w:rsidRDefault="00F92DC0" w:rsidP="00CB2DD6">
      <w:pPr>
        <w:pStyle w:val="4"/>
        <w:spacing w:before="0" w:after="0" w:line="276" w:lineRule="auto"/>
        <w:ind w:firstLine="454"/>
        <w:jc w:val="both"/>
        <w:rPr>
          <w:rFonts w:ascii="Times New Roman" w:hAnsi="Times New Roman" w:cs="Times New Roman"/>
          <w:i w:val="0"/>
          <w:color w:val="auto"/>
          <w:sz w:val="24"/>
          <w:szCs w:val="24"/>
        </w:rPr>
      </w:pPr>
      <w:r w:rsidRPr="00CB2DD6">
        <w:rPr>
          <w:rFonts w:ascii="Times New Roman" w:hAnsi="Times New Roman" w:cs="Times New Roman"/>
          <w:i w:val="0"/>
          <w:color w:val="auto"/>
          <w:sz w:val="24"/>
          <w:szCs w:val="24"/>
        </w:rPr>
        <w:t>Содержательная линия «Система языка»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Раздел «Фонетика и графика»</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E21D62">
      <w:pPr>
        <w:pStyle w:val="ab"/>
        <w:numPr>
          <w:ilvl w:val="0"/>
          <w:numId w:val="4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различать звуки и буквы;</w:t>
      </w:r>
    </w:p>
    <w:p w:rsidR="00F92DC0" w:rsidRPr="00CB2DD6" w:rsidRDefault="00F92DC0" w:rsidP="00E21D62">
      <w:pPr>
        <w:pStyle w:val="ab"/>
        <w:numPr>
          <w:ilvl w:val="0"/>
          <w:numId w:val="48"/>
        </w:numPr>
        <w:spacing w:line="276" w:lineRule="auto"/>
        <w:ind w:left="0"/>
        <w:rPr>
          <w:rFonts w:ascii="Times New Roman" w:hAnsi="Times New Roman"/>
          <w:color w:val="auto"/>
          <w:sz w:val="24"/>
          <w:szCs w:val="24"/>
        </w:rPr>
      </w:pPr>
      <w:r w:rsidRPr="00CB2DD6">
        <w:rPr>
          <w:rFonts w:ascii="Times New Roman" w:hAnsi="Times New Roman"/>
          <w:color w:val="auto"/>
          <w:sz w:val="24"/>
          <w:szCs w:val="24"/>
        </w:rPr>
        <w:t>характеризовать звуки русского языка: гласные ударные/</w:t>
      </w:r>
      <w:r w:rsidRPr="00CB2DD6">
        <w:rPr>
          <w:rFonts w:ascii="Times New Roman" w:hAnsi="Times New Roman"/>
          <w:color w:val="auto"/>
          <w:spacing w:val="2"/>
          <w:sz w:val="24"/>
          <w:szCs w:val="24"/>
        </w:rPr>
        <w:t xml:space="preserve">безударные; согласные твёрдые/мягкие, парные/непарные </w:t>
      </w:r>
      <w:r w:rsidRPr="00CB2DD6">
        <w:rPr>
          <w:rFonts w:ascii="Times New Roman" w:hAnsi="Times New Roman"/>
          <w:color w:val="auto"/>
          <w:sz w:val="24"/>
          <w:szCs w:val="24"/>
        </w:rPr>
        <w:t>твёрдые и мягкие; согласные звонкие/глухие, парные/непарные звонкие и глухие;</w:t>
      </w:r>
    </w:p>
    <w:p w:rsidR="00F92DC0" w:rsidRPr="00CB2DD6" w:rsidRDefault="00F92DC0" w:rsidP="00E21D62">
      <w:pPr>
        <w:pStyle w:val="ab"/>
        <w:numPr>
          <w:ilvl w:val="0"/>
          <w:numId w:val="48"/>
        </w:numPr>
        <w:spacing w:line="276" w:lineRule="auto"/>
        <w:ind w:left="0"/>
        <w:rPr>
          <w:rFonts w:ascii="Times New Roman" w:hAnsi="Times New Roman"/>
          <w:color w:val="auto"/>
          <w:sz w:val="24"/>
          <w:szCs w:val="24"/>
        </w:rPr>
      </w:pPr>
      <w:r w:rsidRPr="00CB2DD6">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B2DD6">
        <w:rPr>
          <w:rFonts w:ascii="Times New Roman" w:hAnsi="Times New Roman"/>
          <w:color w:val="auto"/>
          <w:sz w:val="24"/>
          <w:szCs w:val="24"/>
        </w:rPr>
        <w:t>.</w:t>
      </w:r>
    </w:p>
    <w:p w:rsidR="00F92DC0" w:rsidRPr="00CB2DD6" w:rsidRDefault="00F92DC0"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iCs/>
          <w:color w:val="auto"/>
          <w:sz w:val="24"/>
          <w:szCs w:val="24"/>
        </w:rPr>
        <w:t>Выпускник получит возможность научиться</w:t>
      </w:r>
      <w:r w:rsidRPr="00CB2DD6">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B2DD6">
        <w:rPr>
          <w:rFonts w:ascii="Times New Roman" w:hAnsi="Times New Roman"/>
          <w:iCs/>
          <w:color w:val="auto"/>
          <w:sz w:val="24"/>
          <w:szCs w:val="24"/>
        </w:rPr>
        <w:t>.</w:t>
      </w:r>
    </w:p>
    <w:p w:rsidR="00F92DC0" w:rsidRPr="00CB2DD6" w:rsidRDefault="00F92DC0"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iCs/>
          <w:color w:val="auto"/>
          <w:sz w:val="24"/>
          <w:szCs w:val="24"/>
        </w:rPr>
        <w:t>Раздел «Орфоэпия»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4783F" w:rsidRDefault="00F92DC0" w:rsidP="00E21D62">
      <w:pPr>
        <w:pStyle w:val="ae"/>
        <w:numPr>
          <w:ilvl w:val="0"/>
          <w:numId w:val="49"/>
        </w:numPr>
        <w:spacing w:line="276" w:lineRule="auto"/>
        <w:ind w:left="0"/>
        <w:rPr>
          <w:rFonts w:ascii="Times New Roman" w:hAnsi="Times New Roman"/>
          <w:i w:val="0"/>
          <w:color w:val="auto"/>
          <w:sz w:val="24"/>
          <w:szCs w:val="24"/>
        </w:rPr>
      </w:pPr>
      <w:r w:rsidRPr="00F4783F">
        <w:rPr>
          <w:rFonts w:ascii="Times New Roman" w:hAnsi="Times New Roman"/>
          <w:i w:val="0"/>
          <w:color w:val="auto"/>
          <w:spacing w:val="2"/>
          <w:sz w:val="24"/>
          <w:szCs w:val="24"/>
        </w:rPr>
        <w:t xml:space="preserve">соблюдать нормы русского и родного литературного </w:t>
      </w:r>
      <w:r w:rsidRPr="00F4783F">
        <w:rPr>
          <w:rFonts w:ascii="Times New Roman" w:hAnsi="Times New Roman"/>
          <w:i w:val="0"/>
          <w:color w:val="auto"/>
          <w:sz w:val="24"/>
          <w:szCs w:val="24"/>
        </w:rPr>
        <w:t xml:space="preserve">языка в собственной речи и оценивать соблюдение этих </w:t>
      </w:r>
      <w:r w:rsidRPr="00F4783F">
        <w:rPr>
          <w:rFonts w:ascii="Times New Roman" w:hAnsi="Times New Roman"/>
          <w:i w:val="0"/>
          <w:color w:val="auto"/>
          <w:spacing w:val="-2"/>
          <w:sz w:val="24"/>
          <w:szCs w:val="24"/>
        </w:rPr>
        <w:t>норм в речи собеседников (в объёме представленного в учеб</w:t>
      </w:r>
      <w:r w:rsidRPr="00F4783F">
        <w:rPr>
          <w:rFonts w:ascii="Times New Roman" w:hAnsi="Times New Roman"/>
          <w:i w:val="0"/>
          <w:color w:val="auto"/>
          <w:sz w:val="24"/>
          <w:szCs w:val="24"/>
        </w:rPr>
        <w:t>нике материала);</w:t>
      </w:r>
    </w:p>
    <w:p w:rsidR="00F92DC0" w:rsidRPr="00F4783F" w:rsidRDefault="00F92DC0" w:rsidP="00E21D62">
      <w:pPr>
        <w:pStyle w:val="ae"/>
        <w:numPr>
          <w:ilvl w:val="0"/>
          <w:numId w:val="49"/>
        </w:numPr>
        <w:spacing w:line="276" w:lineRule="auto"/>
        <w:ind w:left="0"/>
        <w:rPr>
          <w:rFonts w:ascii="Times New Roman" w:hAnsi="Times New Roman"/>
          <w:i w:val="0"/>
          <w:color w:val="auto"/>
          <w:sz w:val="24"/>
          <w:szCs w:val="24"/>
        </w:rPr>
      </w:pPr>
      <w:r w:rsidRPr="00F4783F">
        <w:rPr>
          <w:rFonts w:ascii="Times New Roman" w:hAnsi="Times New Roman"/>
          <w:i w:val="0"/>
          <w:color w:val="auto"/>
          <w:spacing w:val="2"/>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F4783F">
        <w:rPr>
          <w:rFonts w:ascii="Times New Roman" w:hAnsi="Times New Roman"/>
          <w:i w:val="0"/>
          <w:color w:val="auto"/>
          <w:sz w:val="24"/>
          <w:szCs w:val="24"/>
        </w:rPr>
        <w:t>к учителю, родителям и</w:t>
      </w:r>
      <w:r w:rsidRPr="00CB2DD6">
        <w:rPr>
          <w:rFonts w:ascii="Times New Roman" w:hAnsi="Times New Roman"/>
          <w:i w:val="0"/>
          <w:color w:val="auto"/>
          <w:sz w:val="24"/>
          <w:szCs w:val="24"/>
        </w:rPr>
        <w:t> </w:t>
      </w:r>
      <w:r w:rsidRPr="00F4783F">
        <w:rPr>
          <w:rFonts w:ascii="Times New Roman" w:hAnsi="Times New Roman"/>
          <w:i w:val="0"/>
          <w:color w:val="auto"/>
          <w:sz w:val="24"/>
          <w:szCs w:val="24"/>
        </w:rPr>
        <w:t>др.</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Раздел «Состав слова (морфемика)»</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различать изменяемые и неизменяемые слова;</w:t>
      </w:r>
    </w:p>
    <w:p w:rsidR="00F92DC0" w:rsidRPr="00CB2DD6" w:rsidRDefault="00F92DC0" w:rsidP="00CB2DD6">
      <w:pPr>
        <w:pStyle w:val="21"/>
        <w:spacing w:line="276" w:lineRule="auto"/>
        <w:rPr>
          <w:sz w:val="24"/>
        </w:rPr>
      </w:pPr>
      <w:r w:rsidRPr="00CB2DD6">
        <w:rPr>
          <w:spacing w:val="2"/>
          <w:sz w:val="24"/>
        </w:rPr>
        <w:t xml:space="preserve">различать родственные (однокоренные) слова и формы </w:t>
      </w:r>
      <w:r w:rsidRPr="00CB2DD6">
        <w:rPr>
          <w:sz w:val="24"/>
        </w:rPr>
        <w:t>слова;</w:t>
      </w:r>
    </w:p>
    <w:p w:rsidR="00F92DC0" w:rsidRPr="00CB2DD6" w:rsidRDefault="00F92DC0" w:rsidP="00CB2DD6">
      <w:pPr>
        <w:pStyle w:val="21"/>
        <w:spacing w:line="276" w:lineRule="auto"/>
        <w:rPr>
          <w:sz w:val="24"/>
        </w:rPr>
      </w:pPr>
      <w:r w:rsidRPr="00CB2DD6">
        <w:rPr>
          <w:sz w:val="24"/>
        </w:rPr>
        <w:t>находить в словах с однозначно выделяемыми морфемами окончание, корень, приставку, суффикс.</w:t>
      </w:r>
    </w:p>
    <w:p w:rsidR="00F92DC0" w:rsidRPr="00CB2DD6" w:rsidRDefault="00F92DC0" w:rsidP="00CB2DD6">
      <w:pPr>
        <w:pStyle w:val="a3"/>
        <w:spacing w:line="276" w:lineRule="auto"/>
        <w:ind w:firstLine="709"/>
        <w:rPr>
          <w:rFonts w:ascii="Times New Roman" w:hAnsi="Times New Roman"/>
          <w:i/>
          <w:iCs/>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E21D62">
      <w:pPr>
        <w:pStyle w:val="a3"/>
        <w:numPr>
          <w:ilvl w:val="0"/>
          <w:numId w:val="51"/>
        </w:numPr>
        <w:spacing w:line="276" w:lineRule="auto"/>
        <w:ind w:left="0" w:firstLine="709"/>
        <w:rPr>
          <w:rFonts w:ascii="Times New Roman" w:hAnsi="Times New Roman"/>
          <w:i/>
          <w:iCs/>
          <w:color w:val="auto"/>
          <w:sz w:val="24"/>
          <w:szCs w:val="24"/>
        </w:rPr>
      </w:pPr>
      <w:r w:rsidRPr="00CB2DD6">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F92DC0" w:rsidRPr="00CB2DD6" w:rsidRDefault="00F92DC0" w:rsidP="00E21D62">
      <w:pPr>
        <w:pStyle w:val="a3"/>
        <w:numPr>
          <w:ilvl w:val="0"/>
          <w:numId w:val="51"/>
        </w:numPr>
        <w:spacing w:line="276" w:lineRule="auto"/>
        <w:ind w:left="0" w:firstLine="709"/>
        <w:rPr>
          <w:rFonts w:ascii="Times New Roman" w:hAnsi="Times New Roman"/>
          <w:i/>
          <w:iCs/>
          <w:color w:val="auto"/>
          <w:sz w:val="24"/>
          <w:szCs w:val="24"/>
        </w:rPr>
      </w:pPr>
      <w:r w:rsidRPr="00CB2DD6">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Раздел «Лексика»</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выявлять слова, значение которых требует уточнения;</w:t>
      </w:r>
    </w:p>
    <w:p w:rsidR="00F92DC0" w:rsidRPr="00CB2DD6" w:rsidRDefault="00F92DC0" w:rsidP="00CB2DD6">
      <w:pPr>
        <w:pStyle w:val="21"/>
        <w:spacing w:line="276" w:lineRule="auto"/>
        <w:rPr>
          <w:sz w:val="24"/>
        </w:rPr>
      </w:pPr>
      <w:r w:rsidRPr="00CB2DD6">
        <w:rPr>
          <w:sz w:val="24"/>
        </w:rPr>
        <w:t>определять значение слова по тексту или уточнять с помощью толкового словаря</w:t>
      </w:r>
    </w:p>
    <w:p w:rsidR="00F92DC0" w:rsidRPr="00CB2DD6" w:rsidRDefault="00F92DC0" w:rsidP="00CB2DD6">
      <w:pPr>
        <w:pStyle w:val="21"/>
        <w:spacing w:line="276" w:lineRule="auto"/>
        <w:rPr>
          <w:sz w:val="24"/>
        </w:rPr>
      </w:pPr>
      <w:r w:rsidRPr="00CB2DD6">
        <w:rPr>
          <w:sz w:val="24"/>
        </w:rPr>
        <w:t>подбирать синонимы для устранения повторов в тексте.</w:t>
      </w:r>
    </w:p>
    <w:p w:rsidR="00F92DC0" w:rsidRPr="00CB2DD6" w:rsidRDefault="00F92DC0" w:rsidP="00CB2DD6">
      <w:pPr>
        <w:pStyle w:val="21"/>
        <w:numPr>
          <w:ilvl w:val="0"/>
          <w:numId w:val="0"/>
        </w:numPr>
        <w:spacing w:line="276" w:lineRule="auto"/>
        <w:ind w:left="426"/>
        <w:rPr>
          <w:b/>
          <w:sz w:val="24"/>
        </w:rPr>
      </w:pPr>
      <w:r w:rsidRPr="00CB2DD6">
        <w:rPr>
          <w:b/>
          <w:iCs/>
          <w:sz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pacing w:val="2"/>
          <w:sz w:val="24"/>
        </w:rPr>
        <w:t xml:space="preserve">подбирать антонимы для точной характеристики </w:t>
      </w:r>
      <w:r w:rsidRPr="00CB2DD6">
        <w:rPr>
          <w:i/>
          <w:sz w:val="24"/>
        </w:rPr>
        <w:t>предметов при их сравнении;</w:t>
      </w:r>
    </w:p>
    <w:p w:rsidR="00F92DC0" w:rsidRPr="00CB2DD6" w:rsidRDefault="00F92DC0" w:rsidP="00CB2DD6">
      <w:pPr>
        <w:pStyle w:val="21"/>
        <w:spacing w:line="276" w:lineRule="auto"/>
        <w:rPr>
          <w:i/>
          <w:sz w:val="24"/>
        </w:rPr>
      </w:pPr>
      <w:r w:rsidRPr="00CB2DD6">
        <w:rPr>
          <w:i/>
          <w:spacing w:val="2"/>
          <w:sz w:val="24"/>
        </w:rPr>
        <w:t xml:space="preserve">различать употребление в тексте слов в прямом и </w:t>
      </w:r>
      <w:r w:rsidRPr="00CB2DD6">
        <w:rPr>
          <w:i/>
          <w:sz w:val="24"/>
        </w:rPr>
        <w:t>переносном значении (простые случаи);</w:t>
      </w:r>
    </w:p>
    <w:p w:rsidR="00F92DC0" w:rsidRPr="00CB2DD6" w:rsidRDefault="00F92DC0" w:rsidP="00CB2DD6">
      <w:pPr>
        <w:pStyle w:val="21"/>
        <w:spacing w:line="276" w:lineRule="auto"/>
        <w:rPr>
          <w:i/>
          <w:sz w:val="24"/>
        </w:rPr>
      </w:pPr>
      <w:r w:rsidRPr="00CB2DD6">
        <w:rPr>
          <w:i/>
          <w:sz w:val="24"/>
        </w:rPr>
        <w:t>оценивать уместность использования слов в тексте;</w:t>
      </w:r>
    </w:p>
    <w:p w:rsidR="00F92DC0" w:rsidRPr="00CB2DD6" w:rsidRDefault="00F92DC0" w:rsidP="00CB2DD6">
      <w:pPr>
        <w:pStyle w:val="21"/>
        <w:spacing w:line="276" w:lineRule="auto"/>
        <w:rPr>
          <w:i/>
          <w:sz w:val="24"/>
        </w:rPr>
      </w:pPr>
      <w:r w:rsidRPr="00CB2DD6">
        <w:rPr>
          <w:i/>
          <w:sz w:val="24"/>
        </w:rPr>
        <w:t>выбирать слова из ряда предложенных для успешного решения коммуникативной задачи.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Раздел «Морфология»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распознавать грамматические признаки слов;</w:t>
      </w:r>
    </w:p>
    <w:p w:rsidR="00F92DC0" w:rsidRPr="00CB2DD6" w:rsidRDefault="00F92DC0" w:rsidP="00CB2DD6">
      <w:pPr>
        <w:pStyle w:val="21"/>
        <w:spacing w:line="276" w:lineRule="auto"/>
        <w:rPr>
          <w:sz w:val="24"/>
        </w:rPr>
      </w:pPr>
      <w:r w:rsidRPr="00CB2DD6">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F92DC0" w:rsidRPr="00CB2DD6" w:rsidRDefault="00F92DC0" w:rsidP="00CB2DD6">
      <w:pPr>
        <w:pStyle w:val="21"/>
        <w:numPr>
          <w:ilvl w:val="0"/>
          <w:numId w:val="0"/>
        </w:numPr>
        <w:spacing w:line="276" w:lineRule="auto"/>
        <w:ind w:left="426"/>
        <w:rPr>
          <w:b/>
          <w:sz w:val="24"/>
        </w:rPr>
      </w:pPr>
      <w:r w:rsidRPr="00CB2DD6">
        <w:rPr>
          <w:b/>
          <w:iCs/>
          <w:sz w:val="24"/>
        </w:rPr>
        <w:t>Выпускник получит возможность научиться:</w:t>
      </w:r>
    </w:p>
    <w:p w:rsidR="00F92DC0" w:rsidRPr="00CB2DD6" w:rsidRDefault="00F92DC0" w:rsidP="00CB2DD6">
      <w:pPr>
        <w:pStyle w:val="21"/>
        <w:spacing w:line="276" w:lineRule="auto"/>
        <w:rPr>
          <w:i/>
          <w:iCs/>
          <w:sz w:val="24"/>
        </w:rPr>
      </w:pPr>
      <w:r w:rsidRPr="00CB2DD6">
        <w:rPr>
          <w:i/>
          <w:iCs/>
          <w:spacing w:val="2"/>
          <w:sz w:val="24"/>
        </w:rPr>
        <w:t>проводить морфологический разбор имён существи</w:t>
      </w:r>
      <w:r w:rsidRPr="00CB2DD6">
        <w:rPr>
          <w:i/>
          <w:iCs/>
          <w:sz w:val="24"/>
        </w:rPr>
        <w:t>тельных, имён прилагательных, глаголов по предложенно</w:t>
      </w:r>
      <w:r w:rsidRPr="00CB2DD6">
        <w:rPr>
          <w:i/>
          <w:iCs/>
          <w:spacing w:val="2"/>
          <w:sz w:val="24"/>
        </w:rPr>
        <w:t>му в учебнике алгоритму; оценивать правильность про</w:t>
      </w:r>
      <w:r w:rsidRPr="00CB2DD6">
        <w:rPr>
          <w:i/>
          <w:iCs/>
          <w:sz w:val="24"/>
        </w:rPr>
        <w:t>ведения морфологического разбора;</w:t>
      </w:r>
    </w:p>
    <w:p w:rsidR="00F92DC0" w:rsidRPr="00CB2DD6" w:rsidRDefault="00F92DC0" w:rsidP="00CB2DD6">
      <w:pPr>
        <w:pStyle w:val="21"/>
        <w:spacing w:line="276" w:lineRule="auto"/>
        <w:rPr>
          <w:i/>
          <w:iCs/>
          <w:sz w:val="24"/>
        </w:rPr>
      </w:pPr>
      <w:r w:rsidRPr="00CB2DD6">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B2DD6">
        <w:rPr>
          <w:b/>
          <w:bCs/>
          <w:i/>
          <w:iCs/>
          <w:sz w:val="24"/>
        </w:rPr>
        <w:t xml:space="preserve">и, а, но, </w:t>
      </w:r>
      <w:r w:rsidRPr="00CB2DD6">
        <w:rPr>
          <w:i/>
          <w:iCs/>
          <w:sz w:val="24"/>
        </w:rPr>
        <w:t xml:space="preserve">частицу </w:t>
      </w:r>
      <w:r w:rsidRPr="00CB2DD6">
        <w:rPr>
          <w:b/>
          <w:bCs/>
          <w:i/>
          <w:iCs/>
          <w:sz w:val="24"/>
        </w:rPr>
        <w:t>не</w:t>
      </w:r>
      <w:r w:rsidRPr="00CB2DD6">
        <w:rPr>
          <w:i/>
          <w:iCs/>
          <w:sz w:val="24"/>
        </w:rPr>
        <w:t xml:space="preserve"> при глаголах.</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bCs/>
          <w:iCs/>
          <w:color w:val="auto"/>
          <w:sz w:val="24"/>
          <w:szCs w:val="24"/>
        </w:rPr>
        <w:t>Раздел «Синтаксис»</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различать предложение, словосочетание, слово;</w:t>
      </w:r>
    </w:p>
    <w:p w:rsidR="00F92DC0" w:rsidRPr="00CB2DD6" w:rsidRDefault="00F92DC0" w:rsidP="00CB2DD6">
      <w:pPr>
        <w:pStyle w:val="21"/>
        <w:spacing w:line="276" w:lineRule="auto"/>
        <w:rPr>
          <w:sz w:val="24"/>
        </w:rPr>
      </w:pPr>
      <w:r w:rsidRPr="00CB2DD6">
        <w:rPr>
          <w:spacing w:val="2"/>
          <w:sz w:val="24"/>
        </w:rPr>
        <w:t xml:space="preserve">устанавливать при помощи смысловых вопросов связь </w:t>
      </w:r>
      <w:r w:rsidRPr="00CB2DD6">
        <w:rPr>
          <w:sz w:val="24"/>
        </w:rPr>
        <w:t>между словами в словосочетании и предложении;</w:t>
      </w:r>
    </w:p>
    <w:p w:rsidR="00F92DC0" w:rsidRPr="00CB2DD6" w:rsidRDefault="00F92DC0" w:rsidP="00CB2DD6">
      <w:pPr>
        <w:pStyle w:val="21"/>
        <w:spacing w:line="276" w:lineRule="auto"/>
        <w:rPr>
          <w:sz w:val="24"/>
        </w:rPr>
      </w:pPr>
      <w:r w:rsidRPr="00CB2DD6">
        <w:rPr>
          <w:sz w:val="24"/>
        </w:rPr>
        <w:lastRenderedPageBreak/>
        <w:t xml:space="preserve">классифицировать предложения по цели высказывания, </w:t>
      </w:r>
      <w:r w:rsidRPr="00CB2DD6">
        <w:rPr>
          <w:spacing w:val="2"/>
          <w:sz w:val="24"/>
        </w:rPr>
        <w:t xml:space="preserve">находить повествовательные/побудительные/вопросительные </w:t>
      </w:r>
      <w:r w:rsidRPr="00CB2DD6">
        <w:rPr>
          <w:sz w:val="24"/>
        </w:rPr>
        <w:t>предложения;</w:t>
      </w:r>
    </w:p>
    <w:p w:rsidR="00F92DC0" w:rsidRPr="00CB2DD6" w:rsidRDefault="00F92DC0" w:rsidP="00CB2DD6">
      <w:pPr>
        <w:pStyle w:val="21"/>
        <w:spacing w:line="276" w:lineRule="auto"/>
        <w:rPr>
          <w:sz w:val="24"/>
        </w:rPr>
      </w:pPr>
      <w:r w:rsidRPr="00CB2DD6">
        <w:rPr>
          <w:sz w:val="24"/>
        </w:rPr>
        <w:t>определять восклицательную/невосклицательную интонацию предложения;</w:t>
      </w:r>
    </w:p>
    <w:p w:rsidR="00F92DC0" w:rsidRPr="00CB2DD6" w:rsidRDefault="00F92DC0" w:rsidP="00CB2DD6">
      <w:pPr>
        <w:pStyle w:val="21"/>
        <w:spacing w:line="276" w:lineRule="auto"/>
        <w:rPr>
          <w:sz w:val="24"/>
        </w:rPr>
      </w:pPr>
      <w:r w:rsidRPr="00CB2DD6">
        <w:rPr>
          <w:sz w:val="24"/>
        </w:rPr>
        <w:t>находить главные и второстепенные (без деления на виды) члены предложения;</w:t>
      </w:r>
    </w:p>
    <w:p w:rsidR="00F92DC0" w:rsidRPr="00CB2DD6" w:rsidRDefault="00F92DC0" w:rsidP="00CB2DD6">
      <w:pPr>
        <w:pStyle w:val="21"/>
        <w:spacing w:line="276" w:lineRule="auto"/>
        <w:rPr>
          <w:sz w:val="24"/>
        </w:rPr>
      </w:pPr>
      <w:r w:rsidRPr="00CB2DD6">
        <w:rPr>
          <w:sz w:val="24"/>
        </w:rPr>
        <w:t>выделять предложения с однородными членами.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различать второстепенные члены предложения —определения, дополнения, обстоятельства;</w:t>
      </w:r>
    </w:p>
    <w:p w:rsidR="00F92DC0" w:rsidRPr="00CB2DD6" w:rsidRDefault="00F92DC0" w:rsidP="00CB2DD6">
      <w:pPr>
        <w:pStyle w:val="21"/>
        <w:spacing w:line="276" w:lineRule="auto"/>
        <w:rPr>
          <w:i/>
          <w:sz w:val="24"/>
        </w:rPr>
      </w:pPr>
      <w:r w:rsidRPr="00CB2DD6">
        <w:rPr>
          <w:i/>
          <w:sz w:val="24"/>
        </w:rPr>
        <w:t xml:space="preserve">выполнять в соответствии с предложенным в учебнике алгоритмом разбор простого предложения (по членам </w:t>
      </w:r>
      <w:r w:rsidRPr="00CB2DD6">
        <w:rPr>
          <w:i/>
          <w:spacing w:val="2"/>
          <w:sz w:val="24"/>
        </w:rPr>
        <w:t xml:space="preserve">предложения, синтаксический), оценивать правильность </w:t>
      </w:r>
      <w:r w:rsidRPr="00CB2DD6">
        <w:rPr>
          <w:i/>
          <w:sz w:val="24"/>
        </w:rPr>
        <w:t>разбора;</w:t>
      </w:r>
    </w:p>
    <w:p w:rsidR="00F92DC0" w:rsidRPr="00CB2DD6" w:rsidRDefault="00F92DC0" w:rsidP="00CB2DD6">
      <w:pPr>
        <w:pStyle w:val="21"/>
        <w:spacing w:line="276" w:lineRule="auto"/>
        <w:rPr>
          <w:i/>
          <w:sz w:val="24"/>
        </w:rPr>
      </w:pPr>
      <w:r w:rsidRPr="00CB2DD6">
        <w:rPr>
          <w:i/>
          <w:sz w:val="24"/>
        </w:rPr>
        <w:t>различать простые и сложные предложения.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Содержательная линия «Орфография и пунктуация»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применять правила правописания (в объёме содержания курса);</w:t>
      </w:r>
    </w:p>
    <w:p w:rsidR="00F92DC0" w:rsidRPr="00CB2DD6" w:rsidRDefault="00F92DC0" w:rsidP="00CB2DD6">
      <w:pPr>
        <w:pStyle w:val="21"/>
        <w:spacing w:line="276" w:lineRule="auto"/>
        <w:rPr>
          <w:sz w:val="24"/>
        </w:rPr>
      </w:pPr>
      <w:r w:rsidRPr="00CB2DD6">
        <w:rPr>
          <w:sz w:val="24"/>
        </w:rPr>
        <w:t>определять (уточнять) написание слова по орфографическому словарю учебника;</w:t>
      </w:r>
    </w:p>
    <w:p w:rsidR="00F92DC0" w:rsidRPr="00CB2DD6" w:rsidRDefault="00F92DC0" w:rsidP="00CB2DD6">
      <w:pPr>
        <w:pStyle w:val="21"/>
        <w:spacing w:line="276" w:lineRule="auto"/>
        <w:rPr>
          <w:sz w:val="24"/>
        </w:rPr>
      </w:pPr>
      <w:r w:rsidRPr="00CB2DD6">
        <w:rPr>
          <w:sz w:val="24"/>
        </w:rPr>
        <w:t>безошибочно списывать текст объёмом 80—90 слов;</w:t>
      </w:r>
    </w:p>
    <w:p w:rsidR="00F92DC0" w:rsidRPr="00CB2DD6" w:rsidRDefault="00F92DC0" w:rsidP="00CB2DD6">
      <w:pPr>
        <w:pStyle w:val="21"/>
        <w:spacing w:line="276" w:lineRule="auto"/>
        <w:rPr>
          <w:sz w:val="24"/>
        </w:rPr>
      </w:pPr>
      <w:r w:rsidRPr="00CB2DD6">
        <w:rPr>
          <w:sz w:val="24"/>
        </w:rPr>
        <w:t>писать под диктовку тексты объёмом 75—80 слов в соответствии с изученными правилами правописания;</w:t>
      </w:r>
    </w:p>
    <w:p w:rsidR="00F92DC0" w:rsidRPr="00CB2DD6" w:rsidRDefault="00F92DC0" w:rsidP="00CB2DD6">
      <w:pPr>
        <w:pStyle w:val="21"/>
        <w:spacing w:line="276" w:lineRule="auto"/>
        <w:rPr>
          <w:sz w:val="24"/>
        </w:rPr>
      </w:pPr>
      <w:r w:rsidRPr="00CB2DD6">
        <w:rPr>
          <w:sz w:val="24"/>
        </w:rPr>
        <w:t>проверять собственный и предложенный текст, находить и исправлять орфографические и пунктуационные ошибки.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осознавать место возможного возникновения орфографической ошибки;</w:t>
      </w:r>
    </w:p>
    <w:p w:rsidR="00F92DC0" w:rsidRPr="00CB2DD6" w:rsidRDefault="00F92DC0" w:rsidP="00CB2DD6">
      <w:pPr>
        <w:pStyle w:val="21"/>
        <w:spacing w:line="276" w:lineRule="auto"/>
        <w:rPr>
          <w:i/>
          <w:sz w:val="24"/>
        </w:rPr>
      </w:pPr>
      <w:r w:rsidRPr="00CB2DD6">
        <w:rPr>
          <w:i/>
          <w:sz w:val="24"/>
        </w:rPr>
        <w:t>подбирать примеры с определённой орфограммой;</w:t>
      </w:r>
    </w:p>
    <w:p w:rsidR="00F92DC0" w:rsidRPr="00CB2DD6" w:rsidRDefault="00F92DC0" w:rsidP="00CB2DD6">
      <w:pPr>
        <w:pStyle w:val="21"/>
        <w:spacing w:line="276" w:lineRule="auto"/>
        <w:rPr>
          <w:i/>
          <w:sz w:val="24"/>
        </w:rPr>
      </w:pPr>
      <w:r w:rsidRPr="00CB2DD6">
        <w:rPr>
          <w:i/>
          <w:spacing w:val="2"/>
          <w:sz w:val="24"/>
        </w:rPr>
        <w:t>при составлении собственных текстов перефразиро</w:t>
      </w:r>
      <w:r w:rsidRPr="00CB2DD6">
        <w:rPr>
          <w:i/>
          <w:sz w:val="24"/>
        </w:rPr>
        <w:t>вать записываемое, чтобы избежать орфографических</w:t>
      </w:r>
      <w:r w:rsidRPr="00CB2DD6">
        <w:rPr>
          <w:i/>
          <w:sz w:val="24"/>
        </w:rPr>
        <w:br/>
        <w:t>и пунктуационных ошибок;</w:t>
      </w:r>
    </w:p>
    <w:p w:rsidR="00F92DC0" w:rsidRPr="00CB2DD6" w:rsidRDefault="00F92DC0" w:rsidP="00CB2DD6">
      <w:pPr>
        <w:pStyle w:val="21"/>
        <w:spacing w:line="276" w:lineRule="auto"/>
        <w:rPr>
          <w:i/>
          <w:sz w:val="24"/>
        </w:rPr>
      </w:pPr>
      <w:r w:rsidRPr="00CB2DD6">
        <w:rPr>
          <w:i/>
          <w:sz w:val="24"/>
        </w:rP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Содержательная линия «Развитие речи»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оценивать правильность (уместность) выбора языковых</w:t>
      </w:r>
      <w:r w:rsidRPr="00CB2DD6">
        <w:rPr>
          <w:sz w:val="24"/>
        </w:rPr>
        <w:br/>
        <w:t>и неязыковых средств устного общения на уроке, в школе,</w:t>
      </w:r>
      <w:r w:rsidRPr="00CB2DD6">
        <w:rPr>
          <w:sz w:val="24"/>
        </w:rPr>
        <w:br/>
        <w:t>в быту, со знакомыми и незнакомыми, с людьми разного возраста;</w:t>
      </w:r>
    </w:p>
    <w:p w:rsidR="00F92DC0" w:rsidRPr="00CB2DD6" w:rsidRDefault="00F92DC0" w:rsidP="00CB2DD6">
      <w:pPr>
        <w:pStyle w:val="21"/>
        <w:spacing w:line="276" w:lineRule="auto"/>
        <w:rPr>
          <w:sz w:val="24"/>
        </w:rPr>
      </w:pPr>
      <w:r w:rsidRPr="00CB2DD6">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F92DC0" w:rsidRPr="00CB2DD6" w:rsidRDefault="00F92DC0" w:rsidP="00CB2DD6">
      <w:pPr>
        <w:pStyle w:val="21"/>
        <w:spacing w:line="276" w:lineRule="auto"/>
        <w:rPr>
          <w:sz w:val="24"/>
        </w:rPr>
      </w:pPr>
      <w:r w:rsidRPr="00CB2DD6">
        <w:rPr>
          <w:sz w:val="24"/>
        </w:rPr>
        <w:t>выражать собственное мнение и аргументировать его;</w:t>
      </w:r>
    </w:p>
    <w:p w:rsidR="00F92DC0" w:rsidRPr="00CB2DD6" w:rsidRDefault="00F92DC0" w:rsidP="00CB2DD6">
      <w:pPr>
        <w:pStyle w:val="21"/>
        <w:spacing w:line="276" w:lineRule="auto"/>
        <w:rPr>
          <w:sz w:val="24"/>
        </w:rPr>
      </w:pPr>
      <w:r w:rsidRPr="00CB2DD6">
        <w:rPr>
          <w:sz w:val="24"/>
        </w:rPr>
        <w:t>самостоятельно озаглавливать текст;</w:t>
      </w:r>
    </w:p>
    <w:p w:rsidR="00F92DC0" w:rsidRPr="00CB2DD6" w:rsidRDefault="00F92DC0" w:rsidP="00CB2DD6">
      <w:pPr>
        <w:pStyle w:val="21"/>
        <w:spacing w:line="276" w:lineRule="auto"/>
        <w:rPr>
          <w:sz w:val="24"/>
        </w:rPr>
      </w:pPr>
      <w:r w:rsidRPr="00CB2DD6">
        <w:rPr>
          <w:sz w:val="24"/>
        </w:rPr>
        <w:t>составлять план текста;</w:t>
      </w:r>
    </w:p>
    <w:p w:rsidR="00F92DC0" w:rsidRPr="00CB2DD6" w:rsidRDefault="00F92DC0" w:rsidP="00CB2DD6">
      <w:pPr>
        <w:pStyle w:val="21"/>
        <w:spacing w:line="276" w:lineRule="auto"/>
        <w:rPr>
          <w:sz w:val="24"/>
        </w:rPr>
      </w:pPr>
      <w:r w:rsidRPr="00CB2DD6">
        <w:rPr>
          <w:sz w:val="24"/>
        </w:rPr>
        <w:t>сочинять письма, поздравительные открытки, записки и другие небольшие тексты для конкретных ситуаций общения.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создавать тексты по предложенному заголовку;</w:t>
      </w:r>
    </w:p>
    <w:p w:rsidR="00F92DC0" w:rsidRPr="00CB2DD6" w:rsidRDefault="00F92DC0" w:rsidP="00CB2DD6">
      <w:pPr>
        <w:pStyle w:val="21"/>
        <w:spacing w:line="276" w:lineRule="auto"/>
        <w:rPr>
          <w:i/>
          <w:sz w:val="24"/>
        </w:rPr>
      </w:pPr>
      <w:r w:rsidRPr="00CB2DD6">
        <w:rPr>
          <w:i/>
          <w:sz w:val="24"/>
        </w:rPr>
        <w:t>подробно или выборочно пересказывать текст;</w:t>
      </w:r>
    </w:p>
    <w:p w:rsidR="00F92DC0" w:rsidRPr="00CB2DD6" w:rsidRDefault="00F92DC0" w:rsidP="00CB2DD6">
      <w:pPr>
        <w:pStyle w:val="21"/>
        <w:spacing w:line="276" w:lineRule="auto"/>
        <w:rPr>
          <w:i/>
          <w:sz w:val="24"/>
        </w:rPr>
      </w:pPr>
      <w:r w:rsidRPr="00CB2DD6">
        <w:rPr>
          <w:i/>
          <w:sz w:val="24"/>
        </w:rPr>
        <w:t>пересказывать текст от другого лица;</w:t>
      </w:r>
    </w:p>
    <w:p w:rsidR="00F92DC0" w:rsidRPr="00CB2DD6" w:rsidRDefault="00F92DC0" w:rsidP="00CB2DD6">
      <w:pPr>
        <w:pStyle w:val="21"/>
        <w:spacing w:line="276" w:lineRule="auto"/>
        <w:rPr>
          <w:i/>
          <w:sz w:val="24"/>
        </w:rPr>
      </w:pPr>
      <w:r w:rsidRPr="00CB2DD6">
        <w:rPr>
          <w:i/>
          <w:sz w:val="24"/>
        </w:rPr>
        <w:lastRenderedPageBreak/>
        <w:t>составлять устный рассказ на определённую тему с использованием разных типов речи: описание, повествование, рассуждение;</w:t>
      </w:r>
    </w:p>
    <w:p w:rsidR="00F92DC0" w:rsidRPr="00CB2DD6" w:rsidRDefault="00F92DC0" w:rsidP="00CB2DD6">
      <w:pPr>
        <w:pStyle w:val="21"/>
        <w:spacing w:line="276" w:lineRule="auto"/>
        <w:rPr>
          <w:i/>
          <w:sz w:val="24"/>
        </w:rPr>
      </w:pPr>
      <w:r w:rsidRPr="00CB2DD6">
        <w:rPr>
          <w:i/>
          <w:sz w:val="24"/>
        </w:rPr>
        <w:t>анализировать и корректировать тексты с нарушенным порядком предложений, находить в тексте смысловые пропуски;</w:t>
      </w:r>
    </w:p>
    <w:p w:rsidR="00F92DC0" w:rsidRPr="00CB2DD6" w:rsidRDefault="00F92DC0" w:rsidP="00CB2DD6">
      <w:pPr>
        <w:pStyle w:val="21"/>
        <w:spacing w:line="276" w:lineRule="auto"/>
        <w:rPr>
          <w:i/>
          <w:sz w:val="24"/>
        </w:rPr>
      </w:pPr>
      <w:r w:rsidRPr="00CB2DD6">
        <w:rPr>
          <w:i/>
          <w:sz w:val="24"/>
        </w:rPr>
        <w:t>корректировать тексты, в которых допущены нарушения культуры речи;</w:t>
      </w:r>
    </w:p>
    <w:p w:rsidR="00F92DC0" w:rsidRPr="00CB2DD6" w:rsidRDefault="00F92DC0" w:rsidP="00CB2DD6">
      <w:pPr>
        <w:pStyle w:val="21"/>
        <w:spacing w:line="276" w:lineRule="auto"/>
        <w:rPr>
          <w:i/>
          <w:sz w:val="24"/>
        </w:rPr>
      </w:pPr>
      <w:r w:rsidRPr="00CB2DD6">
        <w:rPr>
          <w:i/>
          <w:sz w:val="24"/>
        </w:rPr>
        <w:t>анализировать последовательность собственных действий при работе над изложениями и сочинениями и со</w:t>
      </w:r>
      <w:r w:rsidRPr="00CB2DD6">
        <w:rPr>
          <w:i/>
          <w:spacing w:val="2"/>
          <w:sz w:val="24"/>
        </w:rPr>
        <w:t xml:space="preserve">относить их с разработанным алгоритмом; оценивать </w:t>
      </w:r>
      <w:r w:rsidRPr="00CB2DD6">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F92DC0" w:rsidRPr="00CB2DD6" w:rsidRDefault="00F92DC0" w:rsidP="00CB2DD6">
      <w:pPr>
        <w:pStyle w:val="21"/>
        <w:spacing w:line="276" w:lineRule="auto"/>
        <w:rPr>
          <w:sz w:val="24"/>
        </w:rPr>
      </w:pPr>
      <w:r w:rsidRPr="00CB2DD6">
        <w:rPr>
          <w:i/>
          <w:spacing w:val="2"/>
          <w:sz w:val="24"/>
        </w:rPr>
        <w:t>соблюдать нормы речевого взаимодействия при интерактивном общении (sms­сообщения, электронная по</w:t>
      </w:r>
      <w:r w:rsidRPr="00CB2DD6">
        <w:rPr>
          <w:i/>
          <w:sz w:val="24"/>
        </w:rPr>
        <w:t>чта, Интернет и другие виды и способы связи).</w:t>
      </w:r>
    </w:p>
    <w:p w:rsidR="00F92DC0" w:rsidRPr="00CB2DD6" w:rsidRDefault="00F92DC0" w:rsidP="00CB2DD6">
      <w:pPr>
        <w:pStyle w:val="afd"/>
        <w:numPr>
          <w:ilvl w:val="2"/>
          <w:numId w:val="2"/>
        </w:numPr>
        <w:spacing w:line="276" w:lineRule="auto"/>
        <w:ind w:left="0" w:firstLine="0"/>
        <w:jc w:val="both"/>
        <w:rPr>
          <w:sz w:val="24"/>
        </w:rPr>
      </w:pPr>
      <w:bookmarkStart w:id="27" w:name="_Toc288394062"/>
      <w:bookmarkStart w:id="28" w:name="_Toc288410529"/>
      <w:bookmarkStart w:id="29" w:name="_Toc288410658"/>
      <w:bookmarkStart w:id="30" w:name="_Toc294246073"/>
      <w:r w:rsidRPr="00CB2DD6">
        <w:rPr>
          <w:sz w:val="24"/>
        </w:rPr>
        <w:t>Литературное чтение</w:t>
      </w:r>
      <w:bookmarkEnd w:id="27"/>
      <w:bookmarkEnd w:id="28"/>
      <w:bookmarkEnd w:id="29"/>
      <w:bookmarkEnd w:id="30"/>
      <w:r w:rsidR="00095DB3">
        <w:rPr>
          <w:sz w:val="24"/>
        </w:rPr>
        <w:t>. Литературное чтение на родном языке.</w:t>
      </w:r>
    </w:p>
    <w:p w:rsidR="00F92DC0" w:rsidRPr="00CB2DD6" w:rsidRDefault="00F92DC0"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F92DC0" w:rsidRPr="00CB2DD6" w:rsidRDefault="00F92DC0"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F92DC0" w:rsidRPr="00CB2DD6" w:rsidRDefault="00F92DC0"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B2DD6">
        <w:rPr>
          <w:rFonts w:ascii="Times New Roman" w:hAnsi="Times New Roman"/>
          <w:color w:val="auto"/>
          <w:spacing w:val="-4"/>
          <w:sz w:val="24"/>
          <w:szCs w:val="24"/>
        </w:rPr>
        <w:t xml:space="preserve">прочитанное, высказывать свою точку зрения и уважать мнение </w:t>
      </w:r>
      <w:r w:rsidRPr="00CB2DD6">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B2DD6">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CB2DD6">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B2DD6">
        <w:rPr>
          <w:rFonts w:ascii="Times New Roman" w:hAnsi="Times New Roman"/>
          <w:color w:val="auto"/>
          <w:sz w:val="24"/>
          <w:szCs w:val="24"/>
        </w:rPr>
        <w:t>.</w:t>
      </w:r>
    </w:p>
    <w:p w:rsidR="00F92DC0" w:rsidRPr="00CB2DD6" w:rsidRDefault="00F92DC0"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F92DC0" w:rsidRPr="00CB2DD6" w:rsidRDefault="00F92DC0"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Выпускники овладеют техникой чтения </w:t>
      </w:r>
      <w:r w:rsidRPr="00CB2DD6">
        <w:rPr>
          <w:rFonts w:ascii="Times New Roman" w:hAnsi="Times New Roman"/>
          <w:bCs/>
          <w:color w:val="auto"/>
          <w:sz w:val="24"/>
          <w:szCs w:val="24"/>
        </w:rPr>
        <w:t>(правильным плавным чтением, приближающимся к темпу нормальной речи)</w:t>
      </w:r>
      <w:r w:rsidRPr="00CB2DD6">
        <w:rPr>
          <w:rFonts w:ascii="Times New Roman" w:hAnsi="Times New Roman"/>
          <w:color w:val="auto"/>
          <w:sz w:val="24"/>
          <w:szCs w:val="24"/>
        </w:rPr>
        <w:t>, приемами пони</w:t>
      </w:r>
      <w:r w:rsidRPr="00CB2DD6">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CB2DD6">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F92DC0" w:rsidRPr="00CB2DD6" w:rsidRDefault="00F92DC0" w:rsidP="00CB2DD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CB2DD6">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w:t>
      </w:r>
      <w:r w:rsidRPr="00CB2DD6">
        <w:rPr>
          <w:rStyle w:val="Zag11"/>
          <w:rFonts w:ascii="Times New Roman" w:eastAsia="@Arial Unicode MS" w:hAnsi="Times New Roman" w:cs="Times New Roman"/>
          <w:color w:val="auto"/>
          <w:sz w:val="24"/>
          <w:szCs w:val="24"/>
          <w:lang w:val="ru-RU"/>
        </w:rPr>
        <w:lastRenderedPageBreak/>
        <w:t>(героях,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F92DC0" w:rsidRPr="00CB2DD6" w:rsidRDefault="00F92DC0" w:rsidP="00CB2DD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CB2DD6">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F92DC0" w:rsidRPr="00CB2DD6" w:rsidRDefault="00F92DC0" w:rsidP="00CB2DD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CB2DD6">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Виды речевой и читательской деятельности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rStyle w:val="Zag11"/>
          <w:rFonts w:eastAsia="@Arial Unicode MS"/>
          <w:sz w:val="24"/>
        </w:rPr>
      </w:pPr>
      <w:r w:rsidRPr="00CB2DD6">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F92DC0" w:rsidRPr="00CB2DD6" w:rsidRDefault="00F92DC0" w:rsidP="00CB2DD6">
      <w:pPr>
        <w:pStyle w:val="21"/>
        <w:spacing w:line="276" w:lineRule="auto"/>
        <w:rPr>
          <w:rStyle w:val="Zag11"/>
          <w:b/>
          <w:color w:val="auto"/>
          <w:sz w:val="24"/>
        </w:rPr>
      </w:pPr>
      <w:r w:rsidRPr="00CB2DD6">
        <w:rPr>
          <w:sz w:val="24"/>
        </w:rPr>
        <w:t>прогнозировать содержание текста художественного произведения по заголовку, автору, жанру и осознавать цель чтения;</w:t>
      </w:r>
    </w:p>
    <w:p w:rsidR="00F92DC0" w:rsidRPr="00CB2DD6" w:rsidRDefault="00F92DC0" w:rsidP="00CB2DD6">
      <w:pPr>
        <w:pStyle w:val="21"/>
        <w:spacing w:line="276" w:lineRule="auto"/>
        <w:rPr>
          <w:rStyle w:val="Zag11"/>
          <w:rFonts w:eastAsia="@Arial Unicode MS"/>
          <w:sz w:val="24"/>
        </w:rPr>
      </w:pPr>
      <w:r w:rsidRPr="00CB2DD6">
        <w:rPr>
          <w:rStyle w:val="Zag11"/>
          <w:rFonts w:eastAsia="@Arial Unicode MS"/>
          <w:sz w:val="24"/>
        </w:rPr>
        <w:t>читать со скоростью, позволяющей понимать смысл прочитанного;</w:t>
      </w:r>
    </w:p>
    <w:p w:rsidR="00F92DC0" w:rsidRPr="00CB2DD6" w:rsidRDefault="00F92DC0" w:rsidP="00CB2DD6">
      <w:pPr>
        <w:pStyle w:val="21"/>
        <w:spacing w:line="276" w:lineRule="auto"/>
        <w:rPr>
          <w:rStyle w:val="Zag11"/>
          <w:rFonts w:eastAsia="@Arial Unicode MS"/>
          <w:sz w:val="24"/>
        </w:rPr>
      </w:pPr>
      <w:r w:rsidRPr="00CB2DD6">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F92DC0" w:rsidRPr="00CB2DD6" w:rsidRDefault="00F92DC0" w:rsidP="00CB2DD6">
      <w:pPr>
        <w:pStyle w:val="21"/>
        <w:spacing w:line="276" w:lineRule="auto"/>
        <w:rPr>
          <w:rStyle w:val="Zag11"/>
          <w:rFonts w:eastAsia="@Arial Unicode MS"/>
          <w:sz w:val="24"/>
        </w:rPr>
      </w:pPr>
      <w:r w:rsidRPr="00CB2DD6">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F92DC0" w:rsidRPr="00CB2DD6" w:rsidRDefault="00F92DC0" w:rsidP="00CB2DD6">
      <w:pPr>
        <w:pStyle w:val="21"/>
        <w:spacing w:line="276" w:lineRule="auto"/>
        <w:rPr>
          <w:rStyle w:val="Zag11"/>
          <w:rFonts w:eastAsia="@Arial Unicode MS"/>
          <w:sz w:val="24"/>
        </w:rPr>
      </w:pPr>
      <w:r w:rsidRPr="00CB2DD6">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F92DC0" w:rsidRPr="00CB2DD6" w:rsidRDefault="00F92DC0" w:rsidP="00CB2DD6">
      <w:pPr>
        <w:pStyle w:val="21"/>
        <w:spacing w:line="276" w:lineRule="auto"/>
        <w:rPr>
          <w:rStyle w:val="Zag11"/>
          <w:rFonts w:eastAsia="@Arial Unicode MS"/>
          <w:sz w:val="24"/>
        </w:rPr>
      </w:pPr>
      <w:r w:rsidRPr="00CB2DD6">
        <w:rPr>
          <w:rStyle w:val="Zag11"/>
          <w:rFonts w:eastAsia="@Arial Unicode MS"/>
          <w:sz w:val="24"/>
        </w:rPr>
        <w:t>ориентироваться в содержании художественного, учебного и научно</w:t>
      </w:r>
      <w:r w:rsidRPr="00CB2DD6">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F92DC0" w:rsidRPr="00CB2DD6" w:rsidRDefault="00F92DC0" w:rsidP="00CB2DD6">
      <w:pPr>
        <w:pStyle w:val="21"/>
        <w:spacing w:line="276" w:lineRule="auto"/>
        <w:rPr>
          <w:sz w:val="24"/>
        </w:rPr>
      </w:pPr>
      <w:r w:rsidRPr="00CB2DD6">
        <w:rPr>
          <w:iCs/>
          <w:spacing w:val="2"/>
          <w:sz w:val="24"/>
        </w:rPr>
        <w:t xml:space="preserve"> для художественных текстов</w:t>
      </w:r>
      <w:r w:rsidRPr="00CB2DD6">
        <w:rPr>
          <w:spacing w:val="2"/>
          <w:sz w:val="24"/>
        </w:rPr>
        <w:t xml:space="preserve">: определять главную </w:t>
      </w:r>
      <w:r w:rsidRPr="00CB2DD6">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B2DD6">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B2DD6">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F92DC0" w:rsidRPr="00CB2DD6" w:rsidRDefault="00F92DC0" w:rsidP="00CB2DD6">
      <w:pPr>
        <w:pStyle w:val="21"/>
        <w:spacing w:line="276" w:lineRule="auto"/>
        <w:rPr>
          <w:sz w:val="24"/>
        </w:rPr>
      </w:pPr>
      <w:r w:rsidRPr="00CB2DD6">
        <w:rPr>
          <w:iCs/>
          <w:sz w:val="24"/>
        </w:rPr>
        <w:t>для научно-популярных текстов</w:t>
      </w:r>
      <w:r w:rsidRPr="00CB2DD6">
        <w:rPr>
          <w:sz w:val="24"/>
        </w:rPr>
        <w:t xml:space="preserve">: определять основное </w:t>
      </w:r>
      <w:r w:rsidRPr="00CB2DD6">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B2DD6">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B2DD6">
        <w:rPr>
          <w:spacing w:val="2"/>
          <w:sz w:val="24"/>
        </w:rPr>
        <w:t>подтверждая ответ примерами из текста; объяснять значе</w:t>
      </w:r>
      <w:r w:rsidRPr="00CB2DD6">
        <w:rPr>
          <w:sz w:val="24"/>
        </w:rPr>
        <w:t xml:space="preserve">ние слова с опорой на контекст, с использованием словарей и другой справочной литературы; </w:t>
      </w:r>
    </w:p>
    <w:p w:rsidR="00F92DC0" w:rsidRPr="00CB2DD6" w:rsidRDefault="00F92DC0" w:rsidP="00CB2DD6">
      <w:pPr>
        <w:pStyle w:val="21"/>
        <w:spacing w:line="276" w:lineRule="auto"/>
        <w:rPr>
          <w:sz w:val="24"/>
        </w:rPr>
      </w:pPr>
      <w:r w:rsidRPr="00CB2DD6">
        <w:rPr>
          <w:sz w:val="24"/>
        </w:rPr>
        <w:t>использовать простейшие приемы анализа различных видов текстов:</w:t>
      </w:r>
    </w:p>
    <w:p w:rsidR="00F92DC0" w:rsidRPr="00CB2DD6" w:rsidRDefault="00F92DC0" w:rsidP="00CB2DD6">
      <w:pPr>
        <w:pStyle w:val="21"/>
        <w:spacing w:line="276" w:lineRule="auto"/>
        <w:rPr>
          <w:sz w:val="24"/>
        </w:rPr>
      </w:pPr>
      <w:r w:rsidRPr="00CB2DD6">
        <w:rPr>
          <w:iCs/>
          <w:sz w:val="24"/>
        </w:rPr>
        <w:lastRenderedPageBreak/>
        <w:t>для художественных текстов</w:t>
      </w:r>
      <w:r w:rsidRPr="00CB2DD6">
        <w:rPr>
          <w:sz w:val="24"/>
        </w:rPr>
        <w:t xml:space="preserve">: </w:t>
      </w:r>
      <w:r w:rsidRPr="00CB2DD6">
        <w:rPr>
          <w:spacing w:val="2"/>
          <w:sz w:val="24"/>
        </w:rPr>
        <w:t xml:space="preserve">устанавливать </w:t>
      </w:r>
      <w:r w:rsidRPr="00CB2DD6">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F92DC0" w:rsidRPr="00CB2DD6" w:rsidRDefault="00F92DC0" w:rsidP="00CB2DD6">
      <w:pPr>
        <w:pStyle w:val="21"/>
        <w:spacing w:line="276" w:lineRule="auto"/>
        <w:rPr>
          <w:sz w:val="24"/>
        </w:rPr>
      </w:pPr>
      <w:r w:rsidRPr="00CB2DD6">
        <w:rPr>
          <w:iCs/>
          <w:sz w:val="24"/>
        </w:rPr>
        <w:t>для научно-популярных текстов</w:t>
      </w:r>
      <w:r w:rsidRPr="00CB2DD6">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F92DC0" w:rsidRPr="00CB2DD6" w:rsidRDefault="00F92DC0" w:rsidP="00CB2DD6">
      <w:pPr>
        <w:pStyle w:val="21"/>
        <w:spacing w:line="276" w:lineRule="auto"/>
        <w:rPr>
          <w:sz w:val="24"/>
        </w:rPr>
      </w:pPr>
      <w:r w:rsidRPr="00CB2DD6">
        <w:rPr>
          <w:sz w:val="24"/>
        </w:rPr>
        <w:t>использовать различные формы интерпретации содержания текстов:</w:t>
      </w:r>
    </w:p>
    <w:p w:rsidR="00F92DC0" w:rsidRPr="00CB2DD6" w:rsidRDefault="00F92DC0" w:rsidP="00CB2DD6">
      <w:pPr>
        <w:pStyle w:val="21"/>
        <w:spacing w:line="276" w:lineRule="auto"/>
        <w:rPr>
          <w:sz w:val="24"/>
        </w:rPr>
      </w:pPr>
      <w:r w:rsidRPr="00CB2DD6">
        <w:rPr>
          <w:iCs/>
          <w:sz w:val="24"/>
        </w:rPr>
        <w:t>для художественных текстов</w:t>
      </w:r>
      <w:r w:rsidRPr="00CB2DD6">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F92DC0" w:rsidRPr="00CB2DD6" w:rsidRDefault="00F92DC0" w:rsidP="00CB2DD6">
      <w:pPr>
        <w:pStyle w:val="21"/>
        <w:spacing w:line="276" w:lineRule="auto"/>
        <w:rPr>
          <w:sz w:val="24"/>
        </w:rPr>
      </w:pPr>
      <w:r w:rsidRPr="00CB2DD6">
        <w:rPr>
          <w:iCs/>
          <w:sz w:val="24"/>
        </w:rPr>
        <w:t>для научно-популярных текстов</w:t>
      </w:r>
      <w:r w:rsidRPr="00CB2DD6">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F92DC0" w:rsidRPr="00CB2DD6" w:rsidRDefault="00F92DC0" w:rsidP="00CB2DD6">
      <w:pPr>
        <w:pStyle w:val="21"/>
        <w:spacing w:line="276" w:lineRule="auto"/>
        <w:rPr>
          <w:sz w:val="24"/>
        </w:rPr>
      </w:pPr>
      <w:r w:rsidRPr="00CB2DD6">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B2DD6">
        <w:rPr>
          <w:iCs/>
          <w:sz w:val="24"/>
        </w:rPr>
        <w:t>толькодля художественных текстов</w:t>
      </w:r>
      <w:r w:rsidRPr="00CB2DD6">
        <w:rPr>
          <w:sz w:val="24"/>
        </w:rPr>
        <w:t>);</w:t>
      </w:r>
    </w:p>
    <w:p w:rsidR="00F92DC0" w:rsidRPr="00CB2DD6" w:rsidRDefault="00F92DC0" w:rsidP="00CB2DD6">
      <w:pPr>
        <w:pStyle w:val="21"/>
        <w:spacing w:line="276" w:lineRule="auto"/>
        <w:rPr>
          <w:sz w:val="24"/>
        </w:rPr>
      </w:pPr>
      <w:r w:rsidRPr="00CB2DD6">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F92DC0" w:rsidRPr="00CB2DD6" w:rsidRDefault="00F92DC0" w:rsidP="00CB2DD6">
      <w:pPr>
        <w:pStyle w:val="21"/>
        <w:spacing w:line="276" w:lineRule="auto"/>
        <w:rPr>
          <w:sz w:val="24"/>
        </w:rPr>
      </w:pPr>
      <w:r w:rsidRPr="00CB2DD6">
        <w:rPr>
          <w:sz w:val="24"/>
        </w:rPr>
        <w:t>передавать содержание прочитанного или прослушанного с учетом специфики текста в виде пересказа (полного или краткого) (</w:t>
      </w:r>
      <w:r w:rsidRPr="00CB2DD6">
        <w:rPr>
          <w:iCs/>
          <w:sz w:val="24"/>
        </w:rPr>
        <w:t>для всех видов текстов</w:t>
      </w:r>
      <w:r w:rsidRPr="00CB2DD6">
        <w:rPr>
          <w:sz w:val="24"/>
        </w:rPr>
        <w:t>);</w:t>
      </w:r>
    </w:p>
    <w:p w:rsidR="00F92DC0" w:rsidRPr="00CB2DD6" w:rsidRDefault="00F92DC0" w:rsidP="00CB2DD6">
      <w:pPr>
        <w:pStyle w:val="21"/>
        <w:spacing w:line="276" w:lineRule="auto"/>
        <w:rPr>
          <w:rStyle w:val="Zag11"/>
          <w:color w:val="auto"/>
          <w:sz w:val="24"/>
        </w:rPr>
      </w:pPr>
      <w:r w:rsidRPr="00CB2DD6">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B2DD6">
        <w:rPr>
          <w:iCs/>
          <w:sz w:val="24"/>
        </w:rPr>
        <w:t>для всех видов текстов</w:t>
      </w:r>
      <w:r w:rsidRPr="00CB2DD6">
        <w:rPr>
          <w:sz w:val="24"/>
        </w:rPr>
        <w:t>).</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получит возможность научиться:</w:t>
      </w:r>
    </w:p>
    <w:p w:rsidR="00F92DC0" w:rsidRPr="00CB2DD6" w:rsidRDefault="00F92DC0" w:rsidP="00CB2DD6">
      <w:pPr>
        <w:pStyle w:val="21"/>
        <w:spacing w:line="276" w:lineRule="auto"/>
        <w:rPr>
          <w:rStyle w:val="Zag11"/>
          <w:rFonts w:eastAsia="@Arial Unicode MS"/>
          <w:i/>
          <w:iCs/>
          <w:sz w:val="24"/>
        </w:rPr>
      </w:pPr>
      <w:r w:rsidRPr="00CB2DD6">
        <w:rPr>
          <w:rStyle w:val="Zag11"/>
          <w:rFonts w:eastAsia="@Arial Unicode MS"/>
          <w:i/>
          <w:sz w:val="24"/>
        </w:rPr>
        <w:t>осмысливать эстетические и нравственные ценности художественного текста и высказывать суждение;</w:t>
      </w:r>
    </w:p>
    <w:p w:rsidR="00F92DC0" w:rsidRPr="00CB2DD6" w:rsidRDefault="00F92DC0" w:rsidP="00CB2DD6">
      <w:pPr>
        <w:pStyle w:val="21"/>
        <w:spacing w:line="276" w:lineRule="auto"/>
        <w:rPr>
          <w:i/>
          <w:sz w:val="24"/>
        </w:rPr>
      </w:pPr>
      <w:r w:rsidRPr="00CB2DD6">
        <w:rPr>
          <w:i/>
          <w:sz w:val="24"/>
        </w:rPr>
        <w:t xml:space="preserve">осмысливать эстетические и нравственные ценности </w:t>
      </w:r>
      <w:r w:rsidRPr="00CB2DD6">
        <w:rPr>
          <w:i/>
          <w:spacing w:val="-2"/>
          <w:sz w:val="24"/>
        </w:rPr>
        <w:t>художественного текста и высказывать собственное суж</w:t>
      </w:r>
      <w:r w:rsidRPr="00CB2DD6">
        <w:rPr>
          <w:i/>
          <w:sz w:val="24"/>
        </w:rPr>
        <w:t>дение;</w:t>
      </w:r>
    </w:p>
    <w:p w:rsidR="00F92DC0" w:rsidRPr="00CB2DD6" w:rsidRDefault="00F92DC0" w:rsidP="00CB2DD6">
      <w:pPr>
        <w:pStyle w:val="21"/>
        <w:spacing w:line="276" w:lineRule="auto"/>
        <w:rPr>
          <w:i/>
          <w:sz w:val="24"/>
        </w:rPr>
      </w:pPr>
      <w:r w:rsidRPr="00CB2DD6">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F92DC0" w:rsidRPr="00CB2DD6" w:rsidRDefault="00F92DC0" w:rsidP="00CB2DD6">
      <w:pPr>
        <w:pStyle w:val="21"/>
        <w:spacing w:line="276" w:lineRule="auto"/>
        <w:rPr>
          <w:i/>
          <w:sz w:val="24"/>
        </w:rPr>
      </w:pPr>
      <w:r w:rsidRPr="00CB2DD6">
        <w:rPr>
          <w:i/>
          <w:sz w:val="24"/>
        </w:rPr>
        <w:t xml:space="preserve">устанавливать ассоциации с жизненным опытом, с впечатлениями от восприятия других видов искусства; </w:t>
      </w:r>
    </w:p>
    <w:p w:rsidR="00F92DC0" w:rsidRPr="00CB2DD6" w:rsidRDefault="00F92DC0" w:rsidP="00CB2DD6">
      <w:pPr>
        <w:pStyle w:val="21"/>
        <w:spacing w:line="276" w:lineRule="auto"/>
        <w:rPr>
          <w:i/>
          <w:sz w:val="24"/>
        </w:rPr>
      </w:pPr>
      <w:r w:rsidRPr="00CB2DD6">
        <w:rPr>
          <w:i/>
          <w:sz w:val="24"/>
        </w:rPr>
        <w:t>составлять по аналогии устные рассказы (повествование, рассуждение, описание).</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Круг детского чтения (для всех видов текстов)</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осуществлять выбор книги в библиотеке (или в контролируемом Интернете) по заданной тематике или по собственному желанию;</w:t>
      </w:r>
    </w:p>
    <w:p w:rsidR="00F92DC0" w:rsidRPr="00CB2DD6" w:rsidRDefault="00F92DC0" w:rsidP="00CB2DD6">
      <w:pPr>
        <w:pStyle w:val="21"/>
        <w:spacing w:line="276" w:lineRule="auto"/>
        <w:rPr>
          <w:sz w:val="24"/>
        </w:rPr>
      </w:pPr>
      <w:r w:rsidRPr="00CB2DD6">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F92DC0" w:rsidRPr="00CB2DD6" w:rsidRDefault="00F92DC0" w:rsidP="00CB2DD6">
      <w:pPr>
        <w:pStyle w:val="21"/>
        <w:spacing w:line="276" w:lineRule="auto"/>
        <w:rPr>
          <w:sz w:val="24"/>
        </w:rPr>
      </w:pPr>
      <w:r w:rsidRPr="00CB2DD6">
        <w:rPr>
          <w:sz w:val="24"/>
        </w:rPr>
        <w:t>составлять аннотацию и краткий отзыв на прочитанное произведение по заданному образцу.</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lastRenderedPageBreak/>
        <w:t>работать с тематическим каталогом;</w:t>
      </w:r>
    </w:p>
    <w:p w:rsidR="00F92DC0" w:rsidRPr="00CB2DD6" w:rsidRDefault="00F92DC0" w:rsidP="00CB2DD6">
      <w:pPr>
        <w:pStyle w:val="21"/>
        <w:spacing w:line="276" w:lineRule="auto"/>
        <w:rPr>
          <w:i/>
          <w:sz w:val="24"/>
        </w:rPr>
      </w:pPr>
      <w:r w:rsidRPr="00CB2DD6">
        <w:rPr>
          <w:i/>
          <w:sz w:val="24"/>
        </w:rPr>
        <w:t>работать с детской периодикой;</w:t>
      </w:r>
    </w:p>
    <w:p w:rsidR="00F92DC0" w:rsidRPr="00CB2DD6" w:rsidRDefault="00F92DC0" w:rsidP="00CB2DD6">
      <w:pPr>
        <w:pStyle w:val="21"/>
        <w:spacing w:line="276" w:lineRule="auto"/>
        <w:rPr>
          <w:i/>
          <w:sz w:val="24"/>
        </w:rPr>
      </w:pPr>
      <w:r w:rsidRPr="00CB2DD6">
        <w:rPr>
          <w:i/>
          <w:sz w:val="24"/>
        </w:rPr>
        <w:t>самостоятельно писать отзыв о прочитанной книге (в свободной форме).</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распознавать некоторые отличительные особенности ху</w:t>
      </w:r>
      <w:r w:rsidRPr="00CB2DD6">
        <w:rPr>
          <w:spacing w:val="2"/>
          <w:sz w:val="24"/>
        </w:rPr>
        <w:t xml:space="preserve">дожественных произведений (на примерах художественных </w:t>
      </w:r>
      <w:r w:rsidRPr="00CB2DD6">
        <w:rPr>
          <w:sz w:val="24"/>
        </w:rPr>
        <w:t>образов и средств художественной выразительности);</w:t>
      </w:r>
    </w:p>
    <w:p w:rsidR="00F92DC0" w:rsidRPr="00CB2DD6" w:rsidRDefault="00F92DC0" w:rsidP="00CB2DD6">
      <w:pPr>
        <w:pStyle w:val="21"/>
        <w:spacing w:line="276" w:lineRule="auto"/>
        <w:rPr>
          <w:sz w:val="24"/>
        </w:rPr>
      </w:pPr>
      <w:r w:rsidRPr="00CB2DD6">
        <w:rPr>
          <w:spacing w:val="2"/>
          <w:sz w:val="24"/>
        </w:rPr>
        <w:t>отличать на практическом уровне прозаический текст</w:t>
      </w:r>
      <w:r w:rsidRPr="00CB2DD6">
        <w:rPr>
          <w:spacing w:val="2"/>
          <w:sz w:val="24"/>
        </w:rPr>
        <w:br/>
      </w:r>
      <w:r w:rsidRPr="00CB2DD6">
        <w:rPr>
          <w:sz w:val="24"/>
        </w:rPr>
        <w:t>от стихотворного, приводить примеры прозаических и стихотворных текстов;</w:t>
      </w:r>
    </w:p>
    <w:p w:rsidR="00F92DC0" w:rsidRPr="00CB2DD6" w:rsidRDefault="00F92DC0" w:rsidP="00CB2DD6">
      <w:pPr>
        <w:pStyle w:val="21"/>
        <w:spacing w:line="276" w:lineRule="auto"/>
        <w:rPr>
          <w:sz w:val="24"/>
        </w:rPr>
      </w:pPr>
      <w:r w:rsidRPr="00CB2DD6">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F92DC0" w:rsidRPr="00CB2DD6" w:rsidRDefault="00F92DC0" w:rsidP="00CB2DD6">
      <w:pPr>
        <w:pStyle w:val="21"/>
        <w:spacing w:line="276" w:lineRule="auto"/>
        <w:rPr>
          <w:i/>
          <w:iCs/>
          <w:sz w:val="24"/>
        </w:rPr>
      </w:pPr>
      <w:r w:rsidRPr="00CB2DD6">
        <w:rPr>
          <w:sz w:val="24"/>
        </w:rPr>
        <w:t>находить средства художественной выразительности (метафора, олицетворение, эпитет).</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получит возможность научиться:</w:t>
      </w:r>
    </w:p>
    <w:p w:rsidR="00F92DC0" w:rsidRPr="00CB2DD6" w:rsidRDefault="00F92DC0" w:rsidP="00CB2DD6">
      <w:pPr>
        <w:pStyle w:val="21"/>
        <w:spacing w:line="276" w:lineRule="auto"/>
        <w:rPr>
          <w:sz w:val="24"/>
        </w:rPr>
      </w:pPr>
      <w:r w:rsidRPr="00CB2DD6">
        <w:rPr>
          <w:spacing w:val="2"/>
          <w:sz w:val="24"/>
        </w:rPr>
        <w:t xml:space="preserve">воспринимать художественную литературу как вид </w:t>
      </w:r>
      <w:r w:rsidRPr="00CB2DD6">
        <w:rPr>
          <w:sz w:val="24"/>
        </w:rPr>
        <w:t>искусства, приводить примеры проявления художественного вымысла в произведениях;</w:t>
      </w:r>
    </w:p>
    <w:p w:rsidR="00F92DC0" w:rsidRPr="00CB2DD6" w:rsidRDefault="00F92DC0" w:rsidP="00CB2DD6">
      <w:pPr>
        <w:pStyle w:val="21"/>
        <w:spacing w:line="276" w:lineRule="auto"/>
        <w:rPr>
          <w:sz w:val="24"/>
        </w:rPr>
      </w:pPr>
      <w:r w:rsidRPr="00CB2DD6">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F92DC0" w:rsidRPr="00CB2DD6" w:rsidRDefault="00F92DC0" w:rsidP="00CB2DD6">
      <w:pPr>
        <w:pStyle w:val="21"/>
        <w:spacing w:line="276" w:lineRule="auto"/>
        <w:rPr>
          <w:sz w:val="24"/>
        </w:rPr>
      </w:pPr>
      <w:r w:rsidRPr="00CB2DD6">
        <w:rPr>
          <w:sz w:val="24"/>
        </w:rPr>
        <w:t>определять позиции героев художественного текста, позицию автора художественного текста</w:t>
      </w:r>
      <w:r w:rsidRPr="00CB2DD6">
        <w:rPr>
          <w:i/>
          <w:sz w:val="24"/>
        </w:rPr>
        <w:t>.</w:t>
      </w:r>
    </w:p>
    <w:p w:rsidR="00F92DC0" w:rsidRPr="00CB2DD6" w:rsidRDefault="00F92DC0" w:rsidP="00CB2DD6">
      <w:pPr>
        <w:pStyle w:val="4"/>
        <w:spacing w:before="0" w:after="0" w:line="276" w:lineRule="auto"/>
        <w:ind w:firstLine="454"/>
        <w:jc w:val="both"/>
        <w:rPr>
          <w:rFonts w:ascii="Times New Roman" w:hAnsi="Times New Roman" w:cs="Times New Roman"/>
          <w:b/>
          <w:bCs/>
          <w:i w:val="0"/>
          <w:iCs w:val="0"/>
          <w:smallCaps/>
          <w:color w:val="auto"/>
          <w:sz w:val="24"/>
          <w:szCs w:val="24"/>
        </w:rPr>
      </w:pPr>
      <w:r w:rsidRPr="00CB2DD6">
        <w:rPr>
          <w:rFonts w:ascii="Times New Roman" w:hAnsi="Times New Roman" w:cs="Times New Roman"/>
          <w:b/>
          <w:i w:val="0"/>
          <w:color w:val="auto"/>
          <w:sz w:val="24"/>
          <w:szCs w:val="24"/>
        </w:rPr>
        <w:t>Творческая деятельность (только для художественных текстов)</w:t>
      </w:r>
    </w:p>
    <w:p w:rsidR="00F92DC0" w:rsidRPr="00CB2DD6" w:rsidRDefault="00F92DC0" w:rsidP="00CB2DD6">
      <w:pPr>
        <w:pStyle w:val="21"/>
        <w:numPr>
          <w:ilvl w:val="0"/>
          <w:numId w:val="0"/>
        </w:numPr>
        <w:spacing w:line="276" w:lineRule="auto"/>
        <w:ind w:left="680"/>
        <w:rPr>
          <w:rStyle w:val="Zag11"/>
          <w:rFonts w:eastAsia="@Arial Unicode MS"/>
          <w:b/>
          <w:sz w:val="24"/>
        </w:rPr>
      </w:pPr>
      <w:r w:rsidRPr="00CB2DD6">
        <w:rPr>
          <w:rStyle w:val="Zag11"/>
          <w:rFonts w:eastAsia="@Arial Unicode MS"/>
          <w:b/>
          <w:sz w:val="24"/>
        </w:rPr>
        <w:t>Выпускник научится:</w:t>
      </w:r>
    </w:p>
    <w:p w:rsidR="00F92DC0" w:rsidRPr="00CB2DD6" w:rsidRDefault="00F92DC0" w:rsidP="00CB2DD6">
      <w:pPr>
        <w:pStyle w:val="21"/>
        <w:spacing w:line="276" w:lineRule="auto"/>
        <w:rPr>
          <w:sz w:val="24"/>
        </w:rPr>
      </w:pPr>
      <w:r w:rsidRPr="00CB2DD6">
        <w:rPr>
          <w:sz w:val="24"/>
        </w:rPr>
        <w:t>создавать по аналогии собственный текст в жанре сказки и загадки;</w:t>
      </w:r>
    </w:p>
    <w:p w:rsidR="00F92DC0" w:rsidRPr="00CB2DD6" w:rsidRDefault="00F92DC0" w:rsidP="00CB2DD6">
      <w:pPr>
        <w:pStyle w:val="21"/>
        <w:spacing w:line="276" w:lineRule="auto"/>
        <w:rPr>
          <w:sz w:val="24"/>
        </w:rPr>
      </w:pPr>
      <w:r w:rsidRPr="00CB2DD6">
        <w:rPr>
          <w:sz w:val="24"/>
        </w:rPr>
        <w:t>восстанавливать текст, дополняя его начало или окончание или пополняя его событиями;</w:t>
      </w:r>
    </w:p>
    <w:p w:rsidR="00F92DC0" w:rsidRPr="00CB2DD6" w:rsidRDefault="00F92DC0" w:rsidP="00CB2DD6">
      <w:pPr>
        <w:pStyle w:val="21"/>
        <w:spacing w:line="276" w:lineRule="auto"/>
        <w:rPr>
          <w:sz w:val="24"/>
        </w:rPr>
      </w:pPr>
      <w:r w:rsidRPr="00CB2DD6">
        <w:rPr>
          <w:sz w:val="24"/>
        </w:rPr>
        <w:t>составлять устный рассказ по репродукциям картин художников и/или на основе личного опыта;</w:t>
      </w:r>
    </w:p>
    <w:p w:rsidR="00F92DC0" w:rsidRPr="00CB2DD6" w:rsidRDefault="00F92DC0" w:rsidP="00CB2DD6">
      <w:pPr>
        <w:pStyle w:val="21"/>
        <w:spacing w:line="276" w:lineRule="auto"/>
        <w:rPr>
          <w:rStyle w:val="Zag11"/>
          <w:color w:val="auto"/>
          <w:sz w:val="24"/>
        </w:rPr>
      </w:pPr>
      <w:r w:rsidRPr="00CB2DD6">
        <w:rPr>
          <w:sz w:val="24"/>
        </w:rPr>
        <w:t>составлять устный рассказ на основе прочитанных про</w:t>
      </w:r>
      <w:r w:rsidRPr="00CB2DD6">
        <w:rPr>
          <w:spacing w:val="2"/>
          <w:sz w:val="24"/>
        </w:rPr>
        <w:t xml:space="preserve">изведений с учетом коммуникативной задачи (для разных </w:t>
      </w:r>
      <w:r w:rsidRPr="00CB2DD6">
        <w:rPr>
          <w:sz w:val="24"/>
        </w:rPr>
        <w:t>адресатов).</w:t>
      </w:r>
    </w:p>
    <w:p w:rsidR="00F92DC0" w:rsidRPr="00CB2DD6" w:rsidRDefault="00F92DC0" w:rsidP="00CB2DD6">
      <w:pPr>
        <w:pStyle w:val="21"/>
        <w:numPr>
          <w:ilvl w:val="0"/>
          <w:numId w:val="0"/>
        </w:numPr>
        <w:spacing w:line="276" w:lineRule="auto"/>
        <w:ind w:left="680"/>
        <w:rPr>
          <w:rStyle w:val="Zag11"/>
          <w:rFonts w:eastAsia="@Arial Unicode MS"/>
          <w:b/>
          <w:iCs/>
          <w:sz w:val="24"/>
        </w:rPr>
      </w:pPr>
      <w:r w:rsidRPr="00CB2DD6">
        <w:rPr>
          <w:rStyle w:val="Zag11"/>
          <w:rFonts w:eastAsia="@Arial Unicode MS"/>
          <w:b/>
          <w:sz w:val="24"/>
        </w:rPr>
        <w:t>Выпускник получит возможность научиться:</w:t>
      </w:r>
    </w:p>
    <w:p w:rsidR="00F92DC0" w:rsidRPr="00CB2DD6" w:rsidRDefault="00F92DC0" w:rsidP="00CB2DD6">
      <w:pPr>
        <w:pStyle w:val="21"/>
        <w:spacing w:line="276" w:lineRule="auto"/>
        <w:rPr>
          <w:sz w:val="24"/>
        </w:rPr>
      </w:pPr>
      <w:r w:rsidRPr="00CB2DD6">
        <w:rPr>
          <w:sz w:val="24"/>
        </w:rPr>
        <w:t xml:space="preserve">вести рассказ (или повествование) на основе сюжета </w:t>
      </w:r>
      <w:r w:rsidRPr="00CB2DD6">
        <w:rPr>
          <w:spacing w:val="2"/>
          <w:sz w:val="24"/>
        </w:rPr>
        <w:t xml:space="preserve">известного литературного произведения, дополняя и/или </w:t>
      </w:r>
      <w:r w:rsidRPr="00CB2DD6">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F92DC0" w:rsidRPr="00CB2DD6" w:rsidRDefault="00F92DC0" w:rsidP="00CB2DD6">
      <w:pPr>
        <w:pStyle w:val="21"/>
        <w:spacing w:line="276" w:lineRule="auto"/>
        <w:rPr>
          <w:sz w:val="24"/>
        </w:rPr>
      </w:pPr>
      <w:r w:rsidRPr="00CB2DD6">
        <w:rPr>
          <w:sz w:val="24"/>
        </w:rPr>
        <w:t>писать сочинения по поводу прочитанного в виде читательских аннотации или отзыва;</w:t>
      </w:r>
    </w:p>
    <w:p w:rsidR="00F92DC0" w:rsidRPr="00CB2DD6" w:rsidRDefault="00F92DC0" w:rsidP="00CB2DD6">
      <w:pPr>
        <w:pStyle w:val="21"/>
        <w:spacing w:line="276" w:lineRule="auto"/>
        <w:rPr>
          <w:sz w:val="24"/>
        </w:rPr>
      </w:pPr>
      <w:r w:rsidRPr="00CB2DD6">
        <w:rPr>
          <w:sz w:val="24"/>
        </w:rPr>
        <w:t>создавать серии иллюстраций с короткими текстами по содержанию прочитанного (прослушанного) произведения;</w:t>
      </w:r>
    </w:p>
    <w:p w:rsidR="00F92DC0" w:rsidRPr="00CB2DD6" w:rsidRDefault="00F92DC0" w:rsidP="00CB2DD6">
      <w:pPr>
        <w:pStyle w:val="21"/>
        <w:spacing w:line="276" w:lineRule="auto"/>
        <w:rPr>
          <w:bCs/>
          <w:sz w:val="24"/>
        </w:rPr>
      </w:pPr>
      <w:r w:rsidRPr="00CB2DD6">
        <w:rPr>
          <w:sz w:val="24"/>
        </w:rPr>
        <w:t xml:space="preserve">создавать проекты в виде книжек-самоделок, презентаций с </w:t>
      </w:r>
      <w:r w:rsidRPr="00CB2DD6">
        <w:rPr>
          <w:bCs/>
          <w:sz w:val="24"/>
        </w:rPr>
        <w:t>аудиовизуальной поддержкой и пояснениями;</w:t>
      </w:r>
    </w:p>
    <w:p w:rsidR="00F92DC0" w:rsidRPr="00CB2DD6" w:rsidRDefault="00F92DC0" w:rsidP="00CB2DD6">
      <w:pPr>
        <w:pStyle w:val="21"/>
        <w:spacing w:line="276" w:lineRule="auto"/>
        <w:rPr>
          <w:sz w:val="24"/>
        </w:rPr>
      </w:pPr>
      <w:r w:rsidRPr="00CB2DD6">
        <w:rPr>
          <w:sz w:val="24"/>
        </w:rPr>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F92DC0" w:rsidRPr="00CB2DD6" w:rsidRDefault="00F92DC0" w:rsidP="00CB2DD6">
      <w:pPr>
        <w:pStyle w:val="afd"/>
        <w:numPr>
          <w:ilvl w:val="2"/>
          <w:numId w:val="2"/>
        </w:numPr>
        <w:spacing w:line="276" w:lineRule="auto"/>
        <w:ind w:left="0" w:firstLine="0"/>
        <w:jc w:val="both"/>
        <w:rPr>
          <w:sz w:val="24"/>
        </w:rPr>
      </w:pPr>
      <w:bookmarkStart w:id="31" w:name="_Toc288394063"/>
      <w:bookmarkStart w:id="32" w:name="_Toc288410530"/>
      <w:bookmarkStart w:id="33" w:name="_Toc288410659"/>
      <w:bookmarkStart w:id="34" w:name="_Toc294246074"/>
      <w:r w:rsidRPr="00CB2DD6">
        <w:rPr>
          <w:sz w:val="24"/>
        </w:rPr>
        <w:t>Иностранный язык (английский)</w:t>
      </w:r>
      <w:bookmarkEnd w:id="31"/>
      <w:bookmarkEnd w:id="32"/>
      <w:bookmarkEnd w:id="33"/>
      <w:bookmarkEnd w:id="34"/>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 результате изучения иностранного языка при получении </w:t>
      </w:r>
      <w:r w:rsidRPr="00CB2DD6">
        <w:rPr>
          <w:rFonts w:ascii="Times New Roman" w:hAnsi="Times New Roman"/>
          <w:color w:val="auto"/>
          <w:spacing w:val="2"/>
          <w:sz w:val="24"/>
          <w:szCs w:val="24"/>
        </w:rPr>
        <w:br/>
      </w:r>
      <w:r w:rsidRPr="00CB2DD6">
        <w:rPr>
          <w:rFonts w:ascii="Times New Roman" w:hAnsi="Times New Roman"/>
          <w:color w:val="auto"/>
          <w:sz w:val="24"/>
          <w:szCs w:val="24"/>
        </w:rPr>
        <w:t>начального общего образования у обучающихся будут сфор</w:t>
      </w:r>
      <w:r w:rsidRPr="00CB2DD6">
        <w:rPr>
          <w:rFonts w:ascii="Times New Roman" w:hAnsi="Times New Roman"/>
          <w:color w:val="auto"/>
          <w:spacing w:val="2"/>
          <w:sz w:val="24"/>
          <w:szCs w:val="24"/>
        </w:rPr>
        <w:t>мированы первоначальные представления о роли и значи</w:t>
      </w:r>
      <w:r w:rsidRPr="00CB2DD6">
        <w:rPr>
          <w:rFonts w:ascii="Times New Roman" w:hAnsi="Times New Roman"/>
          <w:color w:val="auto"/>
          <w:sz w:val="24"/>
          <w:szCs w:val="24"/>
        </w:rPr>
        <w:t xml:space="preserve">мости иностранного языка в жизни современного человека </w:t>
      </w:r>
      <w:r w:rsidRPr="00CB2DD6">
        <w:rPr>
          <w:rFonts w:ascii="Times New Roman" w:hAnsi="Times New Roman"/>
          <w:color w:val="auto"/>
          <w:spacing w:val="2"/>
          <w:sz w:val="24"/>
          <w:szCs w:val="24"/>
        </w:rPr>
        <w:t>и поликультурного мира. Обучающиеся приобретут началь</w:t>
      </w:r>
      <w:r w:rsidRPr="00CB2DD6">
        <w:rPr>
          <w:rFonts w:ascii="Times New Roman" w:hAnsi="Times New Roman"/>
          <w:color w:val="auto"/>
          <w:sz w:val="24"/>
          <w:szCs w:val="24"/>
        </w:rPr>
        <w:t xml:space="preserve">ный опыт использования иностранного языка как средства </w:t>
      </w:r>
      <w:r w:rsidRPr="00CB2DD6">
        <w:rPr>
          <w:rFonts w:ascii="Times New Roman" w:hAnsi="Times New Roman"/>
          <w:color w:val="auto"/>
          <w:spacing w:val="2"/>
          <w:sz w:val="24"/>
          <w:szCs w:val="24"/>
        </w:rPr>
        <w:t>межкультурного общения, как нового инструмента позна</w:t>
      </w:r>
      <w:r w:rsidRPr="00CB2DD6">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В результате изучения иностранного языка на уровне начального общего образования у обучающихся:</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F92DC0" w:rsidRPr="00CB2DD6" w:rsidRDefault="00F92DC0" w:rsidP="00CB2DD6">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CB2DD6">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F92DC0" w:rsidRPr="00CB2DD6" w:rsidRDefault="00F92DC0" w:rsidP="00CB2DD6">
      <w:pPr>
        <w:pStyle w:val="a3"/>
        <w:spacing w:line="276" w:lineRule="auto"/>
        <w:ind w:firstLine="454"/>
        <w:rPr>
          <w:rFonts w:ascii="Times New Roman" w:hAnsi="Times New Roman"/>
          <w:color w:val="auto"/>
          <w:sz w:val="24"/>
          <w:szCs w:val="24"/>
        </w:rPr>
      </w:pP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Коммуникативные умения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Говорение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lastRenderedPageBreak/>
        <w:t>участвовать в элементарных диалогах, соблюдая нормы речевого этикета, принятые в англоязычных странах;</w:t>
      </w:r>
    </w:p>
    <w:p w:rsidR="00F92DC0" w:rsidRPr="00CB2DD6" w:rsidRDefault="00F92DC0" w:rsidP="00CB2DD6">
      <w:pPr>
        <w:pStyle w:val="21"/>
        <w:spacing w:line="276" w:lineRule="auto"/>
        <w:rPr>
          <w:sz w:val="24"/>
        </w:rPr>
      </w:pPr>
      <w:r w:rsidRPr="00CB2DD6">
        <w:rPr>
          <w:spacing w:val="-2"/>
          <w:sz w:val="24"/>
        </w:rPr>
        <w:t>составлять небольшое описание предмета, картинки, пер­</w:t>
      </w:r>
      <w:r w:rsidRPr="00CB2DD6">
        <w:rPr>
          <w:spacing w:val="-2"/>
          <w:sz w:val="24"/>
        </w:rPr>
        <w:br/>
      </w:r>
      <w:r w:rsidRPr="00CB2DD6">
        <w:rPr>
          <w:sz w:val="24"/>
        </w:rPr>
        <w:t>сонажа;</w:t>
      </w:r>
    </w:p>
    <w:p w:rsidR="00F92DC0" w:rsidRPr="00CB2DD6" w:rsidRDefault="00F92DC0" w:rsidP="00CB2DD6">
      <w:pPr>
        <w:pStyle w:val="21"/>
        <w:spacing w:line="276" w:lineRule="auto"/>
        <w:rPr>
          <w:sz w:val="24"/>
        </w:rPr>
      </w:pPr>
      <w:r w:rsidRPr="00CB2DD6">
        <w:rPr>
          <w:sz w:val="24"/>
        </w:rPr>
        <w:t>рассказывать о себе, своей семье, друге.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воспроизводить наизусть небольшие произведения детского фольклора;</w:t>
      </w:r>
    </w:p>
    <w:p w:rsidR="00F92DC0" w:rsidRPr="00CB2DD6" w:rsidRDefault="00F92DC0" w:rsidP="00CB2DD6">
      <w:pPr>
        <w:pStyle w:val="21"/>
        <w:spacing w:line="276" w:lineRule="auto"/>
        <w:rPr>
          <w:i/>
          <w:sz w:val="24"/>
        </w:rPr>
      </w:pPr>
      <w:r w:rsidRPr="00CB2DD6">
        <w:rPr>
          <w:i/>
          <w:sz w:val="24"/>
        </w:rPr>
        <w:t>составлять краткую характеристику персонажа;</w:t>
      </w:r>
    </w:p>
    <w:p w:rsidR="00F92DC0" w:rsidRPr="00CB2DD6" w:rsidRDefault="00F92DC0" w:rsidP="00CB2DD6">
      <w:pPr>
        <w:pStyle w:val="21"/>
        <w:spacing w:line="276" w:lineRule="auto"/>
        <w:rPr>
          <w:i/>
          <w:sz w:val="24"/>
        </w:rPr>
      </w:pPr>
      <w:r w:rsidRPr="00CB2DD6">
        <w:rPr>
          <w:i/>
          <w:sz w:val="24"/>
        </w:rPr>
        <w:t>кратко излагать содержание прочитанного текста.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Аудирование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pacing w:val="2"/>
          <w:sz w:val="24"/>
        </w:rPr>
        <w:t xml:space="preserve">понимать на слух речь учителя и одноклассников при </w:t>
      </w:r>
      <w:r w:rsidRPr="00CB2DD6">
        <w:rPr>
          <w:sz w:val="24"/>
        </w:rPr>
        <w:t>непосредственном общении и вербально/невербально реагировать на услышанное;</w:t>
      </w:r>
    </w:p>
    <w:p w:rsidR="00F92DC0" w:rsidRPr="00CB2DD6" w:rsidRDefault="00F92DC0" w:rsidP="00CB2DD6">
      <w:pPr>
        <w:pStyle w:val="21"/>
        <w:spacing w:line="276" w:lineRule="auto"/>
        <w:rPr>
          <w:sz w:val="24"/>
        </w:rPr>
      </w:pPr>
      <w:r w:rsidRPr="00CB2DD6">
        <w:rPr>
          <w:sz w:val="24"/>
        </w:rPr>
        <w:t>воспринимать на слух в аудиозаписи и понимать основ</w:t>
      </w:r>
      <w:r w:rsidRPr="00CB2DD6">
        <w:rPr>
          <w:spacing w:val="2"/>
          <w:sz w:val="24"/>
        </w:rPr>
        <w:t xml:space="preserve">ное содержание небольших сообщений, рассказов, сказок, </w:t>
      </w:r>
      <w:r w:rsidRPr="00CB2DD6">
        <w:rPr>
          <w:sz w:val="24"/>
        </w:rPr>
        <w:t>построенных в основном на знакомом языковом материале.</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воспринимать на слух аудиотекст и полностью понимать содержащуюся в нём информацию;</w:t>
      </w:r>
    </w:p>
    <w:p w:rsidR="00F92DC0" w:rsidRPr="00CB2DD6" w:rsidRDefault="00F92DC0" w:rsidP="00CB2DD6">
      <w:pPr>
        <w:pStyle w:val="21"/>
        <w:spacing w:line="276" w:lineRule="auto"/>
        <w:rPr>
          <w:i/>
          <w:sz w:val="24"/>
        </w:rPr>
      </w:pPr>
      <w:r w:rsidRPr="00CB2DD6">
        <w:rPr>
          <w:i/>
          <w:sz w:val="24"/>
        </w:rPr>
        <w:t>использовать контекстуальную или языковую догадку при восприятии на слух текстов, содержащих некоторые незнакомые слова.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Чтение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соотносить графический образ английского слова с его звуковым образом;</w:t>
      </w:r>
    </w:p>
    <w:p w:rsidR="00F92DC0" w:rsidRPr="00CB2DD6" w:rsidRDefault="00F92DC0" w:rsidP="00CB2DD6">
      <w:pPr>
        <w:pStyle w:val="21"/>
        <w:spacing w:line="276" w:lineRule="auto"/>
        <w:rPr>
          <w:sz w:val="24"/>
        </w:rPr>
      </w:pPr>
      <w:r w:rsidRPr="00CB2DD6">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F92DC0" w:rsidRPr="00CB2DD6" w:rsidRDefault="00F92DC0" w:rsidP="00CB2DD6">
      <w:pPr>
        <w:pStyle w:val="21"/>
        <w:spacing w:line="276" w:lineRule="auto"/>
        <w:rPr>
          <w:sz w:val="24"/>
        </w:rPr>
      </w:pPr>
      <w:r w:rsidRPr="00CB2DD6">
        <w:rPr>
          <w:sz w:val="24"/>
        </w:rPr>
        <w:t>читать про себя и понимать содержание небольшого текста, построенного в основном на изученном языковом материале;</w:t>
      </w:r>
    </w:p>
    <w:p w:rsidR="00F92DC0" w:rsidRPr="00CB2DD6" w:rsidRDefault="00F92DC0" w:rsidP="00CB2DD6">
      <w:pPr>
        <w:pStyle w:val="21"/>
        <w:spacing w:line="276" w:lineRule="auto"/>
        <w:rPr>
          <w:sz w:val="24"/>
        </w:rPr>
      </w:pPr>
      <w:r w:rsidRPr="00CB2DD6">
        <w:rPr>
          <w:sz w:val="24"/>
        </w:rPr>
        <w:t>читать про себя и находить в тексте необходимую информацию.</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догадываться о значении незнакомых слов по контексту;</w:t>
      </w:r>
    </w:p>
    <w:p w:rsidR="00F92DC0" w:rsidRPr="00CB2DD6" w:rsidRDefault="00F92DC0" w:rsidP="00CB2DD6">
      <w:pPr>
        <w:pStyle w:val="21"/>
        <w:spacing w:line="276" w:lineRule="auto"/>
        <w:rPr>
          <w:i/>
          <w:sz w:val="24"/>
        </w:rPr>
      </w:pPr>
      <w:r w:rsidRPr="00CB2DD6">
        <w:rPr>
          <w:i/>
          <w:sz w:val="24"/>
        </w:rPr>
        <w:t>не обращать внимания на незнакомые слова, не мешающие понимать основное содержание текста.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Письмо</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выписывать из текста слова, словосочетания и предложения;</w:t>
      </w:r>
    </w:p>
    <w:p w:rsidR="00F92DC0" w:rsidRPr="00CB2DD6" w:rsidRDefault="00F92DC0" w:rsidP="00CB2DD6">
      <w:pPr>
        <w:pStyle w:val="21"/>
        <w:spacing w:line="276" w:lineRule="auto"/>
        <w:rPr>
          <w:sz w:val="24"/>
        </w:rPr>
      </w:pPr>
      <w:r w:rsidRPr="00CB2DD6">
        <w:rPr>
          <w:sz w:val="24"/>
        </w:rPr>
        <w:t>писать поздравительную открытку с Новым годом, Рождеством, днём рождения (с опорой на образец);</w:t>
      </w:r>
    </w:p>
    <w:p w:rsidR="00F92DC0" w:rsidRPr="00CB2DD6" w:rsidRDefault="00F92DC0" w:rsidP="00CB2DD6">
      <w:pPr>
        <w:pStyle w:val="21"/>
        <w:spacing w:line="276" w:lineRule="auto"/>
        <w:rPr>
          <w:sz w:val="24"/>
        </w:rPr>
      </w:pPr>
      <w:r w:rsidRPr="00CB2DD6">
        <w:rPr>
          <w:sz w:val="24"/>
        </w:rPr>
        <w:t>писать по образцу краткое письмо зарубежному другу.</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в письменной форме кратко отвечать на вопросы к тексту;</w:t>
      </w:r>
    </w:p>
    <w:p w:rsidR="00F92DC0" w:rsidRPr="00CB2DD6" w:rsidRDefault="00F92DC0" w:rsidP="00CB2DD6">
      <w:pPr>
        <w:pStyle w:val="21"/>
        <w:spacing w:line="276" w:lineRule="auto"/>
        <w:rPr>
          <w:i/>
          <w:sz w:val="24"/>
        </w:rPr>
      </w:pPr>
      <w:r w:rsidRPr="00CB2DD6">
        <w:rPr>
          <w:i/>
          <w:spacing w:val="2"/>
          <w:sz w:val="24"/>
        </w:rPr>
        <w:t>составлять рассказ в письменной форме по плану/</w:t>
      </w:r>
      <w:r w:rsidRPr="00CB2DD6">
        <w:rPr>
          <w:i/>
          <w:sz w:val="24"/>
        </w:rPr>
        <w:t>ключевым словам;</w:t>
      </w:r>
    </w:p>
    <w:p w:rsidR="00F92DC0" w:rsidRPr="00CB2DD6" w:rsidRDefault="00F92DC0" w:rsidP="00CB2DD6">
      <w:pPr>
        <w:pStyle w:val="21"/>
        <w:spacing w:line="276" w:lineRule="auto"/>
        <w:rPr>
          <w:i/>
          <w:sz w:val="24"/>
        </w:rPr>
      </w:pPr>
      <w:r w:rsidRPr="00CB2DD6">
        <w:rPr>
          <w:i/>
          <w:sz w:val="24"/>
        </w:rPr>
        <w:t>заполнять простую анкету;</w:t>
      </w:r>
    </w:p>
    <w:p w:rsidR="00F92DC0" w:rsidRPr="00CB2DD6" w:rsidRDefault="00F92DC0" w:rsidP="00CB2DD6">
      <w:pPr>
        <w:pStyle w:val="21"/>
        <w:spacing w:line="276" w:lineRule="auto"/>
        <w:rPr>
          <w:i/>
          <w:sz w:val="24"/>
        </w:rPr>
      </w:pPr>
      <w:r w:rsidRPr="00CB2DD6">
        <w:rPr>
          <w:i/>
          <w:sz w:val="24"/>
        </w:rPr>
        <w:t>правильно оформлять конверт, сервисные поля в системе электронной почты (адрес, тема сообщения).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lastRenderedPageBreak/>
        <w:t>Языковые средстваи навыки оперирования ими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Графика, каллиграфия, орфография</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F92DC0" w:rsidRPr="00CB2DD6" w:rsidRDefault="00F92DC0" w:rsidP="00CB2DD6">
      <w:pPr>
        <w:pStyle w:val="21"/>
        <w:spacing w:line="276" w:lineRule="auto"/>
        <w:rPr>
          <w:sz w:val="24"/>
        </w:rPr>
      </w:pPr>
      <w:r w:rsidRPr="00CB2DD6">
        <w:rPr>
          <w:spacing w:val="2"/>
          <w:sz w:val="24"/>
        </w:rPr>
        <w:t>пользоваться английским алфавитом, знать последова</w:t>
      </w:r>
      <w:r w:rsidRPr="00CB2DD6">
        <w:rPr>
          <w:sz w:val="24"/>
        </w:rPr>
        <w:t>тельность букв в нём;</w:t>
      </w:r>
    </w:p>
    <w:p w:rsidR="00F92DC0" w:rsidRPr="00CB2DD6" w:rsidRDefault="00F92DC0" w:rsidP="00CB2DD6">
      <w:pPr>
        <w:pStyle w:val="21"/>
        <w:spacing w:line="276" w:lineRule="auto"/>
        <w:rPr>
          <w:sz w:val="24"/>
        </w:rPr>
      </w:pPr>
      <w:r w:rsidRPr="00CB2DD6">
        <w:rPr>
          <w:sz w:val="24"/>
        </w:rPr>
        <w:t>списывать текст;</w:t>
      </w:r>
    </w:p>
    <w:p w:rsidR="00F92DC0" w:rsidRPr="00CB2DD6" w:rsidRDefault="00F92DC0" w:rsidP="00CB2DD6">
      <w:pPr>
        <w:pStyle w:val="21"/>
        <w:spacing w:line="276" w:lineRule="auto"/>
        <w:rPr>
          <w:sz w:val="24"/>
        </w:rPr>
      </w:pPr>
      <w:r w:rsidRPr="00CB2DD6">
        <w:rPr>
          <w:sz w:val="24"/>
        </w:rPr>
        <w:t>восстанавливать слово в соответствии с решаемой учебной задачей;</w:t>
      </w:r>
    </w:p>
    <w:p w:rsidR="00F92DC0" w:rsidRPr="00CB2DD6" w:rsidRDefault="00F92DC0" w:rsidP="00CB2DD6">
      <w:pPr>
        <w:pStyle w:val="21"/>
        <w:spacing w:line="276" w:lineRule="auto"/>
        <w:rPr>
          <w:sz w:val="24"/>
        </w:rPr>
      </w:pPr>
      <w:r w:rsidRPr="00CB2DD6">
        <w:rPr>
          <w:sz w:val="24"/>
        </w:rPr>
        <w:t>отличать буквы от знаков транскрипции.</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сравнивать и анализировать буквосочетания английского языка и их транскрипцию;</w:t>
      </w:r>
    </w:p>
    <w:p w:rsidR="00F92DC0" w:rsidRPr="00CB2DD6" w:rsidRDefault="00F92DC0" w:rsidP="00CB2DD6">
      <w:pPr>
        <w:pStyle w:val="21"/>
        <w:spacing w:line="276" w:lineRule="auto"/>
        <w:rPr>
          <w:i/>
          <w:sz w:val="24"/>
        </w:rPr>
      </w:pPr>
      <w:r w:rsidRPr="00CB2DD6">
        <w:rPr>
          <w:i/>
          <w:spacing w:val="-2"/>
          <w:sz w:val="24"/>
        </w:rPr>
        <w:t>группировать слова в соответствии с изученными пра</w:t>
      </w:r>
      <w:r w:rsidRPr="00CB2DD6">
        <w:rPr>
          <w:i/>
          <w:sz w:val="24"/>
        </w:rPr>
        <w:t>вилами чтения;</w:t>
      </w:r>
    </w:p>
    <w:p w:rsidR="00F92DC0" w:rsidRPr="00CB2DD6" w:rsidRDefault="00F92DC0" w:rsidP="00CB2DD6">
      <w:pPr>
        <w:pStyle w:val="21"/>
        <w:spacing w:line="276" w:lineRule="auto"/>
        <w:rPr>
          <w:i/>
          <w:sz w:val="24"/>
        </w:rPr>
      </w:pPr>
      <w:r w:rsidRPr="00CB2DD6">
        <w:rPr>
          <w:i/>
          <w:sz w:val="24"/>
        </w:rPr>
        <w:t>уточнять написание слова по словарю;</w:t>
      </w:r>
    </w:p>
    <w:p w:rsidR="00F92DC0" w:rsidRPr="00CB2DD6" w:rsidRDefault="00F92DC0" w:rsidP="00CB2DD6">
      <w:pPr>
        <w:pStyle w:val="21"/>
        <w:spacing w:line="276" w:lineRule="auto"/>
        <w:rPr>
          <w:i/>
          <w:sz w:val="24"/>
        </w:rPr>
      </w:pPr>
      <w:r w:rsidRPr="00CB2DD6">
        <w:rPr>
          <w:i/>
          <w:sz w:val="24"/>
        </w:rPr>
        <w:t>использовать экранный перевод отдельных слов (с русского языка на иностранный и обратно).</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Фонетическая сторона речи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pacing w:val="2"/>
          <w:sz w:val="24"/>
        </w:rPr>
        <w:t xml:space="preserve">различать на слух и адекватно произносить все звуки </w:t>
      </w:r>
      <w:r w:rsidRPr="00CB2DD6">
        <w:rPr>
          <w:sz w:val="24"/>
        </w:rPr>
        <w:t>английского языка, соблюдая нормы произношения звуков;</w:t>
      </w:r>
    </w:p>
    <w:p w:rsidR="00F92DC0" w:rsidRPr="00CB2DD6" w:rsidRDefault="00F92DC0" w:rsidP="00CB2DD6">
      <w:pPr>
        <w:pStyle w:val="21"/>
        <w:spacing w:line="276" w:lineRule="auto"/>
        <w:rPr>
          <w:sz w:val="24"/>
        </w:rPr>
      </w:pPr>
      <w:r w:rsidRPr="00CB2DD6">
        <w:rPr>
          <w:sz w:val="24"/>
        </w:rPr>
        <w:t>соблюдать правильное ударение в изолированном слове, фразе;</w:t>
      </w:r>
    </w:p>
    <w:p w:rsidR="00F92DC0" w:rsidRPr="00CB2DD6" w:rsidRDefault="00F92DC0" w:rsidP="00CB2DD6">
      <w:pPr>
        <w:pStyle w:val="21"/>
        <w:spacing w:line="276" w:lineRule="auto"/>
        <w:rPr>
          <w:sz w:val="24"/>
        </w:rPr>
      </w:pPr>
      <w:r w:rsidRPr="00CB2DD6">
        <w:rPr>
          <w:sz w:val="24"/>
        </w:rPr>
        <w:t>различать коммуникативные типы предложений по интонации;</w:t>
      </w:r>
    </w:p>
    <w:p w:rsidR="00F92DC0" w:rsidRPr="00CB2DD6" w:rsidRDefault="00F92DC0" w:rsidP="00CB2DD6">
      <w:pPr>
        <w:pStyle w:val="21"/>
        <w:spacing w:line="276" w:lineRule="auto"/>
        <w:rPr>
          <w:sz w:val="24"/>
        </w:rPr>
      </w:pPr>
      <w:r w:rsidRPr="00CB2DD6">
        <w:rPr>
          <w:sz w:val="24"/>
        </w:rPr>
        <w:t>корректно произносить предложения с точки зрения их ритмико</w:t>
      </w:r>
      <w:r w:rsidRPr="00CB2DD6">
        <w:rPr>
          <w:sz w:val="24"/>
        </w:rPr>
        <w:noBreakHyphen/>
        <w:t>интонационных особенностей.</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 xml:space="preserve">распознавать связующее </w:t>
      </w:r>
      <w:r w:rsidRPr="00CB2DD6">
        <w:rPr>
          <w:b/>
          <w:bCs/>
          <w:i/>
          <w:sz w:val="24"/>
        </w:rPr>
        <w:t>r</w:t>
      </w:r>
      <w:r w:rsidRPr="00CB2DD6">
        <w:rPr>
          <w:i/>
          <w:sz w:val="24"/>
        </w:rPr>
        <w:t xml:space="preserve"> в речи и уметь его использовать;</w:t>
      </w:r>
    </w:p>
    <w:p w:rsidR="00F92DC0" w:rsidRPr="00CB2DD6" w:rsidRDefault="00F92DC0" w:rsidP="00CB2DD6">
      <w:pPr>
        <w:pStyle w:val="21"/>
        <w:spacing w:line="276" w:lineRule="auto"/>
        <w:rPr>
          <w:i/>
          <w:sz w:val="24"/>
        </w:rPr>
      </w:pPr>
      <w:r w:rsidRPr="00CB2DD6">
        <w:rPr>
          <w:i/>
          <w:sz w:val="24"/>
        </w:rPr>
        <w:t>соблюдать интонацию перечисления;</w:t>
      </w:r>
    </w:p>
    <w:p w:rsidR="00F92DC0" w:rsidRPr="00CB2DD6" w:rsidRDefault="00F92DC0" w:rsidP="00CB2DD6">
      <w:pPr>
        <w:pStyle w:val="21"/>
        <w:spacing w:line="276" w:lineRule="auto"/>
        <w:rPr>
          <w:i/>
          <w:sz w:val="24"/>
        </w:rPr>
      </w:pPr>
      <w:r w:rsidRPr="00CB2DD6">
        <w:rPr>
          <w:i/>
          <w:sz w:val="24"/>
        </w:rPr>
        <w:t>соблюдать правило отсутствия ударения на служебных словах (артиклях, союзах, предлогах);</w:t>
      </w:r>
    </w:p>
    <w:p w:rsidR="00F92DC0" w:rsidRPr="00CB2DD6" w:rsidRDefault="00F92DC0" w:rsidP="00CB2DD6">
      <w:pPr>
        <w:pStyle w:val="21"/>
        <w:spacing w:line="276" w:lineRule="auto"/>
        <w:rPr>
          <w:i/>
          <w:sz w:val="24"/>
        </w:rPr>
      </w:pPr>
      <w:r w:rsidRPr="00CB2DD6">
        <w:rPr>
          <w:i/>
          <w:sz w:val="24"/>
        </w:rPr>
        <w:t>читать изучаемые слова по транскрипции.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Лексическая сторона речи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F92DC0" w:rsidRPr="00CB2DD6" w:rsidRDefault="00F92DC0" w:rsidP="00CB2DD6">
      <w:pPr>
        <w:pStyle w:val="21"/>
        <w:spacing w:line="276" w:lineRule="auto"/>
        <w:rPr>
          <w:sz w:val="24"/>
        </w:rPr>
      </w:pPr>
      <w:r w:rsidRPr="00CB2DD6">
        <w:rPr>
          <w:spacing w:val="2"/>
          <w:sz w:val="24"/>
        </w:rPr>
        <w:t xml:space="preserve">оперировать в процессе общения активной лексикой в </w:t>
      </w:r>
      <w:r w:rsidRPr="00CB2DD6">
        <w:rPr>
          <w:sz w:val="24"/>
        </w:rPr>
        <w:t>соответствии с коммуникативной задачей;</w:t>
      </w:r>
    </w:p>
    <w:p w:rsidR="00F92DC0" w:rsidRPr="00CB2DD6" w:rsidRDefault="00F92DC0" w:rsidP="00CB2DD6">
      <w:pPr>
        <w:pStyle w:val="21"/>
        <w:spacing w:line="276" w:lineRule="auto"/>
        <w:rPr>
          <w:sz w:val="24"/>
        </w:rPr>
      </w:pPr>
      <w:r w:rsidRPr="00CB2DD6">
        <w:rPr>
          <w:sz w:val="24"/>
        </w:rPr>
        <w:t>восстанавливать текст в соответствии с решаемой учебной задачей.</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узнавать простые словообразовательные элементы;</w:t>
      </w:r>
    </w:p>
    <w:p w:rsidR="00F92DC0" w:rsidRPr="00CB2DD6" w:rsidRDefault="00F92DC0" w:rsidP="00CB2DD6">
      <w:pPr>
        <w:pStyle w:val="21"/>
        <w:spacing w:line="276" w:lineRule="auto"/>
        <w:rPr>
          <w:i/>
          <w:sz w:val="24"/>
        </w:rPr>
      </w:pPr>
      <w:r w:rsidRPr="00CB2DD6">
        <w:rPr>
          <w:i/>
          <w:sz w:val="24"/>
        </w:rPr>
        <w:t>опираться на языковую догадку в процессе чтения и аудирования (интернациональные и сложные слова).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Грамматическая сторона речи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распознавать и употреблять в речи основные коммуникативные типы предложений;</w:t>
      </w:r>
    </w:p>
    <w:p w:rsidR="00F92DC0" w:rsidRPr="00CB2DD6" w:rsidRDefault="00F92DC0" w:rsidP="00CB2DD6">
      <w:pPr>
        <w:pStyle w:val="21"/>
        <w:spacing w:line="276" w:lineRule="auto"/>
        <w:rPr>
          <w:sz w:val="24"/>
        </w:rPr>
      </w:pPr>
      <w:r w:rsidRPr="00CB2DD6">
        <w:rPr>
          <w:sz w:val="24"/>
        </w:rPr>
        <w:lastRenderedPageBreak/>
        <w:t xml:space="preserve">распознавать в тексте и употреблять в речи изученные </w:t>
      </w:r>
      <w:r w:rsidRPr="00CB2DD6">
        <w:rPr>
          <w:spacing w:val="2"/>
          <w:sz w:val="24"/>
        </w:rPr>
        <w:t>части речи: существительные с определённым/неопределён</w:t>
      </w:r>
      <w:r w:rsidRPr="00CB2DD6">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CB2DD6">
        <w:rPr>
          <w:spacing w:val="2"/>
          <w:sz w:val="24"/>
        </w:rPr>
        <w:t>ные, притяжательные и указательные местоимения; прила</w:t>
      </w:r>
      <w:r w:rsidRPr="00CB2DD6">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CB2DD6">
        <w:rPr>
          <w:spacing w:val="-128"/>
          <w:sz w:val="24"/>
        </w:rPr>
        <w:t>ы</w:t>
      </w:r>
      <w:r w:rsidRPr="00CB2DD6">
        <w:rPr>
          <w:spacing w:val="26"/>
          <w:sz w:val="24"/>
        </w:rPr>
        <w:t>´</w:t>
      </w:r>
      <w:r w:rsidRPr="00CB2DD6">
        <w:rPr>
          <w:sz w:val="24"/>
        </w:rPr>
        <w:t>х и пространственных отношений.</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узнавать сложносочинённые предложения с союзами and и but;</w:t>
      </w:r>
    </w:p>
    <w:p w:rsidR="00F92DC0" w:rsidRPr="00CB2DD6" w:rsidRDefault="00F92DC0" w:rsidP="00CB2DD6">
      <w:pPr>
        <w:pStyle w:val="21"/>
        <w:spacing w:line="276" w:lineRule="auto"/>
        <w:rPr>
          <w:i/>
          <w:sz w:val="24"/>
          <w:lang w:val="en-US"/>
        </w:rPr>
      </w:pPr>
      <w:r w:rsidRPr="00CB2DD6">
        <w:rPr>
          <w:i/>
          <w:sz w:val="24"/>
        </w:rPr>
        <w:t xml:space="preserve">использовать в речи безличные предложения (It’s cold. </w:t>
      </w:r>
      <w:r w:rsidRPr="00CB2DD6">
        <w:rPr>
          <w:i/>
          <w:sz w:val="24"/>
          <w:lang w:val="en-US"/>
        </w:rPr>
        <w:t xml:space="preserve">It’s 5 o’clock. It’s interesting), </w:t>
      </w:r>
      <w:r w:rsidRPr="00CB2DD6">
        <w:rPr>
          <w:i/>
          <w:sz w:val="24"/>
        </w:rPr>
        <w:t>предложениясконструкцией</w:t>
      </w:r>
      <w:r w:rsidRPr="00CB2DD6">
        <w:rPr>
          <w:i/>
          <w:sz w:val="24"/>
          <w:lang w:val="en-US"/>
        </w:rPr>
        <w:t xml:space="preserve"> there is/there are;</w:t>
      </w:r>
    </w:p>
    <w:p w:rsidR="00F92DC0" w:rsidRPr="00CB2DD6" w:rsidRDefault="00F92DC0" w:rsidP="00CB2DD6">
      <w:pPr>
        <w:pStyle w:val="21"/>
        <w:spacing w:line="276" w:lineRule="auto"/>
        <w:rPr>
          <w:i/>
          <w:sz w:val="24"/>
          <w:lang w:val="en-US"/>
        </w:rPr>
      </w:pPr>
      <w:r w:rsidRPr="00CB2DD6">
        <w:rPr>
          <w:i/>
          <w:sz w:val="24"/>
        </w:rPr>
        <w:t xml:space="preserve">оперировать в речи неопределёнными местоимениями some, any (некоторые случаи употребления: Can I have some tea? </w:t>
      </w:r>
      <w:r w:rsidRPr="00CB2DD6">
        <w:rPr>
          <w:i/>
          <w:sz w:val="24"/>
          <w:lang w:val="en-US"/>
        </w:rPr>
        <w:t>Is there any milk in the fridge? — No, there isn’t any);</w:t>
      </w:r>
    </w:p>
    <w:p w:rsidR="00F92DC0" w:rsidRPr="00CB2DD6" w:rsidRDefault="00F92DC0" w:rsidP="00CB2DD6">
      <w:pPr>
        <w:pStyle w:val="21"/>
        <w:spacing w:line="276" w:lineRule="auto"/>
        <w:rPr>
          <w:i/>
          <w:sz w:val="24"/>
          <w:lang w:val="en-US"/>
        </w:rPr>
      </w:pPr>
      <w:r w:rsidRPr="00CB2DD6">
        <w:rPr>
          <w:i/>
          <w:sz w:val="24"/>
        </w:rPr>
        <w:t>оперироватьвречинаречиямивремени</w:t>
      </w:r>
      <w:r w:rsidRPr="00CB2DD6">
        <w:rPr>
          <w:i/>
          <w:sz w:val="24"/>
          <w:lang w:val="en-US"/>
        </w:rPr>
        <w:t xml:space="preserve"> (yesterday, tomorrow, never, usually, often, sometimes); </w:t>
      </w:r>
      <w:r w:rsidRPr="00CB2DD6">
        <w:rPr>
          <w:i/>
          <w:sz w:val="24"/>
        </w:rPr>
        <w:t>наречиямистепени</w:t>
      </w:r>
      <w:r w:rsidRPr="00CB2DD6">
        <w:rPr>
          <w:i/>
          <w:sz w:val="24"/>
          <w:lang w:val="en-US"/>
        </w:rPr>
        <w:t xml:space="preserve"> (much, little, very);</w:t>
      </w:r>
    </w:p>
    <w:p w:rsidR="00F92DC0" w:rsidRPr="00CB2DD6" w:rsidRDefault="00F92DC0" w:rsidP="00CB2DD6">
      <w:pPr>
        <w:pStyle w:val="21"/>
        <w:spacing w:line="276" w:lineRule="auto"/>
        <w:rPr>
          <w:i/>
          <w:sz w:val="24"/>
        </w:rPr>
      </w:pPr>
      <w:r w:rsidRPr="00CB2DD6">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F92DC0" w:rsidRPr="00CB2DD6" w:rsidRDefault="00F92DC0" w:rsidP="00CB2DD6">
      <w:pPr>
        <w:pStyle w:val="afd"/>
        <w:numPr>
          <w:ilvl w:val="2"/>
          <w:numId w:val="2"/>
        </w:numPr>
        <w:spacing w:line="276" w:lineRule="auto"/>
        <w:ind w:left="0" w:firstLine="0"/>
        <w:jc w:val="both"/>
        <w:rPr>
          <w:sz w:val="24"/>
        </w:rPr>
      </w:pPr>
      <w:bookmarkStart w:id="35" w:name="_Toc288394064"/>
      <w:bookmarkStart w:id="36" w:name="_Toc288410531"/>
      <w:bookmarkStart w:id="37" w:name="_Toc288410660"/>
      <w:bookmarkStart w:id="38" w:name="_Toc294246075"/>
      <w:r w:rsidRPr="00CB2DD6">
        <w:rPr>
          <w:sz w:val="24"/>
        </w:rPr>
        <w:t>Математика и информатика</w:t>
      </w:r>
      <w:bookmarkEnd w:id="35"/>
      <w:bookmarkEnd w:id="36"/>
      <w:bookmarkEnd w:id="37"/>
      <w:bookmarkEnd w:id="38"/>
    </w:p>
    <w:p w:rsidR="00F92DC0" w:rsidRPr="00CB2DD6" w:rsidRDefault="00F92DC0" w:rsidP="00CB2DD6">
      <w:pPr>
        <w:tabs>
          <w:tab w:val="left" w:pos="142"/>
          <w:tab w:val="left" w:leader="dot" w:pos="624"/>
          <w:tab w:val="left" w:pos="851"/>
        </w:tabs>
        <w:spacing w:line="276" w:lineRule="auto"/>
        <w:ind w:firstLine="851"/>
        <w:jc w:val="both"/>
        <w:rPr>
          <w:rStyle w:val="Zag11"/>
          <w:rFonts w:eastAsia="@Arial Unicode MS"/>
        </w:rPr>
      </w:pPr>
      <w:r w:rsidRPr="00CB2DD6">
        <w:rPr>
          <w:rStyle w:val="Zag11"/>
          <w:rFonts w:eastAsia="@Arial Unicode MS"/>
        </w:rPr>
        <w:t>В результате изучения курса математики обучающиеся на уровне начального общего образования:</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92DC0" w:rsidRPr="00CB2DD6" w:rsidRDefault="00F92DC0" w:rsidP="00CB2DD6">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CB2DD6">
        <w:rPr>
          <w:rStyle w:val="Zag11"/>
          <w:rFonts w:eastAsia="@Arial Unicode MS"/>
          <w:i w:val="0"/>
          <w:iCs w:val="0"/>
          <w:color w:val="auto"/>
          <w:lang w:val="ru-RU"/>
        </w:rPr>
        <w:t>приобретут в ходе работы с таблицами и диаграммами важные для практико</w:t>
      </w:r>
      <w:r w:rsidRPr="00CB2DD6">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Числа и величины</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читать, записывать, сравнивать, упорядочивать числа от нуля до миллиона;</w:t>
      </w:r>
    </w:p>
    <w:p w:rsidR="00F92DC0" w:rsidRPr="00CB2DD6" w:rsidRDefault="00F92DC0" w:rsidP="00CB2DD6">
      <w:pPr>
        <w:pStyle w:val="21"/>
        <w:spacing w:line="276" w:lineRule="auto"/>
        <w:rPr>
          <w:sz w:val="24"/>
        </w:rPr>
      </w:pPr>
      <w:r w:rsidRPr="00CB2DD6">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92DC0" w:rsidRPr="00CB2DD6" w:rsidRDefault="00F92DC0" w:rsidP="00CB2DD6">
      <w:pPr>
        <w:pStyle w:val="21"/>
        <w:spacing w:line="276" w:lineRule="auto"/>
        <w:rPr>
          <w:sz w:val="24"/>
        </w:rPr>
      </w:pPr>
      <w:r w:rsidRPr="00CB2DD6">
        <w:rPr>
          <w:spacing w:val="2"/>
          <w:sz w:val="24"/>
        </w:rPr>
        <w:lastRenderedPageBreak/>
        <w:t xml:space="preserve">группировать числа по заданному или самостоятельно </w:t>
      </w:r>
      <w:r w:rsidRPr="00CB2DD6">
        <w:rPr>
          <w:sz w:val="24"/>
        </w:rPr>
        <w:t>установленному признаку;</w:t>
      </w:r>
    </w:p>
    <w:p w:rsidR="00F92DC0" w:rsidRPr="00CB2DD6" w:rsidRDefault="00F92DC0" w:rsidP="00CB2DD6">
      <w:pPr>
        <w:pStyle w:val="21"/>
        <w:spacing w:line="276" w:lineRule="auto"/>
        <w:rPr>
          <w:sz w:val="24"/>
        </w:rPr>
      </w:pPr>
      <w:r w:rsidRPr="00CB2DD6">
        <w:rPr>
          <w:sz w:val="24"/>
        </w:rPr>
        <w:t>классифицировать числа по одному или нескольким основаниям, объяснять свои действия;</w:t>
      </w:r>
    </w:p>
    <w:p w:rsidR="00F92DC0" w:rsidRPr="00CB2DD6" w:rsidRDefault="00F92DC0" w:rsidP="00CB2DD6">
      <w:pPr>
        <w:pStyle w:val="21"/>
        <w:spacing w:line="276" w:lineRule="auto"/>
        <w:rPr>
          <w:iCs/>
          <w:sz w:val="24"/>
        </w:rPr>
      </w:pPr>
      <w:r w:rsidRPr="00CB2DD6">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pacing w:val="-2"/>
          <w:sz w:val="24"/>
        </w:rPr>
      </w:pPr>
      <w:r w:rsidRPr="00CB2DD6">
        <w:rPr>
          <w:i/>
          <w:spacing w:val="-2"/>
          <w:sz w:val="24"/>
        </w:rPr>
        <w:t>выбирать единицу для измерения данной величины (длины, массы, площади, времени), объяснять свои действия.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Арифметические действия</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CB2DD6">
        <w:rPr>
          <w:rFonts w:eastAsia="MS Mincho"/>
          <w:sz w:val="24"/>
        </w:rPr>
        <w:t> </w:t>
      </w:r>
      <w:r w:rsidRPr="00CB2DD6">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F92DC0" w:rsidRPr="00CB2DD6" w:rsidRDefault="00F92DC0" w:rsidP="00CB2DD6">
      <w:pPr>
        <w:pStyle w:val="21"/>
        <w:spacing w:line="276" w:lineRule="auto"/>
        <w:rPr>
          <w:sz w:val="24"/>
        </w:rPr>
      </w:pPr>
      <w:r w:rsidRPr="00CB2DD6">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F92DC0" w:rsidRPr="00CB2DD6" w:rsidRDefault="00F92DC0" w:rsidP="00CB2DD6">
      <w:pPr>
        <w:pStyle w:val="21"/>
        <w:spacing w:line="276" w:lineRule="auto"/>
        <w:rPr>
          <w:sz w:val="24"/>
        </w:rPr>
      </w:pPr>
      <w:r w:rsidRPr="00CB2DD6">
        <w:rPr>
          <w:sz w:val="24"/>
        </w:rPr>
        <w:t>выделять неизвестный компонент арифметического действия и находить его значение;</w:t>
      </w:r>
    </w:p>
    <w:p w:rsidR="00F92DC0" w:rsidRPr="00CB2DD6" w:rsidRDefault="00F92DC0" w:rsidP="00CB2DD6">
      <w:pPr>
        <w:pStyle w:val="21"/>
        <w:spacing w:line="276" w:lineRule="auto"/>
        <w:rPr>
          <w:sz w:val="24"/>
        </w:rPr>
      </w:pPr>
      <w:r w:rsidRPr="00CB2DD6">
        <w:rPr>
          <w:sz w:val="24"/>
        </w:rPr>
        <w:t>вычислять значение числового выражения (содержащего 2—3</w:t>
      </w:r>
      <w:r w:rsidRPr="00CB2DD6">
        <w:rPr>
          <w:sz w:val="24"/>
        </w:rPr>
        <w:t> </w:t>
      </w:r>
      <w:r w:rsidRPr="00CB2DD6">
        <w:rPr>
          <w:sz w:val="24"/>
        </w:rPr>
        <w:t>арифметических действия, со скобками и без скобок).</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выполнять действия с величинами;</w:t>
      </w:r>
    </w:p>
    <w:p w:rsidR="00F92DC0" w:rsidRPr="00CB2DD6" w:rsidRDefault="00F92DC0" w:rsidP="00CB2DD6">
      <w:pPr>
        <w:pStyle w:val="21"/>
        <w:spacing w:line="276" w:lineRule="auto"/>
        <w:rPr>
          <w:i/>
          <w:sz w:val="24"/>
        </w:rPr>
      </w:pPr>
      <w:r w:rsidRPr="00CB2DD6">
        <w:rPr>
          <w:i/>
          <w:sz w:val="24"/>
        </w:rPr>
        <w:t>использовать свойства арифметических действий для удобства вычислений;</w:t>
      </w:r>
    </w:p>
    <w:p w:rsidR="00F92DC0" w:rsidRPr="00CB2DD6" w:rsidRDefault="00F92DC0" w:rsidP="00CB2DD6">
      <w:pPr>
        <w:pStyle w:val="21"/>
        <w:spacing w:line="276" w:lineRule="auto"/>
        <w:rPr>
          <w:i/>
          <w:sz w:val="24"/>
        </w:rPr>
      </w:pPr>
      <w:r w:rsidRPr="00CB2DD6">
        <w:rPr>
          <w:i/>
          <w:sz w:val="24"/>
        </w:rPr>
        <w:t>проводить проверку правильности вычислений (с помощью обратного действия, прикидки и оценки результата действия и</w:t>
      </w:r>
      <w:r w:rsidRPr="00CB2DD6">
        <w:rPr>
          <w:i/>
          <w:sz w:val="24"/>
        </w:rPr>
        <w:t> </w:t>
      </w:r>
      <w:r w:rsidRPr="00CB2DD6">
        <w:rPr>
          <w:i/>
          <w:sz w:val="24"/>
        </w:rPr>
        <w:t>др.).</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текстовыми задачами</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F92DC0" w:rsidRPr="00CB2DD6" w:rsidRDefault="00F92DC0" w:rsidP="00CB2DD6">
      <w:pPr>
        <w:pStyle w:val="21"/>
        <w:spacing w:line="276" w:lineRule="auto"/>
        <w:rPr>
          <w:sz w:val="24"/>
        </w:rPr>
      </w:pPr>
      <w:r w:rsidRPr="00CB2DD6">
        <w:rPr>
          <w:spacing w:val="-2"/>
          <w:sz w:val="24"/>
        </w:rPr>
        <w:t>решать арифметическим способом (в 1—2</w:t>
      </w:r>
      <w:r w:rsidRPr="00CB2DD6">
        <w:rPr>
          <w:iCs/>
          <w:spacing w:val="-2"/>
          <w:sz w:val="24"/>
        </w:rPr>
        <w:t> </w:t>
      </w:r>
      <w:r w:rsidRPr="00CB2DD6">
        <w:rPr>
          <w:spacing w:val="-2"/>
          <w:sz w:val="24"/>
        </w:rPr>
        <w:t xml:space="preserve">действия) </w:t>
      </w:r>
      <w:r w:rsidRPr="00CB2DD6">
        <w:rPr>
          <w:sz w:val="24"/>
        </w:rPr>
        <w:t>учебные задачи и задачи, связанные с повседневной жизнью;</w:t>
      </w:r>
    </w:p>
    <w:p w:rsidR="00F92DC0" w:rsidRPr="00CB2DD6" w:rsidRDefault="00F92DC0" w:rsidP="00CB2DD6">
      <w:pPr>
        <w:pStyle w:val="21"/>
        <w:spacing w:line="276" w:lineRule="auto"/>
        <w:rPr>
          <w:sz w:val="24"/>
        </w:rPr>
      </w:pPr>
      <w:r w:rsidRPr="00CB2DD6">
        <w:rPr>
          <w:sz w:val="24"/>
        </w:rPr>
        <w:t>решать задачи на нахождение доли величины и вели</w:t>
      </w:r>
      <w:r w:rsidRPr="00CB2DD6">
        <w:rPr>
          <w:spacing w:val="2"/>
          <w:sz w:val="24"/>
        </w:rPr>
        <w:t xml:space="preserve">чины по значению её доли (половина, треть, четверть, </w:t>
      </w:r>
      <w:r w:rsidRPr="00CB2DD6">
        <w:rPr>
          <w:sz w:val="24"/>
        </w:rPr>
        <w:t>пятая, десятая часть);</w:t>
      </w:r>
    </w:p>
    <w:p w:rsidR="00F92DC0" w:rsidRPr="00CB2DD6" w:rsidRDefault="00F92DC0" w:rsidP="00CB2DD6">
      <w:pPr>
        <w:pStyle w:val="21"/>
        <w:spacing w:line="276" w:lineRule="auto"/>
        <w:rPr>
          <w:sz w:val="24"/>
        </w:rPr>
      </w:pPr>
      <w:r w:rsidRPr="00CB2DD6">
        <w:rPr>
          <w:sz w:val="24"/>
        </w:rPr>
        <w:t>оценивать правильность хода решения и реальность ответа на вопрос задачи.</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решать задачи в 3—4 действия;</w:t>
      </w:r>
    </w:p>
    <w:p w:rsidR="00F92DC0" w:rsidRPr="00CB2DD6" w:rsidRDefault="00F92DC0" w:rsidP="00CB2DD6">
      <w:pPr>
        <w:pStyle w:val="21"/>
        <w:spacing w:line="276" w:lineRule="auto"/>
        <w:rPr>
          <w:i/>
          <w:sz w:val="24"/>
        </w:rPr>
      </w:pPr>
      <w:r w:rsidRPr="00CB2DD6">
        <w:rPr>
          <w:i/>
          <w:sz w:val="24"/>
        </w:rPr>
        <w:t>находить разные способы решения задачи.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Пространственныеотношения</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Геометрические фигуры</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описывать взаимное расположение предметов в пространстве и на плоскости;</w:t>
      </w:r>
    </w:p>
    <w:p w:rsidR="00F92DC0" w:rsidRPr="00CB2DD6" w:rsidRDefault="00F92DC0" w:rsidP="00CB2DD6">
      <w:pPr>
        <w:pStyle w:val="21"/>
        <w:spacing w:line="276" w:lineRule="auto"/>
        <w:rPr>
          <w:sz w:val="24"/>
        </w:rPr>
      </w:pPr>
      <w:r w:rsidRPr="00CB2DD6">
        <w:rPr>
          <w:sz w:val="24"/>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92DC0" w:rsidRPr="00CB2DD6" w:rsidRDefault="00F92DC0" w:rsidP="00CB2DD6">
      <w:pPr>
        <w:pStyle w:val="21"/>
        <w:spacing w:line="276" w:lineRule="auto"/>
        <w:rPr>
          <w:sz w:val="24"/>
        </w:rPr>
      </w:pPr>
      <w:r w:rsidRPr="00CB2DD6">
        <w:rPr>
          <w:sz w:val="24"/>
        </w:rPr>
        <w:t>выполнять построение геометрических фигур с заданными измерениями (отрезок, квадрат, прямоугольник) с помощью линейки, угольника;</w:t>
      </w:r>
    </w:p>
    <w:p w:rsidR="00F92DC0" w:rsidRPr="00CB2DD6" w:rsidRDefault="00F92DC0" w:rsidP="00CB2DD6">
      <w:pPr>
        <w:pStyle w:val="21"/>
        <w:spacing w:line="276" w:lineRule="auto"/>
        <w:rPr>
          <w:sz w:val="24"/>
        </w:rPr>
      </w:pPr>
      <w:r w:rsidRPr="00CB2DD6">
        <w:rPr>
          <w:sz w:val="24"/>
        </w:rPr>
        <w:t>использовать свойства прямоугольника и квадрата для решения задач;</w:t>
      </w:r>
    </w:p>
    <w:p w:rsidR="00F92DC0" w:rsidRPr="00CB2DD6" w:rsidRDefault="00F92DC0" w:rsidP="00CB2DD6">
      <w:pPr>
        <w:pStyle w:val="21"/>
        <w:spacing w:line="276" w:lineRule="auto"/>
        <w:rPr>
          <w:sz w:val="24"/>
        </w:rPr>
      </w:pPr>
      <w:r w:rsidRPr="00CB2DD6">
        <w:rPr>
          <w:sz w:val="24"/>
        </w:rPr>
        <w:t>распознавать и называть геометрические тела (куб, шар);</w:t>
      </w:r>
    </w:p>
    <w:p w:rsidR="00F92DC0" w:rsidRPr="00CB2DD6" w:rsidRDefault="00F92DC0" w:rsidP="00CB2DD6">
      <w:pPr>
        <w:pStyle w:val="21"/>
        <w:spacing w:line="276" w:lineRule="auto"/>
        <w:rPr>
          <w:sz w:val="24"/>
        </w:rPr>
      </w:pPr>
      <w:r w:rsidRPr="00CB2DD6">
        <w:rPr>
          <w:sz w:val="24"/>
        </w:rPr>
        <w:t>соотносить реальные объекты с моделями геометрических фигур.</w:t>
      </w:r>
    </w:p>
    <w:p w:rsidR="00F92DC0" w:rsidRPr="00CB2DD6" w:rsidRDefault="00F92DC0" w:rsidP="00CB2DD6">
      <w:pPr>
        <w:pStyle w:val="ad"/>
        <w:spacing w:line="276" w:lineRule="auto"/>
        <w:ind w:firstLine="454"/>
        <w:rPr>
          <w:rFonts w:ascii="Times New Roman" w:hAnsi="Times New Roman"/>
          <w:i w:val="0"/>
          <w:color w:val="auto"/>
          <w:sz w:val="24"/>
          <w:szCs w:val="24"/>
        </w:rPr>
      </w:pPr>
      <w:r w:rsidRPr="00CB2DD6">
        <w:rPr>
          <w:rFonts w:ascii="Times New Roman" w:hAnsi="Times New Roman"/>
          <w:b/>
          <w:i w:val="0"/>
          <w:color w:val="auto"/>
          <w:sz w:val="24"/>
          <w:szCs w:val="24"/>
        </w:rPr>
        <w:t>Выпускник получит возможность научиться</w:t>
      </w:r>
      <w:r w:rsidR="00095DB3">
        <w:rPr>
          <w:rFonts w:ascii="Times New Roman" w:hAnsi="Times New Roman"/>
          <w:b/>
          <w:i w:val="0"/>
          <w:color w:val="auto"/>
          <w:sz w:val="24"/>
          <w:szCs w:val="24"/>
        </w:rPr>
        <w:t xml:space="preserve"> </w:t>
      </w:r>
      <w:r w:rsidRPr="00CB2DD6">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CB2DD6">
        <w:rPr>
          <w:rFonts w:ascii="Times New Roman" w:hAnsi="Times New Roman"/>
          <w:i w:val="0"/>
          <w:color w:val="auto"/>
          <w:sz w:val="24"/>
          <w:szCs w:val="24"/>
        </w:rPr>
        <w:t>.</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Геометрические величины</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измерять длину отрезка;</w:t>
      </w:r>
    </w:p>
    <w:p w:rsidR="00F92DC0" w:rsidRPr="00CB2DD6" w:rsidRDefault="00F92DC0" w:rsidP="00CB2DD6">
      <w:pPr>
        <w:pStyle w:val="21"/>
        <w:spacing w:line="276" w:lineRule="auto"/>
        <w:rPr>
          <w:sz w:val="24"/>
        </w:rPr>
      </w:pPr>
      <w:r w:rsidRPr="00CB2DD6">
        <w:rPr>
          <w:spacing w:val="-4"/>
          <w:sz w:val="24"/>
        </w:rPr>
        <w:t>вычислять периметр треугольника, прямоугольника и квад</w:t>
      </w:r>
      <w:r w:rsidRPr="00CB2DD6">
        <w:rPr>
          <w:sz w:val="24"/>
        </w:rPr>
        <w:t>рата, площадь прямоугольника и квадрата;</w:t>
      </w:r>
    </w:p>
    <w:p w:rsidR="00F92DC0" w:rsidRPr="00CB2DD6" w:rsidRDefault="00F92DC0" w:rsidP="00CB2DD6">
      <w:pPr>
        <w:pStyle w:val="21"/>
        <w:spacing w:line="276" w:lineRule="auto"/>
        <w:rPr>
          <w:sz w:val="24"/>
        </w:rPr>
      </w:pPr>
      <w:r w:rsidRPr="00CB2DD6">
        <w:rPr>
          <w:sz w:val="24"/>
        </w:rPr>
        <w:t>оценивать размеры геометрических объектов, расстояния приближённо (на глаз).</w:t>
      </w:r>
    </w:p>
    <w:p w:rsidR="00F92DC0" w:rsidRPr="00CB2DD6" w:rsidRDefault="00F92DC0" w:rsidP="00CB2DD6">
      <w:pPr>
        <w:pStyle w:val="ad"/>
        <w:spacing w:line="276" w:lineRule="auto"/>
        <w:ind w:firstLine="454"/>
        <w:rPr>
          <w:rFonts w:ascii="Times New Roman" w:hAnsi="Times New Roman"/>
          <w:i w:val="0"/>
          <w:color w:val="auto"/>
          <w:sz w:val="24"/>
          <w:szCs w:val="24"/>
        </w:rPr>
      </w:pPr>
      <w:r w:rsidRPr="00CB2DD6">
        <w:rPr>
          <w:rFonts w:ascii="Times New Roman" w:hAnsi="Times New Roman"/>
          <w:b/>
          <w:i w:val="0"/>
          <w:color w:val="auto"/>
          <w:sz w:val="24"/>
          <w:szCs w:val="24"/>
        </w:rPr>
        <w:t>Выпускник получит возможность научиться</w:t>
      </w:r>
      <w:r w:rsidR="00095DB3">
        <w:rPr>
          <w:rFonts w:ascii="Times New Roman" w:hAnsi="Times New Roman"/>
          <w:b/>
          <w:i w:val="0"/>
          <w:color w:val="auto"/>
          <w:sz w:val="24"/>
          <w:szCs w:val="24"/>
        </w:rPr>
        <w:t xml:space="preserve"> </w:t>
      </w:r>
      <w:r w:rsidRPr="00CB2DD6">
        <w:rPr>
          <w:rFonts w:ascii="Times New Roman" w:hAnsi="Times New Roman"/>
          <w:color w:val="auto"/>
          <w:sz w:val="24"/>
          <w:szCs w:val="24"/>
        </w:rPr>
        <w:t>вычислять периметр многоугольника, площадь фигуры, составленной из прямоугольников</w:t>
      </w:r>
      <w:r w:rsidRPr="00CB2DD6">
        <w:rPr>
          <w:rFonts w:ascii="Times New Roman" w:hAnsi="Times New Roman"/>
          <w:i w:val="0"/>
          <w:color w:val="auto"/>
          <w:sz w:val="24"/>
          <w:szCs w:val="24"/>
        </w:rPr>
        <w:t>.</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информацией</w:t>
      </w:r>
    </w:p>
    <w:p w:rsidR="00F92DC0" w:rsidRPr="00CB2DD6" w:rsidRDefault="00F92DC0" w:rsidP="00CB2DD6">
      <w:pPr>
        <w:pStyle w:val="a3"/>
        <w:spacing w:line="276" w:lineRule="auto"/>
        <w:ind w:firstLine="454"/>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читать несложные готовые таблицы;</w:t>
      </w:r>
    </w:p>
    <w:p w:rsidR="00F92DC0" w:rsidRPr="00CB2DD6" w:rsidRDefault="00F92DC0" w:rsidP="00CB2DD6">
      <w:pPr>
        <w:pStyle w:val="21"/>
        <w:spacing w:line="276" w:lineRule="auto"/>
        <w:rPr>
          <w:sz w:val="24"/>
        </w:rPr>
      </w:pPr>
      <w:r w:rsidRPr="00CB2DD6">
        <w:rPr>
          <w:sz w:val="24"/>
        </w:rPr>
        <w:t>заполнять несложные готовые таблицы;</w:t>
      </w:r>
    </w:p>
    <w:p w:rsidR="00F92DC0" w:rsidRPr="00CB2DD6" w:rsidRDefault="00F92DC0" w:rsidP="00CB2DD6">
      <w:pPr>
        <w:pStyle w:val="21"/>
        <w:spacing w:line="276" w:lineRule="auto"/>
        <w:rPr>
          <w:sz w:val="24"/>
        </w:rPr>
      </w:pPr>
      <w:r w:rsidRPr="00CB2DD6">
        <w:rPr>
          <w:sz w:val="24"/>
        </w:rPr>
        <w:t>читать несложные готовые столбчатые диаграммы.</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читать несложные готовые круговые диаграммы;</w:t>
      </w:r>
    </w:p>
    <w:p w:rsidR="00F92DC0" w:rsidRPr="00CB2DD6" w:rsidRDefault="00F92DC0" w:rsidP="00CB2DD6">
      <w:pPr>
        <w:pStyle w:val="21"/>
        <w:spacing w:line="276" w:lineRule="auto"/>
        <w:rPr>
          <w:i/>
          <w:spacing w:val="-4"/>
          <w:sz w:val="24"/>
        </w:rPr>
      </w:pPr>
      <w:r w:rsidRPr="00CB2DD6">
        <w:rPr>
          <w:i/>
          <w:spacing w:val="-4"/>
          <w:sz w:val="24"/>
        </w:rPr>
        <w:t>достраивать несложную готовую столбчатую диаграмму;</w:t>
      </w:r>
    </w:p>
    <w:p w:rsidR="00F92DC0" w:rsidRPr="00CB2DD6" w:rsidRDefault="00F92DC0" w:rsidP="00CB2DD6">
      <w:pPr>
        <w:pStyle w:val="21"/>
        <w:spacing w:line="276" w:lineRule="auto"/>
        <w:rPr>
          <w:i/>
          <w:sz w:val="24"/>
        </w:rPr>
      </w:pPr>
      <w:r w:rsidRPr="00CB2DD6">
        <w:rPr>
          <w:i/>
          <w:sz w:val="24"/>
        </w:rPr>
        <w:t>сравнивать и обобщать информацию, представленную в строках и столбцах несложных таблиц и диаграмм;</w:t>
      </w:r>
    </w:p>
    <w:p w:rsidR="00F92DC0" w:rsidRPr="00CB2DD6" w:rsidRDefault="00F92DC0" w:rsidP="00CB2DD6">
      <w:pPr>
        <w:pStyle w:val="21"/>
        <w:spacing w:line="276" w:lineRule="auto"/>
        <w:rPr>
          <w:i/>
          <w:sz w:val="24"/>
        </w:rPr>
      </w:pPr>
      <w:r w:rsidRPr="00CB2DD6">
        <w:rPr>
          <w:i/>
          <w:sz w:val="24"/>
        </w:rPr>
        <w:t>понимать простейшие выражения, содержащие логи</w:t>
      </w:r>
      <w:r w:rsidRPr="00CB2DD6">
        <w:rPr>
          <w:i/>
          <w:spacing w:val="-2"/>
          <w:sz w:val="24"/>
        </w:rPr>
        <w:t>ческие связки и слова («…и…», «если… то…», «верно/невер</w:t>
      </w:r>
      <w:r w:rsidRPr="00CB2DD6">
        <w:rPr>
          <w:i/>
          <w:sz w:val="24"/>
        </w:rPr>
        <w:t>но, что…», «каждый», «все», «некоторые», «не»);</w:t>
      </w:r>
    </w:p>
    <w:p w:rsidR="00F92DC0" w:rsidRPr="00CB2DD6" w:rsidRDefault="00F92DC0" w:rsidP="00CB2DD6">
      <w:pPr>
        <w:pStyle w:val="21"/>
        <w:spacing w:line="276" w:lineRule="auto"/>
        <w:rPr>
          <w:i/>
          <w:sz w:val="24"/>
        </w:rPr>
      </w:pPr>
      <w:r w:rsidRPr="00CB2DD6">
        <w:rPr>
          <w:i/>
          <w:spacing w:val="2"/>
          <w:sz w:val="24"/>
        </w:rPr>
        <w:t xml:space="preserve">составлять, записывать и выполнять инструкцию </w:t>
      </w:r>
      <w:r w:rsidRPr="00CB2DD6">
        <w:rPr>
          <w:i/>
          <w:sz w:val="24"/>
        </w:rPr>
        <w:t>(простой алгоритм), план поиска информации;</w:t>
      </w:r>
    </w:p>
    <w:p w:rsidR="00F92DC0" w:rsidRPr="00CB2DD6" w:rsidRDefault="00F92DC0" w:rsidP="00CB2DD6">
      <w:pPr>
        <w:pStyle w:val="21"/>
        <w:spacing w:line="276" w:lineRule="auto"/>
        <w:rPr>
          <w:i/>
          <w:sz w:val="24"/>
        </w:rPr>
      </w:pPr>
      <w:r w:rsidRPr="00CB2DD6">
        <w:rPr>
          <w:i/>
          <w:sz w:val="24"/>
        </w:rPr>
        <w:t>распознавать одну и ту же информацию, представленную в разной форме (таблицы и диаграммы);</w:t>
      </w:r>
    </w:p>
    <w:p w:rsidR="00F92DC0" w:rsidRPr="00CB2DD6" w:rsidRDefault="00F92DC0" w:rsidP="00CB2DD6">
      <w:pPr>
        <w:pStyle w:val="21"/>
        <w:spacing w:line="276" w:lineRule="auto"/>
        <w:rPr>
          <w:i/>
          <w:spacing w:val="-2"/>
          <w:sz w:val="24"/>
        </w:rPr>
      </w:pPr>
      <w:r w:rsidRPr="00CB2DD6">
        <w:rPr>
          <w:i/>
          <w:spacing w:val="-2"/>
          <w:sz w:val="24"/>
        </w:rPr>
        <w:t>планировать несложные исследования, собирать и пред</w:t>
      </w:r>
      <w:r w:rsidRPr="00CB2DD6">
        <w:rPr>
          <w:i/>
          <w:sz w:val="24"/>
        </w:rPr>
        <w:t xml:space="preserve">ставлять полученную информацию с помощью таблиц и </w:t>
      </w:r>
      <w:r w:rsidRPr="00CB2DD6">
        <w:rPr>
          <w:i/>
          <w:spacing w:val="-2"/>
          <w:sz w:val="24"/>
        </w:rPr>
        <w:t>диаграмм;</w:t>
      </w:r>
    </w:p>
    <w:p w:rsidR="00F92DC0" w:rsidRPr="00CB2DD6" w:rsidRDefault="00F92DC0" w:rsidP="00CB2DD6">
      <w:pPr>
        <w:pStyle w:val="21"/>
        <w:spacing w:line="276" w:lineRule="auto"/>
        <w:rPr>
          <w:sz w:val="24"/>
        </w:rPr>
      </w:pPr>
      <w:r w:rsidRPr="00CB2DD6">
        <w:rPr>
          <w:i/>
          <w:sz w:val="24"/>
        </w:rPr>
        <w:t>интерпретировать информацию, полученную при про</w:t>
      </w:r>
      <w:r w:rsidRPr="00CB2DD6">
        <w:rPr>
          <w:i/>
          <w:spacing w:val="2"/>
          <w:sz w:val="24"/>
        </w:rPr>
        <w:t>ведении несложных исследований (объяснять, сравнивать</w:t>
      </w:r>
      <w:r w:rsidRPr="00CB2DD6">
        <w:rPr>
          <w:i/>
          <w:sz w:val="24"/>
        </w:rPr>
        <w:t>и обобщать данные, делать выводы и прогнозы)</w:t>
      </w:r>
      <w:r w:rsidRPr="00CB2DD6">
        <w:rPr>
          <w:sz w:val="24"/>
        </w:rPr>
        <w:t>.</w:t>
      </w:r>
    </w:p>
    <w:p w:rsidR="00F92DC0" w:rsidRPr="00CB2DD6" w:rsidRDefault="00F92DC0" w:rsidP="00CB2DD6">
      <w:pPr>
        <w:pStyle w:val="21"/>
        <w:numPr>
          <w:ilvl w:val="0"/>
          <w:numId w:val="0"/>
        </w:numPr>
        <w:spacing w:line="276" w:lineRule="auto"/>
        <w:rPr>
          <w:sz w:val="24"/>
        </w:rPr>
      </w:pPr>
    </w:p>
    <w:p w:rsidR="00F92DC0" w:rsidRPr="00CB2DD6" w:rsidRDefault="00F92DC0" w:rsidP="00CB2DD6">
      <w:pPr>
        <w:pStyle w:val="afd"/>
        <w:numPr>
          <w:ilvl w:val="2"/>
          <w:numId w:val="2"/>
        </w:numPr>
        <w:spacing w:line="276" w:lineRule="auto"/>
        <w:ind w:left="0" w:firstLine="0"/>
        <w:jc w:val="both"/>
        <w:rPr>
          <w:sz w:val="24"/>
        </w:rPr>
      </w:pPr>
      <w:bookmarkStart w:id="39" w:name="_Toc294246076"/>
      <w:r w:rsidRPr="00CB2DD6">
        <w:rPr>
          <w:sz w:val="24"/>
        </w:rPr>
        <w:t>Основы религиозных культур и светской этики</w:t>
      </w:r>
      <w:bookmarkEnd w:id="39"/>
    </w:p>
    <w:p w:rsidR="00F92DC0" w:rsidRPr="00CB2DD6" w:rsidRDefault="00F92DC0" w:rsidP="00CB2DD6">
      <w:pPr>
        <w:pStyle w:val="Zag2"/>
        <w:tabs>
          <w:tab w:val="left" w:pos="142"/>
          <w:tab w:val="left" w:leader="dot" w:pos="624"/>
        </w:tabs>
        <w:spacing w:after="0" w:line="276" w:lineRule="auto"/>
        <w:jc w:val="both"/>
        <w:rPr>
          <w:rStyle w:val="Zag11"/>
          <w:rFonts w:eastAsia="@Arial Unicode MS"/>
          <w:b w:val="0"/>
          <w:bCs w:val="0"/>
          <w:color w:val="auto"/>
          <w:sz w:val="24"/>
          <w:lang w:val="ru-RU"/>
        </w:rPr>
      </w:pPr>
      <w:r w:rsidRPr="00CB2DD6">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92DC0" w:rsidRPr="00CB2DD6" w:rsidRDefault="00F92DC0" w:rsidP="00CB2DD6">
      <w:pPr>
        <w:tabs>
          <w:tab w:val="left" w:pos="142"/>
          <w:tab w:val="left" w:leader="dot" w:pos="624"/>
        </w:tabs>
        <w:spacing w:line="276" w:lineRule="auto"/>
        <w:ind w:firstLine="709"/>
        <w:jc w:val="both"/>
      </w:pPr>
      <w:r w:rsidRPr="00CB2DD6">
        <w:rPr>
          <w:b/>
        </w:rPr>
        <w:t>Общие планируемые результаты</w:t>
      </w:r>
      <w:r w:rsidRPr="00CB2DD6">
        <w:t xml:space="preserve">. </w:t>
      </w:r>
    </w:p>
    <w:p w:rsidR="00F92DC0" w:rsidRPr="00CB2DD6" w:rsidRDefault="00F92DC0" w:rsidP="00CB2DD6">
      <w:pPr>
        <w:tabs>
          <w:tab w:val="left" w:pos="142"/>
          <w:tab w:val="left" w:leader="dot" w:pos="624"/>
        </w:tabs>
        <w:spacing w:line="276" w:lineRule="auto"/>
        <w:ind w:firstLine="709"/>
        <w:jc w:val="both"/>
        <w:rPr>
          <w:rFonts w:eastAsia="@Arial Unicode MS"/>
        </w:rPr>
      </w:pPr>
      <w:r w:rsidRPr="00CB2DD6">
        <w:rPr>
          <w:rStyle w:val="Zag11"/>
          <w:rFonts w:eastAsia="@Arial Unicode MS"/>
        </w:rPr>
        <w:lastRenderedPageBreak/>
        <w:t xml:space="preserve">В результате освоения каждого модуля курса </w:t>
      </w:r>
      <w:r w:rsidRPr="00CB2DD6">
        <w:rPr>
          <w:rStyle w:val="Zag11"/>
          <w:rFonts w:eastAsia="@Arial Unicode MS"/>
          <w:b/>
        </w:rPr>
        <w:t>выпускник научится</w:t>
      </w:r>
      <w:r w:rsidRPr="00CB2DD6">
        <w:rPr>
          <w:rStyle w:val="Zag11"/>
          <w:rFonts w:eastAsia="@Arial Unicode MS"/>
        </w:rPr>
        <w:t>:</w:t>
      </w:r>
    </w:p>
    <w:p w:rsidR="00F92DC0" w:rsidRPr="00CB2DD6" w:rsidRDefault="00F92DC0" w:rsidP="00CB2DD6">
      <w:pPr>
        <w:tabs>
          <w:tab w:val="left" w:pos="1080"/>
        </w:tabs>
        <w:spacing w:line="276" w:lineRule="auto"/>
        <w:ind w:firstLine="709"/>
        <w:jc w:val="both"/>
      </w:pPr>
      <w:r w:rsidRPr="00CB2DD6">
        <w:t>– понимать значение нравственных норм и ценностей для достойной жизни личности, семьи, общества;</w:t>
      </w:r>
    </w:p>
    <w:p w:rsidR="00F92DC0" w:rsidRPr="00CB2DD6" w:rsidRDefault="00F92DC0" w:rsidP="00CB2DD6">
      <w:pPr>
        <w:tabs>
          <w:tab w:val="left" w:pos="1080"/>
        </w:tabs>
        <w:spacing w:line="276" w:lineRule="auto"/>
        <w:ind w:firstLine="709"/>
        <w:jc w:val="both"/>
      </w:pPr>
      <w:r w:rsidRPr="00CB2DD6">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92DC0" w:rsidRPr="00CB2DD6" w:rsidRDefault="00F92DC0" w:rsidP="00CB2DD6">
      <w:pPr>
        <w:tabs>
          <w:tab w:val="left" w:pos="1080"/>
        </w:tabs>
        <w:spacing w:line="276" w:lineRule="auto"/>
        <w:ind w:firstLine="709"/>
        <w:jc w:val="both"/>
      </w:pPr>
      <w:r w:rsidRPr="00CB2DD6">
        <w:t>– осознавать ценность человеческой жизни, необходимость стремления к нравственному совершенствованию и духовному развитию;</w:t>
      </w:r>
    </w:p>
    <w:p w:rsidR="00F92DC0" w:rsidRPr="00CB2DD6" w:rsidRDefault="00F92DC0" w:rsidP="00CB2DD6">
      <w:pPr>
        <w:tabs>
          <w:tab w:val="left" w:pos="1080"/>
        </w:tabs>
        <w:spacing w:line="276" w:lineRule="auto"/>
        <w:ind w:firstLine="709"/>
        <w:jc w:val="both"/>
      </w:pPr>
      <w:r w:rsidRPr="00CB2DD6">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92DC0" w:rsidRPr="00CB2DD6" w:rsidRDefault="00F92DC0" w:rsidP="00CB2DD6">
      <w:pPr>
        <w:tabs>
          <w:tab w:val="left" w:pos="1080"/>
        </w:tabs>
        <w:spacing w:line="276" w:lineRule="auto"/>
        <w:ind w:firstLine="709"/>
        <w:jc w:val="both"/>
      </w:pPr>
      <w:r w:rsidRPr="00CB2DD6">
        <w:t>– ориентироваться в вопросах нравственного выбора на внутреннюю установку личности поступать согласно своей совести;</w:t>
      </w:r>
    </w:p>
    <w:p w:rsidR="00F92DC0" w:rsidRPr="00CB2DD6" w:rsidRDefault="00F92DC0" w:rsidP="00CB2DD6">
      <w:pPr>
        <w:spacing w:line="276" w:lineRule="auto"/>
        <w:ind w:firstLine="709"/>
        <w:jc w:val="both"/>
      </w:pPr>
      <w:r w:rsidRPr="00CB2DD6">
        <w:rPr>
          <w:b/>
        </w:rPr>
        <w:t>Планируемые результаты по учебным модулям</w:t>
      </w:r>
      <w:r w:rsidRPr="00CB2DD6">
        <w:t>.</w:t>
      </w:r>
    </w:p>
    <w:p w:rsidR="00F92DC0" w:rsidRPr="00CB2DD6" w:rsidRDefault="00F92DC0" w:rsidP="00CB2DD6">
      <w:pPr>
        <w:spacing w:line="276" w:lineRule="auto"/>
        <w:ind w:firstLine="709"/>
        <w:jc w:val="both"/>
        <w:rPr>
          <w:b/>
        </w:rPr>
      </w:pPr>
      <w:r w:rsidRPr="00CB2DD6">
        <w:rPr>
          <w:b/>
        </w:rPr>
        <w:t>Основы православной культуры</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b/>
        </w:rPr>
        <w:t>Выпускник научится</w:t>
      </w:r>
      <w:r w:rsidRPr="00CB2DD6">
        <w:rPr>
          <w:rStyle w:val="Zag11"/>
          <w:rFonts w:eastAsia="@Arial Unicode MS"/>
        </w:rPr>
        <w:t>:</w:t>
      </w:r>
    </w:p>
    <w:p w:rsidR="00F92DC0" w:rsidRPr="00CB2DD6" w:rsidRDefault="00F92DC0" w:rsidP="00CB2DD6">
      <w:pPr>
        <w:tabs>
          <w:tab w:val="left" w:pos="900"/>
        </w:tabs>
        <w:spacing w:line="276" w:lineRule="auto"/>
        <w:ind w:firstLine="709"/>
        <w:jc w:val="both"/>
      </w:pPr>
      <w:r w:rsidRPr="00CB2DD6">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92DC0" w:rsidRPr="00CB2DD6" w:rsidRDefault="00F92DC0" w:rsidP="00CB2DD6">
      <w:pPr>
        <w:tabs>
          <w:tab w:val="left" w:pos="900"/>
        </w:tabs>
        <w:spacing w:line="276" w:lineRule="auto"/>
        <w:ind w:firstLine="709"/>
        <w:jc w:val="both"/>
      </w:pPr>
      <w:r w:rsidRPr="00CB2DD6">
        <w:t>–</w:t>
      </w:r>
      <w:r w:rsidRPr="00CB2DD6">
        <w:tab/>
        <w:t xml:space="preserve">ориентироваться в истории возникновения православной христианской религиозной традиции, истории её формирования в России; </w:t>
      </w:r>
    </w:p>
    <w:p w:rsidR="00F92DC0" w:rsidRPr="00CB2DD6" w:rsidRDefault="00F92DC0" w:rsidP="00CB2DD6">
      <w:pPr>
        <w:tabs>
          <w:tab w:val="left" w:pos="900"/>
        </w:tabs>
        <w:spacing w:line="276" w:lineRule="auto"/>
        <w:ind w:firstLine="709"/>
        <w:jc w:val="both"/>
      </w:pPr>
      <w:r w:rsidRPr="00CB2DD6">
        <w:t>–</w:t>
      </w:r>
      <w:r w:rsidRPr="00CB2DD6">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92DC0" w:rsidRPr="00CB2DD6" w:rsidRDefault="00F92DC0" w:rsidP="00CB2DD6">
      <w:pPr>
        <w:tabs>
          <w:tab w:val="left" w:pos="900"/>
        </w:tabs>
        <w:spacing w:line="276" w:lineRule="auto"/>
        <w:ind w:firstLine="709"/>
        <w:jc w:val="both"/>
      </w:pPr>
      <w:r w:rsidRPr="00CB2DD6">
        <w:t>–</w:t>
      </w:r>
      <w:r w:rsidRPr="00CB2DD6">
        <w:tab/>
        <w:t>излагать свое мнение по поводу значения религии, религиозной культуры в жизни людей и общества;</w:t>
      </w:r>
    </w:p>
    <w:p w:rsidR="00F92DC0" w:rsidRPr="00CB2DD6" w:rsidRDefault="00F92DC0" w:rsidP="00CB2DD6">
      <w:pPr>
        <w:tabs>
          <w:tab w:val="left" w:pos="900"/>
        </w:tabs>
        <w:spacing w:line="276" w:lineRule="auto"/>
        <w:ind w:firstLine="709"/>
        <w:jc w:val="both"/>
      </w:pPr>
      <w:r w:rsidRPr="00CB2DD6">
        <w:t>–</w:t>
      </w:r>
      <w:r w:rsidRPr="00CB2DD6">
        <w:tab/>
        <w:t xml:space="preserve">соотносить нравственные формы поведения с нормами православной христианской религиозной морали; </w:t>
      </w:r>
    </w:p>
    <w:p w:rsidR="00F92DC0" w:rsidRPr="00CB2DD6" w:rsidRDefault="00F92DC0" w:rsidP="00CB2DD6">
      <w:pPr>
        <w:tabs>
          <w:tab w:val="left" w:pos="900"/>
        </w:tabs>
        <w:spacing w:line="276" w:lineRule="auto"/>
        <w:ind w:firstLine="709"/>
        <w:jc w:val="both"/>
      </w:pPr>
      <w:r w:rsidRPr="00CB2DD6">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92DC0" w:rsidRPr="00CB2DD6" w:rsidRDefault="00F92DC0" w:rsidP="00CB2DD6">
      <w:pPr>
        <w:tabs>
          <w:tab w:val="left" w:pos="142"/>
          <w:tab w:val="left" w:leader="dot" w:pos="624"/>
        </w:tabs>
        <w:spacing w:line="276" w:lineRule="auto"/>
        <w:ind w:firstLine="709"/>
        <w:jc w:val="both"/>
        <w:rPr>
          <w:rStyle w:val="Zag11"/>
          <w:rFonts w:eastAsia="@Arial Unicode MS"/>
          <w:b/>
          <w:iCs/>
        </w:rPr>
      </w:pPr>
      <w:r w:rsidRPr="00CB2DD6">
        <w:rPr>
          <w:rStyle w:val="Zag11"/>
          <w:rFonts w:eastAsia="@Arial Unicode MS"/>
          <w:b/>
          <w:iCs/>
        </w:rPr>
        <w:t>Выпускник получит возможность научиться:</w:t>
      </w:r>
    </w:p>
    <w:p w:rsidR="00F92DC0" w:rsidRPr="00CB2DD6" w:rsidRDefault="00F92DC0" w:rsidP="00CB2DD6">
      <w:pPr>
        <w:tabs>
          <w:tab w:val="left" w:pos="900"/>
        </w:tabs>
        <w:spacing w:line="276" w:lineRule="auto"/>
        <w:ind w:firstLine="709"/>
        <w:jc w:val="both"/>
        <w:rPr>
          <w:i/>
        </w:rPr>
      </w:pPr>
      <w:r w:rsidRPr="00CB2DD6">
        <w:t>–</w:t>
      </w:r>
      <w:r w:rsidRPr="00CB2DD6">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92DC0" w:rsidRPr="00CB2DD6" w:rsidRDefault="00F92DC0" w:rsidP="00CB2DD6">
      <w:pPr>
        <w:tabs>
          <w:tab w:val="left" w:pos="900"/>
        </w:tabs>
        <w:spacing w:line="276" w:lineRule="auto"/>
        <w:ind w:firstLine="709"/>
        <w:jc w:val="both"/>
        <w:rPr>
          <w:i/>
        </w:rPr>
      </w:pPr>
      <w:r w:rsidRPr="00CB2DD6">
        <w:t>–</w:t>
      </w:r>
      <w:r w:rsidRPr="00CB2DD6">
        <w:rPr>
          <w:i/>
        </w:rPr>
        <w:tab/>
        <w:t>устанавливать взаимосвязь между содержанием православной культуры и поведением людей, общественными явлениями;</w:t>
      </w:r>
    </w:p>
    <w:p w:rsidR="00F92DC0" w:rsidRPr="00CB2DD6" w:rsidRDefault="00F92DC0" w:rsidP="00CB2DD6">
      <w:pPr>
        <w:tabs>
          <w:tab w:val="left" w:pos="900"/>
        </w:tabs>
        <w:spacing w:line="276" w:lineRule="auto"/>
        <w:ind w:firstLine="709"/>
        <w:jc w:val="both"/>
        <w:rPr>
          <w:i/>
        </w:rPr>
      </w:pPr>
      <w:r w:rsidRPr="00CB2DD6">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92DC0" w:rsidRPr="00CB2DD6" w:rsidRDefault="00F92DC0" w:rsidP="00CB2DD6">
      <w:pPr>
        <w:tabs>
          <w:tab w:val="left" w:pos="900"/>
        </w:tabs>
        <w:spacing w:line="276" w:lineRule="auto"/>
        <w:ind w:firstLine="709"/>
        <w:jc w:val="both"/>
        <w:rPr>
          <w:i/>
        </w:rPr>
      </w:pPr>
      <w:r w:rsidRPr="00CB2DD6">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92DC0" w:rsidRPr="00CB2DD6" w:rsidRDefault="00F92DC0" w:rsidP="00CB2DD6">
      <w:pPr>
        <w:spacing w:line="276" w:lineRule="auto"/>
        <w:ind w:firstLine="709"/>
        <w:jc w:val="both"/>
        <w:rPr>
          <w:b/>
        </w:rPr>
      </w:pPr>
      <w:r w:rsidRPr="00CB2DD6">
        <w:rPr>
          <w:b/>
        </w:rPr>
        <w:lastRenderedPageBreak/>
        <w:t>Основы исламской культуры</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b/>
        </w:rPr>
        <w:t>Выпускник научится</w:t>
      </w:r>
      <w:r w:rsidRPr="00CB2DD6">
        <w:rPr>
          <w:rStyle w:val="Zag11"/>
          <w:rFonts w:eastAsia="@Arial Unicode MS"/>
        </w:rPr>
        <w:t>:</w:t>
      </w:r>
    </w:p>
    <w:p w:rsidR="00F92DC0" w:rsidRPr="00CB2DD6" w:rsidRDefault="00F92DC0" w:rsidP="00CB2DD6">
      <w:pPr>
        <w:tabs>
          <w:tab w:val="left" w:pos="900"/>
        </w:tabs>
        <w:spacing w:line="276" w:lineRule="auto"/>
        <w:ind w:firstLine="709"/>
        <w:jc w:val="both"/>
      </w:pPr>
      <w:r w:rsidRPr="00CB2DD6">
        <w:t>–</w:t>
      </w:r>
      <w:r w:rsidRPr="00CB2DD6">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92DC0" w:rsidRPr="00CB2DD6" w:rsidRDefault="00F92DC0" w:rsidP="00CB2DD6">
      <w:pPr>
        <w:tabs>
          <w:tab w:val="left" w:pos="900"/>
        </w:tabs>
        <w:spacing w:line="276" w:lineRule="auto"/>
        <w:ind w:firstLine="709"/>
        <w:jc w:val="both"/>
      </w:pPr>
      <w:r w:rsidRPr="00CB2DD6">
        <w:t>–</w:t>
      </w:r>
      <w:r w:rsidRPr="00CB2DD6">
        <w:tab/>
        <w:t xml:space="preserve">ориентироваться в истории возникновения исламской религиозной традиции, истории её формирования в России; </w:t>
      </w:r>
    </w:p>
    <w:p w:rsidR="00F92DC0" w:rsidRPr="00CB2DD6" w:rsidRDefault="00F92DC0" w:rsidP="00CB2DD6">
      <w:pPr>
        <w:tabs>
          <w:tab w:val="left" w:pos="900"/>
        </w:tabs>
        <w:spacing w:line="276" w:lineRule="auto"/>
        <w:ind w:firstLine="709"/>
        <w:jc w:val="both"/>
      </w:pPr>
      <w:r w:rsidRPr="00CB2DD6">
        <w:t>–</w:t>
      </w:r>
      <w:r w:rsidRPr="00CB2DD6">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92DC0" w:rsidRPr="00CB2DD6" w:rsidRDefault="00F92DC0" w:rsidP="00CB2DD6">
      <w:pPr>
        <w:tabs>
          <w:tab w:val="left" w:pos="900"/>
        </w:tabs>
        <w:spacing w:line="276" w:lineRule="auto"/>
        <w:ind w:firstLine="709"/>
        <w:jc w:val="both"/>
      </w:pPr>
      <w:r w:rsidRPr="00CB2DD6">
        <w:t>–</w:t>
      </w:r>
      <w:r w:rsidRPr="00CB2DD6">
        <w:tab/>
        <w:t>излагать свое мнение по поводу значения религии, религиозной культуры в жизни людей и общества;</w:t>
      </w:r>
    </w:p>
    <w:p w:rsidR="00F92DC0" w:rsidRPr="00CB2DD6" w:rsidRDefault="00F92DC0" w:rsidP="00CB2DD6">
      <w:pPr>
        <w:tabs>
          <w:tab w:val="left" w:pos="900"/>
        </w:tabs>
        <w:spacing w:line="276" w:lineRule="auto"/>
        <w:ind w:firstLine="709"/>
        <w:jc w:val="both"/>
      </w:pPr>
      <w:r w:rsidRPr="00CB2DD6">
        <w:t>–</w:t>
      </w:r>
      <w:r w:rsidRPr="00CB2DD6">
        <w:tab/>
        <w:t xml:space="preserve">соотносить нравственные формы поведения с нормами исламской религиозной морали; </w:t>
      </w:r>
    </w:p>
    <w:p w:rsidR="00F92DC0" w:rsidRPr="00CB2DD6" w:rsidRDefault="00F92DC0" w:rsidP="00CB2DD6">
      <w:pPr>
        <w:tabs>
          <w:tab w:val="left" w:pos="900"/>
        </w:tabs>
        <w:spacing w:line="276" w:lineRule="auto"/>
        <w:ind w:firstLine="709"/>
        <w:jc w:val="both"/>
      </w:pPr>
      <w:r w:rsidRPr="00CB2DD6">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92DC0" w:rsidRPr="00CB2DD6" w:rsidRDefault="00F92DC0" w:rsidP="00CB2DD6">
      <w:pPr>
        <w:tabs>
          <w:tab w:val="left" w:pos="142"/>
          <w:tab w:val="left" w:leader="dot" w:pos="624"/>
        </w:tabs>
        <w:spacing w:line="276" w:lineRule="auto"/>
        <w:ind w:firstLine="709"/>
        <w:jc w:val="both"/>
        <w:rPr>
          <w:rStyle w:val="Zag11"/>
          <w:rFonts w:eastAsia="@Arial Unicode MS"/>
          <w:b/>
          <w:iCs/>
        </w:rPr>
      </w:pPr>
      <w:r w:rsidRPr="00CB2DD6">
        <w:rPr>
          <w:rStyle w:val="Zag11"/>
          <w:rFonts w:eastAsia="@Arial Unicode MS"/>
          <w:b/>
          <w:iCs/>
        </w:rPr>
        <w:t>Выпускник получит возможность научиться:</w:t>
      </w:r>
    </w:p>
    <w:p w:rsidR="00F92DC0" w:rsidRPr="00CB2DD6" w:rsidRDefault="00F92DC0" w:rsidP="00CB2DD6">
      <w:pPr>
        <w:tabs>
          <w:tab w:val="left" w:pos="900"/>
        </w:tabs>
        <w:spacing w:line="276" w:lineRule="auto"/>
        <w:ind w:firstLine="709"/>
        <w:jc w:val="both"/>
        <w:rPr>
          <w:i/>
        </w:rPr>
      </w:pPr>
      <w:r w:rsidRPr="00CB2DD6">
        <w:rPr>
          <w:i/>
        </w:rPr>
        <w:t>–</w:t>
      </w:r>
      <w:r w:rsidRPr="00CB2DD6">
        <w:tab/>
      </w:r>
      <w:r w:rsidRPr="00CB2DD6">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92DC0" w:rsidRPr="00CB2DD6" w:rsidRDefault="00F92DC0" w:rsidP="00CB2DD6">
      <w:pPr>
        <w:tabs>
          <w:tab w:val="left" w:pos="900"/>
        </w:tabs>
        <w:spacing w:line="276" w:lineRule="auto"/>
        <w:ind w:firstLine="709"/>
        <w:jc w:val="both"/>
        <w:rPr>
          <w:i/>
        </w:rPr>
      </w:pPr>
      <w:r w:rsidRPr="00CB2DD6">
        <w:rPr>
          <w:i/>
        </w:rPr>
        <w:t>–</w:t>
      </w:r>
      <w:r w:rsidRPr="00CB2DD6">
        <w:tab/>
      </w:r>
      <w:r w:rsidRPr="00CB2DD6">
        <w:rPr>
          <w:i/>
        </w:rPr>
        <w:t>устанавливать взаимосвязь между содержанием исламской культуры и поведением людей, общественными явлениями;</w:t>
      </w:r>
    </w:p>
    <w:p w:rsidR="00F92DC0" w:rsidRPr="00CB2DD6" w:rsidRDefault="00F92DC0" w:rsidP="00CB2DD6">
      <w:pPr>
        <w:tabs>
          <w:tab w:val="left" w:pos="900"/>
        </w:tabs>
        <w:spacing w:line="276" w:lineRule="auto"/>
        <w:ind w:firstLine="709"/>
        <w:jc w:val="both"/>
        <w:rPr>
          <w:i/>
        </w:rPr>
      </w:pPr>
      <w:r w:rsidRPr="00CB2DD6">
        <w:rPr>
          <w:i/>
        </w:rPr>
        <w:t>–</w:t>
      </w:r>
      <w:r w:rsidRPr="00CB2DD6">
        <w:tab/>
      </w:r>
      <w:r w:rsidRPr="00CB2DD6">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92DC0" w:rsidRPr="00CB2DD6" w:rsidRDefault="00F92DC0" w:rsidP="00CB2DD6">
      <w:pPr>
        <w:tabs>
          <w:tab w:val="left" w:pos="900"/>
        </w:tabs>
        <w:spacing w:line="276" w:lineRule="auto"/>
        <w:ind w:firstLine="709"/>
        <w:jc w:val="both"/>
        <w:rPr>
          <w:i/>
        </w:rPr>
      </w:pPr>
      <w:r w:rsidRPr="00CB2DD6">
        <w:rPr>
          <w:i/>
        </w:rPr>
        <w:t>–</w:t>
      </w:r>
      <w:r w:rsidRPr="00CB2DD6">
        <w:tab/>
      </w:r>
      <w:r w:rsidRPr="00CB2DD6">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92DC0" w:rsidRPr="00CB2DD6" w:rsidRDefault="00F92DC0" w:rsidP="00CB2DD6">
      <w:pPr>
        <w:spacing w:line="276" w:lineRule="auto"/>
        <w:ind w:firstLine="709"/>
        <w:jc w:val="both"/>
        <w:rPr>
          <w:b/>
        </w:rPr>
      </w:pPr>
      <w:r w:rsidRPr="00CB2DD6">
        <w:rPr>
          <w:b/>
        </w:rPr>
        <w:t>Основы буддийской культуры</w:t>
      </w:r>
    </w:p>
    <w:p w:rsidR="00F92DC0" w:rsidRPr="00CB2DD6" w:rsidRDefault="00F92DC0" w:rsidP="00CB2DD6">
      <w:pPr>
        <w:tabs>
          <w:tab w:val="left" w:pos="142"/>
          <w:tab w:val="left" w:leader="dot" w:pos="624"/>
        </w:tabs>
        <w:spacing w:line="276" w:lineRule="auto"/>
        <w:ind w:firstLine="709"/>
        <w:jc w:val="both"/>
        <w:rPr>
          <w:rStyle w:val="Zag11"/>
          <w:rFonts w:eastAsia="@Arial Unicode MS"/>
        </w:rPr>
      </w:pPr>
      <w:r w:rsidRPr="00CB2DD6">
        <w:rPr>
          <w:rStyle w:val="Zag11"/>
          <w:rFonts w:eastAsia="@Arial Unicode MS"/>
          <w:b/>
        </w:rPr>
        <w:t>Выпускник научится</w:t>
      </w:r>
      <w:r w:rsidRPr="00CB2DD6">
        <w:rPr>
          <w:rStyle w:val="Zag11"/>
          <w:rFonts w:eastAsia="@Arial Unicode MS"/>
        </w:rPr>
        <w:t>:</w:t>
      </w:r>
    </w:p>
    <w:p w:rsidR="00F92DC0" w:rsidRPr="00CB2DD6" w:rsidRDefault="00F92DC0" w:rsidP="00CB2DD6">
      <w:pPr>
        <w:tabs>
          <w:tab w:val="left" w:pos="900"/>
        </w:tabs>
        <w:spacing w:line="276" w:lineRule="auto"/>
        <w:ind w:firstLine="709"/>
        <w:jc w:val="both"/>
      </w:pPr>
      <w:r w:rsidRPr="00CB2DD6">
        <w:rPr>
          <w:i/>
        </w:rPr>
        <w:t>–</w:t>
      </w:r>
      <w:r w:rsidRPr="00CB2DD6">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92DC0" w:rsidRPr="00CB2DD6" w:rsidRDefault="00F92DC0" w:rsidP="00CB2DD6">
      <w:pPr>
        <w:tabs>
          <w:tab w:val="left" w:pos="900"/>
        </w:tabs>
        <w:spacing w:line="276" w:lineRule="auto"/>
        <w:ind w:firstLine="709"/>
        <w:jc w:val="both"/>
      </w:pPr>
      <w:r w:rsidRPr="00CB2DD6">
        <w:rPr>
          <w:i/>
        </w:rPr>
        <w:t>–</w:t>
      </w:r>
      <w:r w:rsidRPr="00CB2DD6">
        <w:tab/>
        <w:t xml:space="preserve">ориентироваться в истории возникновения буддийской религиозной традиции, истории её формирования в России; </w:t>
      </w:r>
    </w:p>
    <w:p w:rsidR="00F92DC0" w:rsidRPr="00CB2DD6" w:rsidRDefault="00F92DC0" w:rsidP="00CB2DD6">
      <w:pPr>
        <w:tabs>
          <w:tab w:val="left" w:pos="900"/>
        </w:tabs>
        <w:spacing w:line="276" w:lineRule="auto"/>
        <w:ind w:firstLine="709"/>
        <w:jc w:val="both"/>
      </w:pPr>
      <w:r w:rsidRPr="00CB2DD6">
        <w:rPr>
          <w:i/>
        </w:rPr>
        <w:t>–</w:t>
      </w:r>
      <w:r w:rsidRPr="00CB2DD6">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92DC0" w:rsidRPr="00CB2DD6" w:rsidRDefault="00F92DC0" w:rsidP="00CB2DD6">
      <w:pPr>
        <w:tabs>
          <w:tab w:val="left" w:pos="900"/>
        </w:tabs>
        <w:spacing w:line="276" w:lineRule="auto"/>
        <w:ind w:firstLine="709"/>
        <w:jc w:val="both"/>
      </w:pPr>
      <w:r w:rsidRPr="00CB2DD6">
        <w:rPr>
          <w:i/>
        </w:rPr>
        <w:t>–</w:t>
      </w:r>
      <w:r w:rsidRPr="00CB2DD6">
        <w:tab/>
        <w:t>излагать свое мнение по поводу значения религии, религиозной культуры в жизни людей и общества;</w:t>
      </w:r>
    </w:p>
    <w:p w:rsidR="00F92DC0" w:rsidRPr="00CB2DD6" w:rsidRDefault="00F92DC0" w:rsidP="00CB2DD6">
      <w:pPr>
        <w:tabs>
          <w:tab w:val="left" w:pos="900"/>
        </w:tabs>
        <w:spacing w:line="276" w:lineRule="auto"/>
        <w:ind w:firstLine="709"/>
        <w:jc w:val="both"/>
      </w:pPr>
      <w:r w:rsidRPr="00CB2DD6">
        <w:rPr>
          <w:i/>
        </w:rPr>
        <w:t>–</w:t>
      </w:r>
      <w:r w:rsidRPr="00CB2DD6">
        <w:tab/>
        <w:t xml:space="preserve">соотносить нравственные формы поведения с нормами буддийской религиозной морали; </w:t>
      </w:r>
    </w:p>
    <w:p w:rsidR="00F92DC0" w:rsidRPr="00CB2DD6" w:rsidRDefault="00F92DC0" w:rsidP="00CB2DD6">
      <w:pPr>
        <w:tabs>
          <w:tab w:val="left" w:pos="900"/>
        </w:tabs>
        <w:spacing w:line="276" w:lineRule="auto"/>
        <w:ind w:firstLine="709"/>
        <w:jc w:val="both"/>
      </w:pPr>
      <w:r w:rsidRPr="00CB2DD6">
        <w:rPr>
          <w:i/>
        </w:rPr>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92DC0" w:rsidRPr="00CB2DD6" w:rsidRDefault="00F92DC0" w:rsidP="00CB2DD6">
      <w:pPr>
        <w:tabs>
          <w:tab w:val="left" w:pos="142"/>
          <w:tab w:val="left" w:leader="dot" w:pos="624"/>
        </w:tabs>
        <w:spacing w:line="276" w:lineRule="auto"/>
        <w:ind w:firstLine="709"/>
        <w:jc w:val="both"/>
        <w:rPr>
          <w:rStyle w:val="Zag11"/>
          <w:rFonts w:eastAsia="@Arial Unicode MS"/>
          <w:b/>
          <w:iCs/>
        </w:rPr>
      </w:pPr>
      <w:r w:rsidRPr="00CB2DD6">
        <w:rPr>
          <w:rStyle w:val="Zag11"/>
          <w:rFonts w:eastAsia="@Arial Unicode MS"/>
          <w:b/>
          <w:iCs/>
        </w:rPr>
        <w:lastRenderedPageBreak/>
        <w:t>Выпускник получит возможность научиться:</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устанавливать взаимосвязь между содержанием буддийской культуры и поведением людей, общественными явлениями;</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92DC0" w:rsidRPr="00CB2DD6" w:rsidRDefault="00F92DC0" w:rsidP="00CB2DD6">
      <w:pPr>
        <w:spacing w:line="276" w:lineRule="auto"/>
        <w:ind w:firstLine="709"/>
        <w:jc w:val="both"/>
        <w:rPr>
          <w:b/>
        </w:rPr>
      </w:pPr>
      <w:r w:rsidRPr="00CB2DD6">
        <w:rPr>
          <w:b/>
        </w:rPr>
        <w:t>Основы иудейской культуры</w:t>
      </w:r>
    </w:p>
    <w:p w:rsidR="00F92DC0" w:rsidRPr="00CB2DD6" w:rsidRDefault="00F92DC0" w:rsidP="00CB2DD6">
      <w:pPr>
        <w:tabs>
          <w:tab w:val="left" w:pos="142"/>
          <w:tab w:val="left" w:leader="dot" w:pos="624"/>
        </w:tabs>
        <w:spacing w:line="276" w:lineRule="auto"/>
        <w:ind w:firstLine="709"/>
        <w:jc w:val="both"/>
        <w:rPr>
          <w:rStyle w:val="Zag11"/>
          <w:rFonts w:eastAsia="@Arial Unicode MS"/>
          <w:b/>
        </w:rPr>
      </w:pPr>
      <w:r w:rsidRPr="00CB2DD6">
        <w:rPr>
          <w:rStyle w:val="Zag11"/>
          <w:rFonts w:eastAsia="@Arial Unicode MS"/>
          <w:b/>
        </w:rPr>
        <w:t>Выпускник научится:</w:t>
      </w:r>
    </w:p>
    <w:p w:rsidR="00F92DC0" w:rsidRPr="00CB2DD6" w:rsidRDefault="00F92DC0" w:rsidP="00CB2DD6">
      <w:pPr>
        <w:tabs>
          <w:tab w:val="left" w:pos="900"/>
        </w:tabs>
        <w:spacing w:line="276" w:lineRule="auto"/>
        <w:ind w:firstLine="709"/>
        <w:jc w:val="both"/>
      </w:pPr>
      <w:r w:rsidRPr="00CB2DD6">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92DC0" w:rsidRPr="00CB2DD6" w:rsidRDefault="00F92DC0" w:rsidP="00CB2DD6">
      <w:pPr>
        <w:tabs>
          <w:tab w:val="left" w:pos="900"/>
        </w:tabs>
        <w:spacing w:line="276" w:lineRule="auto"/>
        <w:ind w:firstLine="709"/>
        <w:jc w:val="both"/>
      </w:pPr>
      <w:r w:rsidRPr="00CB2DD6">
        <w:t>–</w:t>
      </w:r>
      <w:r w:rsidRPr="00CB2DD6">
        <w:tab/>
        <w:t xml:space="preserve">ориентироваться в истории возникновения иудейской религиозной традиции, истории её формирования в России; </w:t>
      </w:r>
    </w:p>
    <w:p w:rsidR="00F92DC0" w:rsidRPr="00CB2DD6" w:rsidRDefault="00F92DC0" w:rsidP="00CB2DD6">
      <w:pPr>
        <w:tabs>
          <w:tab w:val="left" w:pos="900"/>
        </w:tabs>
        <w:spacing w:line="276" w:lineRule="auto"/>
        <w:ind w:firstLine="709"/>
        <w:jc w:val="both"/>
      </w:pPr>
      <w:r w:rsidRPr="00CB2DD6">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92DC0" w:rsidRPr="00CB2DD6" w:rsidRDefault="00F92DC0" w:rsidP="00CB2DD6">
      <w:pPr>
        <w:tabs>
          <w:tab w:val="left" w:pos="900"/>
        </w:tabs>
        <w:spacing w:line="276" w:lineRule="auto"/>
        <w:ind w:firstLine="709"/>
        <w:jc w:val="both"/>
      </w:pPr>
      <w:r w:rsidRPr="00CB2DD6">
        <w:t>– излагать свое мнение по поводу значения религии, религиозной культуры в жизни людей и общества;</w:t>
      </w:r>
    </w:p>
    <w:p w:rsidR="00F92DC0" w:rsidRPr="00CB2DD6" w:rsidRDefault="00F92DC0" w:rsidP="00CB2DD6">
      <w:pPr>
        <w:tabs>
          <w:tab w:val="left" w:pos="900"/>
        </w:tabs>
        <w:spacing w:line="276" w:lineRule="auto"/>
        <w:ind w:firstLine="709"/>
        <w:jc w:val="both"/>
      </w:pPr>
      <w:r w:rsidRPr="00CB2DD6">
        <w:t>–</w:t>
      </w:r>
      <w:r w:rsidRPr="00CB2DD6">
        <w:tab/>
        <w:t xml:space="preserve">соотносить нравственные формы поведения с нормами иудейской религиозной морали; </w:t>
      </w:r>
    </w:p>
    <w:p w:rsidR="00F92DC0" w:rsidRDefault="00F92DC0" w:rsidP="00CB2DD6">
      <w:pPr>
        <w:tabs>
          <w:tab w:val="left" w:pos="900"/>
        </w:tabs>
        <w:spacing w:line="276" w:lineRule="auto"/>
        <w:ind w:firstLine="709"/>
        <w:jc w:val="both"/>
      </w:pPr>
      <w:r w:rsidRPr="00CB2DD6">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92DC0" w:rsidRPr="00CB2DD6" w:rsidRDefault="00F92DC0" w:rsidP="00CB2DD6">
      <w:pPr>
        <w:tabs>
          <w:tab w:val="left" w:pos="142"/>
          <w:tab w:val="left" w:leader="dot" w:pos="624"/>
        </w:tabs>
        <w:spacing w:line="276" w:lineRule="auto"/>
        <w:ind w:firstLine="709"/>
        <w:jc w:val="both"/>
        <w:rPr>
          <w:rStyle w:val="Zag11"/>
          <w:rFonts w:eastAsia="@Arial Unicode MS"/>
          <w:b/>
          <w:iCs/>
        </w:rPr>
      </w:pPr>
      <w:r w:rsidRPr="00CB2DD6">
        <w:rPr>
          <w:rStyle w:val="Zag11"/>
          <w:rFonts w:eastAsia="@Arial Unicode MS"/>
          <w:b/>
          <w:iCs/>
        </w:rPr>
        <w:t>Выпускник получит возможность научиться:</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устанавливать взаимосвязь между содержанием иудейской культуры и поведением людей, общественными явлениями;</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92DC0" w:rsidRPr="00CB2DD6" w:rsidRDefault="00F92DC0" w:rsidP="00CB2DD6">
      <w:pPr>
        <w:spacing w:line="276" w:lineRule="auto"/>
        <w:ind w:firstLine="709"/>
        <w:jc w:val="both"/>
        <w:rPr>
          <w:b/>
        </w:rPr>
      </w:pPr>
      <w:r w:rsidRPr="00CB2DD6">
        <w:rPr>
          <w:b/>
        </w:rPr>
        <w:t>Основы мировых религиозных культур</w:t>
      </w:r>
    </w:p>
    <w:p w:rsidR="00F92DC0" w:rsidRPr="00CB2DD6" w:rsidRDefault="00F92DC0" w:rsidP="00CB2DD6">
      <w:pPr>
        <w:tabs>
          <w:tab w:val="left" w:pos="142"/>
          <w:tab w:val="left" w:leader="dot" w:pos="624"/>
        </w:tabs>
        <w:spacing w:line="276" w:lineRule="auto"/>
        <w:ind w:firstLine="709"/>
        <w:jc w:val="both"/>
        <w:rPr>
          <w:rStyle w:val="Zag11"/>
          <w:rFonts w:eastAsia="@Arial Unicode MS"/>
          <w:b/>
        </w:rPr>
      </w:pPr>
      <w:r w:rsidRPr="00CB2DD6">
        <w:rPr>
          <w:rStyle w:val="Zag11"/>
          <w:rFonts w:eastAsia="@Arial Unicode MS"/>
          <w:b/>
        </w:rPr>
        <w:t>Выпускник научится:</w:t>
      </w:r>
    </w:p>
    <w:p w:rsidR="00F92DC0" w:rsidRPr="00CB2DD6" w:rsidRDefault="00F92DC0" w:rsidP="00CB2DD6">
      <w:pPr>
        <w:tabs>
          <w:tab w:val="left" w:pos="900"/>
        </w:tabs>
        <w:spacing w:line="276" w:lineRule="auto"/>
        <w:ind w:firstLine="709"/>
        <w:jc w:val="both"/>
      </w:pPr>
      <w:r w:rsidRPr="00CB2DD6">
        <w:rPr>
          <w:i/>
        </w:rPr>
        <w:t>–</w:t>
      </w:r>
      <w:r w:rsidRPr="00CB2DD6">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92DC0" w:rsidRPr="00CB2DD6" w:rsidRDefault="00F92DC0" w:rsidP="00CB2DD6">
      <w:pPr>
        <w:tabs>
          <w:tab w:val="left" w:pos="900"/>
        </w:tabs>
        <w:spacing w:line="276" w:lineRule="auto"/>
        <w:ind w:firstLine="709"/>
        <w:jc w:val="both"/>
      </w:pPr>
      <w:r w:rsidRPr="00CB2DD6">
        <w:rPr>
          <w:i/>
        </w:rPr>
        <w:lastRenderedPageBreak/>
        <w:t>–</w:t>
      </w:r>
      <w:r w:rsidRPr="00CB2DD6">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92DC0" w:rsidRPr="00CB2DD6" w:rsidRDefault="00F92DC0" w:rsidP="00CB2DD6">
      <w:pPr>
        <w:tabs>
          <w:tab w:val="left" w:pos="900"/>
        </w:tabs>
        <w:spacing w:line="276" w:lineRule="auto"/>
        <w:ind w:firstLine="709"/>
        <w:jc w:val="both"/>
      </w:pPr>
      <w:r w:rsidRPr="00CB2DD6">
        <w:rPr>
          <w:i/>
        </w:rPr>
        <w:t>–</w:t>
      </w:r>
      <w:r w:rsidRPr="00CB2DD6">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92DC0" w:rsidRPr="00CB2DD6" w:rsidRDefault="00F92DC0" w:rsidP="00CB2DD6">
      <w:pPr>
        <w:tabs>
          <w:tab w:val="left" w:pos="900"/>
        </w:tabs>
        <w:spacing w:line="276" w:lineRule="auto"/>
        <w:ind w:firstLine="709"/>
        <w:jc w:val="both"/>
      </w:pPr>
      <w:r w:rsidRPr="00CB2DD6">
        <w:rPr>
          <w:i/>
        </w:rPr>
        <w:t>–</w:t>
      </w:r>
      <w:r w:rsidRPr="00CB2DD6">
        <w:tab/>
        <w:t>излагать свое мнение по поводу значения религии, религиозной культуры в жизни людей и общества;</w:t>
      </w:r>
    </w:p>
    <w:p w:rsidR="00F92DC0" w:rsidRPr="00CB2DD6" w:rsidRDefault="00F92DC0" w:rsidP="00CB2DD6">
      <w:pPr>
        <w:tabs>
          <w:tab w:val="left" w:pos="900"/>
        </w:tabs>
        <w:spacing w:line="276" w:lineRule="auto"/>
        <w:ind w:firstLine="709"/>
        <w:jc w:val="both"/>
      </w:pPr>
      <w:r w:rsidRPr="00CB2DD6">
        <w:rPr>
          <w:i/>
        </w:rPr>
        <w:t>–</w:t>
      </w:r>
      <w:r w:rsidRPr="00CB2DD6">
        <w:tab/>
        <w:t xml:space="preserve">соотносить нравственные формы поведения с нормами религиозной морали; </w:t>
      </w:r>
    </w:p>
    <w:p w:rsidR="00F92DC0" w:rsidRPr="00CB2DD6" w:rsidRDefault="00F92DC0" w:rsidP="00CB2DD6">
      <w:pPr>
        <w:tabs>
          <w:tab w:val="left" w:pos="900"/>
        </w:tabs>
        <w:spacing w:line="276" w:lineRule="auto"/>
        <w:ind w:firstLine="709"/>
        <w:jc w:val="both"/>
      </w:pPr>
      <w:r w:rsidRPr="00CB2DD6">
        <w:rPr>
          <w:i/>
        </w:rPr>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92DC0" w:rsidRPr="00CB2DD6" w:rsidRDefault="00F92DC0" w:rsidP="00CB2DD6">
      <w:pPr>
        <w:tabs>
          <w:tab w:val="left" w:pos="142"/>
          <w:tab w:val="left" w:leader="dot" w:pos="624"/>
        </w:tabs>
        <w:spacing w:line="276" w:lineRule="auto"/>
        <w:ind w:firstLine="709"/>
        <w:jc w:val="both"/>
        <w:rPr>
          <w:rStyle w:val="Zag11"/>
          <w:rFonts w:eastAsia="@Arial Unicode MS"/>
          <w:b/>
          <w:iCs/>
        </w:rPr>
      </w:pPr>
      <w:r w:rsidRPr="00CB2DD6">
        <w:rPr>
          <w:rStyle w:val="Zag11"/>
          <w:rFonts w:eastAsia="@Arial Unicode MS"/>
          <w:b/>
          <w:iCs/>
        </w:rPr>
        <w:t>Выпускник получит возможность научиться:</w:t>
      </w:r>
    </w:p>
    <w:p w:rsidR="00F92DC0" w:rsidRPr="00CB2DD6" w:rsidRDefault="00F92DC0" w:rsidP="00CB2DD6">
      <w:pPr>
        <w:tabs>
          <w:tab w:val="left" w:pos="900"/>
        </w:tabs>
        <w:spacing w:line="276" w:lineRule="auto"/>
        <w:ind w:firstLine="709"/>
        <w:jc w:val="both"/>
        <w:rPr>
          <w:i/>
        </w:rPr>
      </w:pPr>
      <w:r w:rsidRPr="00CB2DD6">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устанавливать взаимосвязь между содержанием религиозной культуры и поведением людей, общественными явлениями;</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92DC0" w:rsidRPr="00CB2DD6" w:rsidRDefault="00F92DC0" w:rsidP="00CB2DD6">
      <w:pPr>
        <w:spacing w:line="276" w:lineRule="auto"/>
        <w:ind w:firstLine="709"/>
        <w:jc w:val="both"/>
        <w:rPr>
          <w:b/>
        </w:rPr>
      </w:pPr>
      <w:r w:rsidRPr="00CB2DD6">
        <w:rPr>
          <w:b/>
        </w:rPr>
        <w:t>Основы светской этики</w:t>
      </w:r>
    </w:p>
    <w:p w:rsidR="00F92DC0" w:rsidRPr="00CB2DD6" w:rsidRDefault="00F92DC0" w:rsidP="00CB2DD6">
      <w:pPr>
        <w:tabs>
          <w:tab w:val="left" w:pos="142"/>
          <w:tab w:val="left" w:leader="dot" w:pos="624"/>
        </w:tabs>
        <w:spacing w:line="276" w:lineRule="auto"/>
        <w:ind w:firstLine="709"/>
        <w:jc w:val="both"/>
        <w:rPr>
          <w:rStyle w:val="Zag11"/>
          <w:rFonts w:eastAsia="@Arial Unicode MS"/>
          <w:b/>
        </w:rPr>
      </w:pPr>
      <w:r w:rsidRPr="00CB2DD6">
        <w:rPr>
          <w:rStyle w:val="Zag11"/>
          <w:rFonts w:eastAsia="@Arial Unicode MS"/>
          <w:b/>
        </w:rPr>
        <w:t>Выпускник научится:</w:t>
      </w:r>
    </w:p>
    <w:p w:rsidR="00F92DC0" w:rsidRPr="00CB2DD6" w:rsidRDefault="00F92DC0" w:rsidP="00CB2DD6">
      <w:pPr>
        <w:tabs>
          <w:tab w:val="left" w:pos="900"/>
        </w:tabs>
        <w:spacing w:line="276" w:lineRule="auto"/>
        <w:ind w:firstLine="709"/>
        <w:jc w:val="both"/>
      </w:pPr>
      <w:r w:rsidRPr="00CB2DD6">
        <w:rPr>
          <w:i/>
        </w:rPr>
        <w:t>–</w:t>
      </w:r>
      <w:r w:rsidRPr="00CB2DD6">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92DC0" w:rsidRPr="00CB2DD6" w:rsidRDefault="00F92DC0" w:rsidP="00CB2DD6">
      <w:pPr>
        <w:tabs>
          <w:tab w:val="left" w:pos="900"/>
        </w:tabs>
        <w:spacing w:line="276" w:lineRule="auto"/>
        <w:ind w:firstLine="709"/>
        <w:jc w:val="both"/>
      </w:pPr>
      <w:r w:rsidRPr="00CB2DD6">
        <w:rPr>
          <w:i/>
        </w:rPr>
        <w:t>–</w:t>
      </w:r>
      <w:r w:rsidRPr="00CB2DD6">
        <w:tab/>
        <w:t xml:space="preserve">на примере российской светской этики понимать значение нравственных ценностей, идеалов в жизни людей, общества; </w:t>
      </w:r>
    </w:p>
    <w:p w:rsidR="00F92DC0" w:rsidRPr="00CB2DD6" w:rsidRDefault="00F92DC0" w:rsidP="00CB2DD6">
      <w:pPr>
        <w:tabs>
          <w:tab w:val="left" w:pos="900"/>
        </w:tabs>
        <w:spacing w:line="276" w:lineRule="auto"/>
        <w:ind w:firstLine="709"/>
        <w:jc w:val="both"/>
      </w:pPr>
      <w:r w:rsidRPr="00CB2DD6">
        <w:rPr>
          <w:i/>
        </w:rPr>
        <w:t>–</w:t>
      </w:r>
      <w:r w:rsidRPr="00CB2DD6">
        <w:tab/>
        <w:t>излагать свое мнение по поводу значения российской светской этики в жизни людей и общества;</w:t>
      </w:r>
    </w:p>
    <w:p w:rsidR="00F92DC0" w:rsidRPr="00CB2DD6" w:rsidRDefault="00F92DC0" w:rsidP="00CB2DD6">
      <w:pPr>
        <w:tabs>
          <w:tab w:val="left" w:pos="900"/>
        </w:tabs>
        <w:spacing w:line="276" w:lineRule="auto"/>
        <w:ind w:firstLine="709"/>
        <w:jc w:val="both"/>
      </w:pPr>
      <w:r w:rsidRPr="00CB2DD6">
        <w:rPr>
          <w:i/>
        </w:rPr>
        <w:t>–</w:t>
      </w:r>
      <w:r w:rsidRPr="00CB2DD6">
        <w:tab/>
        <w:t xml:space="preserve">соотносить нравственные формы поведения с нормами российской светской (гражданской) этики; </w:t>
      </w:r>
    </w:p>
    <w:p w:rsidR="00F92DC0" w:rsidRPr="00CB2DD6" w:rsidRDefault="00F92DC0" w:rsidP="00CB2DD6">
      <w:pPr>
        <w:tabs>
          <w:tab w:val="left" w:pos="900"/>
        </w:tabs>
        <w:spacing w:line="276" w:lineRule="auto"/>
        <w:ind w:firstLine="709"/>
        <w:jc w:val="both"/>
      </w:pPr>
      <w:r w:rsidRPr="00CB2DD6">
        <w:rPr>
          <w:i/>
        </w:rPr>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92DC0" w:rsidRPr="00CB2DD6" w:rsidRDefault="00F92DC0" w:rsidP="00CB2DD6">
      <w:pPr>
        <w:tabs>
          <w:tab w:val="left" w:pos="142"/>
          <w:tab w:val="left" w:leader="dot" w:pos="624"/>
        </w:tabs>
        <w:spacing w:line="276" w:lineRule="auto"/>
        <w:ind w:firstLine="709"/>
        <w:jc w:val="both"/>
        <w:rPr>
          <w:rStyle w:val="Zag11"/>
          <w:rFonts w:eastAsia="@Arial Unicode MS"/>
          <w:b/>
          <w:iCs/>
        </w:rPr>
      </w:pPr>
      <w:r w:rsidRPr="00CB2DD6">
        <w:rPr>
          <w:rStyle w:val="Zag11"/>
          <w:rFonts w:eastAsia="@Arial Unicode MS"/>
          <w:b/>
          <w:iCs/>
        </w:rPr>
        <w:t>Выпускник получит возможность научиться:</w:t>
      </w:r>
    </w:p>
    <w:p w:rsidR="00F92DC0" w:rsidRPr="00CB2DD6" w:rsidRDefault="00F92DC0" w:rsidP="00CB2DD6">
      <w:pPr>
        <w:tabs>
          <w:tab w:val="left" w:pos="900"/>
        </w:tabs>
        <w:spacing w:line="276" w:lineRule="auto"/>
        <w:ind w:firstLine="709"/>
        <w:jc w:val="both"/>
        <w:rPr>
          <w:i/>
        </w:rPr>
      </w:pPr>
      <w:r w:rsidRPr="00CB2DD6">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устанавливать взаимосвязь между содержанием российской светской этики и поведением людей, общественными явлениями;</w:t>
      </w:r>
    </w:p>
    <w:p w:rsidR="00F92DC0" w:rsidRPr="00CB2DD6" w:rsidRDefault="00F92DC0" w:rsidP="00CB2DD6">
      <w:pPr>
        <w:tabs>
          <w:tab w:val="left" w:pos="900"/>
        </w:tabs>
        <w:spacing w:line="276" w:lineRule="auto"/>
        <w:ind w:firstLine="709"/>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92DC0" w:rsidRPr="00CB2DD6" w:rsidRDefault="00F92DC0" w:rsidP="00CB2DD6">
      <w:pPr>
        <w:tabs>
          <w:tab w:val="left" w:pos="900"/>
        </w:tabs>
        <w:spacing w:line="276" w:lineRule="auto"/>
        <w:ind w:firstLine="709"/>
        <w:jc w:val="both"/>
        <w:rPr>
          <w:i/>
        </w:rPr>
      </w:pPr>
      <w:r w:rsidRPr="00CB2DD6">
        <w:rPr>
          <w:i/>
        </w:rPr>
        <w:lastRenderedPageBreak/>
        <w:t>–</w:t>
      </w:r>
      <w:r w:rsidRPr="00CB2DD6">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F92DC0" w:rsidRPr="00CB2DD6" w:rsidRDefault="00F92DC0" w:rsidP="00CB2DD6">
      <w:pPr>
        <w:spacing w:line="276" w:lineRule="auto"/>
        <w:jc w:val="both"/>
      </w:pPr>
    </w:p>
    <w:p w:rsidR="00F92DC0" w:rsidRPr="00CB2DD6" w:rsidRDefault="00F92DC0" w:rsidP="00CB2DD6">
      <w:pPr>
        <w:pStyle w:val="afd"/>
        <w:numPr>
          <w:ilvl w:val="2"/>
          <w:numId w:val="2"/>
        </w:numPr>
        <w:spacing w:line="276" w:lineRule="auto"/>
        <w:ind w:left="0" w:firstLine="0"/>
        <w:jc w:val="both"/>
        <w:rPr>
          <w:sz w:val="24"/>
        </w:rPr>
      </w:pPr>
      <w:bookmarkStart w:id="40" w:name="_Toc288394065"/>
      <w:bookmarkStart w:id="41" w:name="_Toc288410532"/>
      <w:bookmarkStart w:id="42" w:name="_Toc288410661"/>
      <w:bookmarkStart w:id="43" w:name="_Toc294246077"/>
      <w:r w:rsidRPr="00CB2DD6">
        <w:rPr>
          <w:sz w:val="24"/>
        </w:rPr>
        <w:t>Окружающий мир</w:t>
      </w:r>
      <w:bookmarkEnd w:id="40"/>
      <w:bookmarkEnd w:id="41"/>
      <w:bookmarkEnd w:id="42"/>
      <w:bookmarkEnd w:id="43"/>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В результате изучения курса «Окружающий мир» обучающиеся на уровне начального общего образования:</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CB2DD6">
        <w:rPr>
          <w:rStyle w:val="Zag11"/>
          <w:rFonts w:eastAsia="@Arial Unicode MS"/>
        </w:rPr>
        <w:t>;</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CB2DD6">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92DC0" w:rsidRPr="00CB2DD6" w:rsidRDefault="00F92DC0" w:rsidP="00CB2DD6">
      <w:pPr>
        <w:pStyle w:val="a3"/>
        <w:tabs>
          <w:tab w:val="left" w:pos="709"/>
        </w:tabs>
        <w:spacing w:line="276" w:lineRule="auto"/>
        <w:ind w:firstLine="709"/>
        <w:rPr>
          <w:rFonts w:ascii="Times New Roman" w:hAnsi="Times New Roman"/>
          <w:color w:val="auto"/>
          <w:sz w:val="24"/>
          <w:szCs w:val="24"/>
        </w:rPr>
      </w:pPr>
      <w:r w:rsidRPr="00CB2DD6">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Человек и природа</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lastRenderedPageBreak/>
        <w:t>узнавать изученные объекты и явления живой и неживой природы;</w:t>
      </w:r>
    </w:p>
    <w:p w:rsidR="00F92DC0" w:rsidRPr="00CB2DD6" w:rsidRDefault="00F92DC0" w:rsidP="00CB2DD6">
      <w:pPr>
        <w:pStyle w:val="21"/>
        <w:spacing w:line="276" w:lineRule="auto"/>
        <w:rPr>
          <w:sz w:val="24"/>
        </w:rPr>
      </w:pPr>
      <w:r w:rsidRPr="00CB2DD6">
        <w:rPr>
          <w:spacing w:val="2"/>
          <w:sz w:val="24"/>
        </w:rPr>
        <w:t xml:space="preserve">описывать на основе предложенного плана изученные </w:t>
      </w:r>
      <w:r w:rsidRPr="00CB2DD6">
        <w:rPr>
          <w:sz w:val="24"/>
        </w:rPr>
        <w:t>объекты и явления живой и неживой природы, выделять их существенные признаки;</w:t>
      </w:r>
    </w:p>
    <w:p w:rsidR="00F92DC0" w:rsidRPr="00CB2DD6" w:rsidRDefault="00F92DC0" w:rsidP="00CB2DD6">
      <w:pPr>
        <w:pStyle w:val="21"/>
        <w:spacing w:line="276" w:lineRule="auto"/>
        <w:rPr>
          <w:sz w:val="24"/>
        </w:rPr>
      </w:pPr>
      <w:r w:rsidRPr="00CB2DD6">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F92DC0" w:rsidRPr="00CB2DD6" w:rsidRDefault="00F92DC0" w:rsidP="00CB2DD6">
      <w:pPr>
        <w:pStyle w:val="21"/>
        <w:spacing w:line="276" w:lineRule="auto"/>
        <w:rPr>
          <w:sz w:val="24"/>
        </w:rPr>
      </w:pPr>
      <w:r w:rsidRPr="00CB2DD6">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F92DC0" w:rsidRPr="00CB2DD6" w:rsidRDefault="00F92DC0" w:rsidP="00CB2DD6">
      <w:pPr>
        <w:pStyle w:val="21"/>
        <w:spacing w:line="276" w:lineRule="auto"/>
        <w:rPr>
          <w:sz w:val="24"/>
        </w:rPr>
      </w:pPr>
      <w:r w:rsidRPr="00CB2DD6">
        <w:rPr>
          <w:sz w:val="24"/>
        </w:rPr>
        <w:t>и правилам техники безопасности при проведении наблюдений и опытов;</w:t>
      </w:r>
    </w:p>
    <w:p w:rsidR="00F92DC0" w:rsidRPr="00CB2DD6" w:rsidRDefault="00F92DC0" w:rsidP="00CB2DD6">
      <w:pPr>
        <w:pStyle w:val="21"/>
        <w:spacing w:line="276" w:lineRule="auto"/>
        <w:rPr>
          <w:sz w:val="24"/>
        </w:rPr>
      </w:pPr>
      <w:r w:rsidRPr="00CB2DD6">
        <w:rPr>
          <w:sz w:val="24"/>
        </w:rPr>
        <w:t xml:space="preserve">использовать естественно­научные тексты (на бумажных </w:t>
      </w:r>
      <w:r w:rsidRPr="00CB2DD6">
        <w:rPr>
          <w:spacing w:val="2"/>
          <w:sz w:val="24"/>
        </w:rPr>
        <w:t xml:space="preserve">и электронных носителях, в том числе в контролируемом </w:t>
      </w:r>
      <w:r w:rsidRPr="00CB2DD6">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F92DC0" w:rsidRPr="00CB2DD6" w:rsidRDefault="00F92DC0" w:rsidP="00CB2DD6">
      <w:pPr>
        <w:pStyle w:val="21"/>
        <w:spacing w:line="276" w:lineRule="auto"/>
        <w:rPr>
          <w:sz w:val="24"/>
        </w:rPr>
      </w:pPr>
      <w:r w:rsidRPr="00CB2DD6">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F92DC0" w:rsidRPr="00CB2DD6" w:rsidRDefault="00F92DC0" w:rsidP="00CB2DD6">
      <w:pPr>
        <w:pStyle w:val="21"/>
        <w:spacing w:line="276" w:lineRule="auto"/>
        <w:rPr>
          <w:sz w:val="24"/>
        </w:rPr>
      </w:pPr>
      <w:r w:rsidRPr="00CB2DD6">
        <w:rPr>
          <w:spacing w:val="2"/>
          <w:sz w:val="24"/>
        </w:rPr>
        <w:t xml:space="preserve">использовать готовые модели (глобус, карту, план) для </w:t>
      </w:r>
      <w:r w:rsidRPr="00CB2DD6">
        <w:rPr>
          <w:sz w:val="24"/>
        </w:rPr>
        <w:t>объяснения явлений или описания свойств объектов;</w:t>
      </w:r>
    </w:p>
    <w:p w:rsidR="00F92DC0" w:rsidRPr="00CB2DD6" w:rsidRDefault="00F92DC0" w:rsidP="00CB2DD6">
      <w:pPr>
        <w:pStyle w:val="21"/>
        <w:spacing w:line="276" w:lineRule="auto"/>
        <w:rPr>
          <w:sz w:val="24"/>
        </w:rPr>
      </w:pPr>
      <w:r w:rsidRPr="00CB2DD6">
        <w:rPr>
          <w:spacing w:val="2"/>
          <w:sz w:val="24"/>
        </w:rPr>
        <w:t xml:space="preserve">обнаруживать простейшие взаимосвязи между живой и </w:t>
      </w:r>
      <w:r w:rsidRPr="00CB2DD6">
        <w:rPr>
          <w:sz w:val="24"/>
        </w:rPr>
        <w:t>неживой природой, взаимосвязи в живой природе; использовать их для объяснения необходимости бережного отношения к природе;</w:t>
      </w:r>
    </w:p>
    <w:p w:rsidR="00F92DC0" w:rsidRPr="00CB2DD6" w:rsidRDefault="00F92DC0" w:rsidP="00CB2DD6">
      <w:pPr>
        <w:pStyle w:val="21"/>
        <w:spacing w:line="276" w:lineRule="auto"/>
        <w:rPr>
          <w:sz w:val="24"/>
        </w:rPr>
      </w:pPr>
      <w:r w:rsidRPr="00CB2DD6">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92DC0" w:rsidRPr="00CB2DD6" w:rsidRDefault="00F92DC0" w:rsidP="00CB2DD6">
      <w:pPr>
        <w:pStyle w:val="21"/>
        <w:spacing w:line="276" w:lineRule="auto"/>
        <w:rPr>
          <w:sz w:val="24"/>
        </w:rPr>
      </w:pPr>
      <w:r w:rsidRPr="00CB2DD6">
        <w:rPr>
          <w:spacing w:val="-2"/>
          <w:sz w:val="24"/>
        </w:rPr>
        <w:t>понимать необходимость здорового образа жизни, со</w:t>
      </w:r>
      <w:r w:rsidRPr="00CB2DD6">
        <w:rPr>
          <w:sz w:val="24"/>
        </w:rPr>
        <w:t>блю</w:t>
      </w:r>
      <w:r w:rsidRPr="00CB2DD6">
        <w:rPr>
          <w:spacing w:val="2"/>
          <w:sz w:val="24"/>
        </w:rPr>
        <w:t>дения правил безопасного поведения; использовать знанияо строении и функционировании организма человека для</w:t>
      </w:r>
      <w:r w:rsidRPr="00CB2DD6">
        <w:rPr>
          <w:sz w:val="24"/>
        </w:rPr>
        <w:t>сохранения и укрепления своего здоровья.</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использовать при проведении практических работ инструменты ИКТ (фото</w:t>
      </w:r>
      <w:r w:rsidRPr="00CB2DD6">
        <w:rPr>
          <w:i/>
          <w:sz w:val="24"/>
        </w:rPr>
        <w:noBreakHyphen/>
        <w:t xml:space="preserve"> и видеокамеру, микрофон и</w:t>
      </w:r>
      <w:r w:rsidRPr="00CB2DD6">
        <w:rPr>
          <w:i/>
          <w:sz w:val="24"/>
        </w:rPr>
        <w:t> </w:t>
      </w:r>
      <w:r w:rsidRPr="00CB2DD6">
        <w:rPr>
          <w:i/>
          <w:sz w:val="24"/>
        </w:rPr>
        <w:t>др.) для записи и обработки информации, готовить небольшие презентации по результатам наблюдений и опытов;</w:t>
      </w:r>
    </w:p>
    <w:p w:rsidR="00F92DC0" w:rsidRPr="00CB2DD6" w:rsidRDefault="00F92DC0" w:rsidP="00CB2DD6">
      <w:pPr>
        <w:pStyle w:val="21"/>
        <w:spacing w:line="276" w:lineRule="auto"/>
        <w:rPr>
          <w:i/>
          <w:sz w:val="24"/>
        </w:rPr>
      </w:pPr>
      <w:r w:rsidRPr="00CB2DD6">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F92DC0" w:rsidRPr="00CB2DD6" w:rsidRDefault="00F92DC0" w:rsidP="00CB2DD6">
      <w:pPr>
        <w:pStyle w:val="21"/>
        <w:spacing w:line="276" w:lineRule="auto"/>
        <w:rPr>
          <w:i/>
          <w:spacing w:val="-4"/>
          <w:sz w:val="24"/>
        </w:rPr>
      </w:pPr>
      <w:r w:rsidRPr="00CB2DD6">
        <w:rPr>
          <w:i/>
          <w:sz w:val="24"/>
        </w:rPr>
        <w:t xml:space="preserve">осознавать ценность природы и необходимость нести </w:t>
      </w:r>
      <w:r w:rsidRPr="00CB2DD6">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F92DC0" w:rsidRPr="00CB2DD6" w:rsidRDefault="00F92DC0" w:rsidP="00CB2DD6">
      <w:pPr>
        <w:pStyle w:val="21"/>
        <w:spacing w:line="276" w:lineRule="auto"/>
        <w:rPr>
          <w:i/>
          <w:sz w:val="24"/>
        </w:rPr>
      </w:pPr>
      <w:r w:rsidRPr="00CB2DD6">
        <w:rPr>
          <w:i/>
          <w:spacing w:val="2"/>
          <w:sz w:val="24"/>
        </w:rPr>
        <w:t>пользоваться простыми навыками самоконтроля са</w:t>
      </w:r>
      <w:r w:rsidRPr="00CB2DD6">
        <w:rPr>
          <w:i/>
          <w:sz w:val="24"/>
        </w:rPr>
        <w:t>мочувствия для сохранения здоровья; осознанно соблюдать режим дня, правила рационального питания и личной гигиены;</w:t>
      </w:r>
    </w:p>
    <w:p w:rsidR="00F92DC0" w:rsidRPr="00CB2DD6" w:rsidRDefault="00F92DC0" w:rsidP="00CB2DD6">
      <w:pPr>
        <w:pStyle w:val="21"/>
        <w:spacing w:line="276" w:lineRule="auto"/>
        <w:rPr>
          <w:i/>
          <w:sz w:val="24"/>
        </w:rPr>
      </w:pPr>
      <w:r w:rsidRPr="00CB2DD6">
        <w:rPr>
          <w:i/>
          <w:sz w:val="24"/>
        </w:rPr>
        <w:t xml:space="preserve">выполнять правила безопасного поведения в доме, на </w:t>
      </w:r>
      <w:r w:rsidRPr="00CB2DD6">
        <w:rPr>
          <w:i/>
          <w:spacing w:val="2"/>
          <w:sz w:val="24"/>
        </w:rPr>
        <w:t>улице, природной среде, оказывать первую помощь при</w:t>
      </w:r>
      <w:r w:rsidRPr="00CB2DD6">
        <w:rPr>
          <w:i/>
          <w:sz w:val="24"/>
        </w:rPr>
        <w:t>несложных несчастных случаях;</w:t>
      </w:r>
    </w:p>
    <w:p w:rsidR="00F92DC0" w:rsidRPr="00CB2DD6" w:rsidRDefault="00F92DC0" w:rsidP="00CB2DD6">
      <w:pPr>
        <w:pStyle w:val="21"/>
        <w:spacing w:line="276" w:lineRule="auto"/>
        <w:rPr>
          <w:i/>
          <w:sz w:val="24"/>
        </w:rPr>
      </w:pPr>
      <w:r w:rsidRPr="00CB2DD6">
        <w:rPr>
          <w:i/>
          <w:spacing w:val="2"/>
          <w:sz w:val="24"/>
        </w:rPr>
        <w:t xml:space="preserve">планировать, контролировать и оценивать учебные </w:t>
      </w:r>
      <w:r w:rsidRPr="00CB2DD6">
        <w:rPr>
          <w:i/>
          <w:sz w:val="24"/>
        </w:rPr>
        <w:t>действия в процессе познания окружающего мира в соответствии с поставленной задачей и условиями её реализации.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Человек и общество</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lastRenderedPageBreak/>
        <w:t>узнавать государственную символику Российской Феде</w:t>
      </w:r>
      <w:r w:rsidRPr="00CB2DD6">
        <w:rPr>
          <w:spacing w:val="2"/>
          <w:sz w:val="24"/>
        </w:rPr>
        <w:t>рации и своего региона; описывать достопримечательности столицы и родного края; находить на карте мира Россий</w:t>
      </w:r>
      <w:r w:rsidRPr="00CB2DD6">
        <w:rPr>
          <w:sz w:val="24"/>
        </w:rPr>
        <w:t>скую Федерацию, на карте России Москву, сво</w:t>
      </w:r>
      <w:r w:rsidR="00095DB3">
        <w:rPr>
          <w:sz w:val="24"/>
        </w:rPr>
        <w:t>ю республику</w:t>
      </w:r>
      <w:r w:rsidRPr="00CB2DD6">
        <w:rPr>
          <w:sz w:val="24"/>
        </w:rPr>
        <w:t xml:space="preserve"> и его главный город</w:t>
      </w:r>
      <w:r w:rsidR="00095DB3">
        <w:rPr>
          <w:sz w:val="24"/>
        </w:rPr>
        <w:t>, свой район</w:t>
      </w:r>
      <w:r w:rsidRPr="00CB2DD6">
        <w:rPr>
          <w:sz w:val="24"/>
        </w:rPr>
        <w:t>;</w:t>
      </w:r>
    </w:p>
    <w:p w:rsidR="00F92DC0" w:rsidRPr="00CB2DD6" w:rsidRDefault="00F92DC0" w:rsidP="00CB2DD6">
      <w:pPr>
        <w:pStyle w:val="21"/>
        <w:spacing w:line="276" w:lineRule="auto"/>
        <w:rPr>
          <w:spacing w:val="-2"/>
          <w:sz w:val="24"/>
        </w:rPr>
      </w:pPr>
      <w:r w:rsidRPr="00CB2DD6">
        <w:rPr>
          <w:sz w:val="24"/>
        </w:rPr>
        <w:t>различать прошлое, настоящее, будущее; соотносить из</w:t>
      </w:r>
      <w:r w:rsidRPr="00CB2DD6">
        <w:rPr>
          <w:spacing w:val="-2"/>
          <w:sz w:val="24"/>
        </w:rPr>
        <w:t>ученные исторические события с датами, конкретную дату с веком; находить место изученных событий на «ленте времени»;</w:t>
      </w:r>
    </w:p>
    <w:p w:rsidR="00F92DC0" w:rsidRPr="00CB2DD6" w:rsidRDefault="00F92DC0" w:rsidP="00CB2DD6">
      <w:pPr>
        <w:pStyle w:val="21"/>
        <w:spacing w:line="276" w:lineRule="auto"/>
        <w:rPr>
          <w:sz w:val="24"/>
        </w:rPr>
      </w:pPr>
      <w:r w:rsidRPr="00CB2DD6">
        <w:rPr>
          <w:spacing w:val="2"/>
          <w:sz w:val="24"/>
        </w:rPr>
        <w:t xml:space="preserve">используя дополнительные источники информации (на </w:t>
      </w:r>
      <w:r w:rsidRPr="00CB2DD6">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92DC0" w:rsidRPr="00CB2DD6" w:rsidRDefault="00F92DC0" w:rsidP="00CB2DD6">
      <w:pPr>
        <w:pStyle w:val="21"/>
        <w:spacing w:line="276" w:lineRule="auto"/>
        <w:rPr>
          <w:sz w:val="24"/>
        </w:rPr>
      </w:pPr>
      <w:r w:rsidRPr="00CB2DD6">
        <w:rPr>
          <w:spacing w:val="2"/>
          <w:sz w:val="24"/>
        </w:rPr>
        <w:t>оценивать характер взаимоотношений людей в различ</w:t>
      </w:r>
      <w:r w:rsidRPr="00CB2DD6">
        <w:rPr>
          <w:sz w:val="24"/>
        </w:rPr>
        <w:t xml:space="preserve">ных социальных группах (семья, группа сверстников, этнос), </w:t>
      </w:r>
      <w:r w:rsidRPr="00CB2DD6">
        <w:rPr>
          <w:spacing w:val="2"/>
          <w:sz w:val="24"/>
        </w:rPr>
        <w:t>в том числе с позиции развития этических чувств, добро</w:t>
      </w:r>
      <w:r w:rsidRPr="00CB2DD6">
        <w:rPr>
          <w:sz w:val="24"/>
        </w:rPr>
        <w:t>желательности и эмоционально­нравственной отзывчивости, понимания чувств других людей и сопереживания им;</w:t>
      </w:r>
    </w:p>
    <w:p w:rsidR="00F92DC0" w:rsidRPr="00CB2DD6" w:rsidRDefault="00F92DC0" w:rsidP="00CB2DD6">
      <w:pPr>
        <w:pStyle w:val="21"/>
        <w:spacing w:line="276" w:lineRule="auto"/>
        <w:rPr>
          <w:sz w:val="24"/>
        </w:rPr>
      </w:pPr>
      <w:r w:rsidRPr="00CB2DD6">
        <w:rPr>
          <w:spacing w:val="2"/>
          <w:sz w:val="24"/>
        </w:rPr>
        <w:t xml:space="preserve">использовать различные справочные издания (словари, </w:t>
      </w:r>
      <w:r w:rsidRPr="00CB2DD6">
        <w:rPr>
          <w:sz w:val="24"/>
        </w:rPr>
        <w:t xml:space="preserve">энциклопедии) и детскую литературу о человеке и обществе </w:t>
      </w:r>
      <w:r w:rsidRPr="00CB2DD6">
        <w:rPr>
          <w:spacing w:val="2"/>
          <w:sz w:val="24"/>
        </w:rPr>
        <w:t>с целью поиска информации, ответов на вопросы, объяснений, для создания собственных устных или письменных</w:t>
      </w:r>
      <w:r w:rsidR="00095DB3">
        <w:rPr>
          <w:spacing w:val="2"/>
          <w:sz w:val="24"/>
        </w:rPr>
        <w:t xml:space="preserve"> </w:t>
      </w:r>
      <w:r w:rsidRPr="00CB2DD6">
        <w:rPr>
          <w:sz w:val="24"/>
        </w:rPr>
        <w:t>высказываний.</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осознавать свою неразрывную связь с разнообразными окружающими социальными группами;</w:t>
      </w:r>
    </w:p>
    <w:p w:rsidR="00F92DC0" w:rsidRPr="00CB2DD6" w:rsidRDefault="00F92DC0" w:rsidP="00CB2DD6">
      <w:pPr>
        <w:pStyle w:val="21"/>
        <w:spacing w:line="276" w:lineRule="auto"/>
        <w:rPr>
          <w:i/>
          <w:sz w:val="24"/>
        </w:rPr>
      </w:pPr>
      <w:r w:rsidRPr="00CB2DD6">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92DC0" w:rsidRPr="00CB2DD6" w:rsidRDefault="00F92DC0" w:rsidP="00CB2DD6">
      <w:pPr>
        <w:pStyle w:val="21"/>
        <w:spacing w:line="276" w:lineRule="auto"/>
        <w:rPr>
          <w:i/>
          <w:sz w:val="24"/>
        </w:rPr>
      </w:pPr>
      <w:r w:rsidRPr="00CB2DD6">
        <w:rPr>
          <w:i/>
          <w:spacing w:val="2"/>
          <w:sz w:val="24"/>
        </w:rPr>
        <w:t>наблюдать и описывать проявления богатства вну</w:t>
      </w:r>
      <w:r w:rsidRPr="00CB2DD6">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F92DC0" w:rsidRPr="00CB2DD6" w:rsidRDefault="00F92DC0" w:rsidP="00CB2DD6">
      <w:pPr>
        <w:pStyle w:val="21"/>
        <w:spacing w:line="276" w:lineRule="auto"/>
        <w:rPr>
          <w:i/>
          <w:spacing w:val="-2"/>
          <w:sz w:val="24"/>
        </w:rPr>
      </w:pPr>
      <w:r w:rsidRPr="00CB2DD6">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B2DD6">
        <w:rPr>
          <w:i/>
          <w:sz w:val="24"/>
        </w:rPr>
        <w:t xml:space="preserve">тивной деятельности в информационной образовательной </w:t>
      </w:r>
      <w:r w:rsidRPr="00CB2DD6">
        <w:rPr>
          <w:i/>
          <w:spacing w:val="-2"/>
          <w:sz w:val="24"/>
        </w:rPr>
        <w:t>среде;</w:t>
      </w:r>
    </w:p>
    <w:p w:rsidR="00F92DC0" w:rsidRPr="00CB2DD6" w:rsidRDefault="00F92DC0" w:rsidP="00CB2DD6">
      <w:pPr>
        <w:pStyle w:val="21"/>
        <w:spacing w:line="276" w:lineRule="auto"/>
        <w:rPr>
          <w:sz w:val="24"/>
        </w:rPr>
      </w:pPr>
      <w:r w:rsidRPr="00CB2DD6">
        <w:rPr>
          <w:i/>
          <w:spacing w:val="2"/>
          <w:sz w:val="24"/>
        </w:rPr>
        <w:t xml:space="preserve">определять общую цель в совместной деятельности </w:t>
      </w:r>
      <w:r w:rsidRPr="00CB2DD6">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92DC0" w:rsidRPr="00CB2DD6" w:rsidRDefault="00F92DC0" w:rsidP="00CB2DD6">
      <w:pPr>
        <w:pStyle w:val="21"/>
        <w:spacing w:line="276" w:lineRule="auto"/>
        <w:rPr>
          <w:rStyle w:val="Zag11"/>
          <w:rFonts w:eastAsia="@Arial Unicode MS"/>
          <w:b/>
          <w:i/>
          <w:sz w:val="24"/>
        </w:rPr>
      </w:pPr>
    </w:p>
    <w:p w:rsidR="00F92DC0" w:rsidRPr="00CB2DD6" w:rsidRDefault="00F92DC0" w:rsidP="00CB2DD6">
      <w:pPr>
        <w:pStyle w:val="21"/>
        <w:spacing w:line="276" w:lineRule="auto"/>
        <w:ind w:firstLine="0"/>
        <w:rPr>
          <w:rFonts w:eastAsia="@Arial Unicode MS"/>
          <w:b/>
          <w:i/>
          <w:color w:val="000000"/>
          <w:sz w:val="24"/>
        </w:rPr>
      </w:pPr>
      <w:r w:rsidRPr="00CB2DD6">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F92DC0" w:rsidRPr="00CB2DD6" w:rsidRDefault="00F92DC0" w:rsidP="00CB2DD6">
      <w:pPr>
        <w:pStyle w:val="afd"/>
        <w:numPr>
          <w:ilvl w:val="2"/>
          <w:numId w:val="2"/>
        </w:numPr>
        <w:spacing w:line="276" w:lineRule="auto"/>
        <w:jc w:val="both"/>
        <w:rPr>
          <w:sz w:val="24"/>
        </w:rPr>
      </w:pPr>
      <w:bookmarkStart w:id="44" w:name="_Toc288394066"/>
      <w:bookmarkStart w:id="45" w:name="_Toc288410533"/>
      <w:bookmarkStart w:id="46" w:name="_Toc288410662"/>
      <w:bookmarkStart w:id="47" w:name="_Toc294246078"/>
      <w:r w:rsidRPr="00CB2DD6">
        <w:rPr>
          <w:sz w:val="24"/>
        </w:rPr>
        <w:t>Изобразительное искусство</w:t>
      </w:r>
      <w:bookmarkEnd w:id="44"/>
      <w:bookmarkEnd w:id="45"/>
      <w:bookmarkEnd w:id="46"/>
      <w:bookmarkEnd w:id="47"/>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В результате изучения изобразительного искусства на уровне начального общего образования у обучающихся:</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lastRenderedPageBreak/>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CB2DD6">
        <w:rPr>
          <w:rStyle w:val="Zag11"/>
          <w:rFonts w:eastAsia="@Arial Unicode MS"/>
        </w:rPr>
        <w:t>;</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Обучающиеся:</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F92DC0" w:rsidRPr="00CB2DD6" w:rsidRDefault="00F92DC0" w:rsidP="00CB2DD6">
      <w:pPr>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F92DC0" w:rsidRPr="00CB2DD6" w:rsidRDefault="00F92DC0" w:rsidP="00CB2DD6">
      <w:pPr>
        <w:widowControl w:val="0"/>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F92DC0" w:rsidRPr="00CB2DD6" w:rsidRDefault="00F92DC0" w:rsidP="00CB2DD6">
      <w:pPr>
        <w:widowControl w:val="0"/>
        <w:tabs>
          <w:tab w:val="left" w:pos="142"/>
          <w:tab w:val="left" w:leader="dot" w:pos="624"/>
          <w:tab w:val="left" w:pos="709"/>
        </w:tabs>
        <w:spacing w:line="276" w:lineRule="auto"/>
        <w:ind w:firstLine="709"/>
        <w:jc w:val="both"/>
        <w:rPr>
          <w:rStyle w:val="Zag11"/>
          <w:rFonts w:eastAsia="@Arial Unicode MS"/>
        </w:rPr>
      </w:pPr>
      <w:r w:rsidRPr="00CB2DD6">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F92DC0" w:rsidRPr="00CB2DD6" w:rsidRDefault="00F92DC0" w:rsidP="00CB2DD6">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CB2DD6">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Восприятие искусства и виды художественной деятельности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pacing w:val="2"/>
          <w:sz w:val="24"/>
        </w:rPr>
        <w:lastRenderedPageBreak/>
        <w:t xml:space="preserve">различать основные виды художественной деятельности </w:t>
      </w:r>
      <w:r w:rsidRPr="00CB2DD6">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92DC0" w:rsidRPr="00CB2DD6" w:rsidRDefault="00F92DC0" w:rsidP="00CB2DD6">
      <w:pPr>
        <w:pStyle w:val="21"/>
        <w:spacing w:line="276" w:lineRule="auto"/>
        <w:rPr>
          <w:sz w:val="24"/>
        </w:rPr>
      </w:pPr>
      <w:r w:rsidRPr="00CB2DD6">
        <w:rPr>
          <w:spacing w:val="2"/>
          <w:sz w:val="24"/>
        </w:rPr>
        <w:t>различать основные виды и жанры пластических ис</w:t>
      </w:r>
      <w:r w:rsidRPr="00CB2DD6">
        <w:rPr>
          <w:sz w:val="24"/>
        </w:rPr>
        <w:t>кусств, понимать их специфику;</w:t>
      </w:r>
    </w:p>
    <w:p w:rsidR="00F92DC0" w:rsidRPr="00CB2DD6" w:rsidRDefault="00F92DC0" w:rsidP="00CB2DD6">
      <w:pPr>
        <w:pStyle w:val="21"/>
        <w:spacing w:line="276" w:lineRule="auto"/>
        <w:rPr>
          <w:spacing w:val="-2"/>
          <w:sz w:val="24"/>
        </w:rPr>
      </w:pPr>
      <w:r w:rsidRPr="00CB2DD6">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F92DC0" w:rsidRPr="00CB2DD6" w:rsidRDefault="00F92DC0" w:rsidP="00CB2DD6">
      <w:pPr>
        <w:pStyle w:val="21"/>
        <w:spacing w:line="276" w:lineRule="auto"/>
        <w:rPr>
          <w:sz w:val="24"/>
        </w:rPr>
      </w:pPr>
      <w:r w:rsidRPr="00CB2DD6">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CB2DD6">
        <w:rPr>
          <w:sz w:val="24"/>
        </w:rPr>
        <w:t> </w:t>
      </w:r>
      <w:r w:rsidRPr="00CB2DD6">
        <w:rPr>
          <w:sz w:val="24"/>
        </w:rPr>
        <w:t>т.</w:t>
      </w:r>
      <w:r w:rsidRPr="00CB2DD6">
        <w:rPr>
          <w:sz w:val="24"/>
        </w:rPr>
        <w:t> </w:t>
      </w:r>
      <w:r w:rsidRPr="00CB2DD6">
        <w:rPr>
          <w:sz w:val="24"/>
        </w:rPr>
        <w:t>д.) окружающего мира и жизненных явлений;</w:t>
      </w:r>
    </w:p>
    <w:p w:rsidR="00F92DC0" w:rsidRPr="00CB2DD6" w:rsidRDefault="00F92DC0" w:rsidP="00CB2DD6">
      <w:pPr>
        <w:pStyle w:val="21"/>
        <w:spacing w:line="276" w:lineRule="auto"/>
        <w:rPr>
          <w:sz w:val="24"/>
        </w:rPr>
      </w:pPr>
      <w:r w:rsidRPr="00CB2DD6">
        <w:rPr>
          <w:spacing w:val="-2"/>
          <w:sz w:val="24"/>
        </w:rPr>
        <w:t>приводить примеры ведущих художественных музеев Рос</w:t>
      </w:r>
      <w:r w:rsidRPr="00CB2DD6">
        <w:rPr>
          <w:sz w:val="24"/>
        </w:rPr>
        <w:t>сии и художественных музеев своего региона, показывать на примерах их роль и назначение.</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pacing w:val="-4"/>
          <w:sz w:val="24"/>
        </w:rPr>
        <w:t>воспринимать произведения изобразительного искусства;</w:t>
      </w:r>
      <w:r w:rsidRPr="00CB2DD6">
        <w:rPr>
          <w:i/>
          <w:sz w:val="24"/>
        </w:rPr>
        <w:t>участвовать в обсуждении их содержания и выразительных средств; различать сюжет и содержание в знакомых произведениях;</w:t>
      </w:r>
    </w:p>
    <w:p w:rsidR="00F92DC0" w:rsidRPr="00CB2DD6" w:rsidRDefault="00F92DC0" w:rsidP="00CB2DD6">
      <w:pPr>
        <w:pStyle w:val="21"/>
        <w:spacing w:line="276" w:lineRule="auto"/>
        <w:rPr>
          <w:i/>
          <w:sz w:val="24"/>
        </w:rPr>
      </w:pPr>
      <w:r w:rsidRPr="00CB2DD6">
        <w:rPr>
          <w:i/>
          <w:sz w:val="24"/>
        </w:rPr>
        <w:t>видеть проявления прекрасного в произведениях искусства (картины, архитектура, скульптура и</w:t>
      </w:r>
      <w:r w:rsidRPr="00CB2DD6">
        <w:rPr>
          <w:i/>
          <w:iCs/>
          <w:sz w:val="24"/>
        </w:rPr>
        <w:t> </w:t>
      </w:r>
      <w:r w:rsidRPr="00CB2DD6">
        <w:rPr>
          <w:i/>
          <w:sz w:val="24"/>
        </w:rPr>
        <w:t>т.</w:t>
      </w:r>
      <w:r w:rsidRPr="00CB2DD6">
        <w:rPr>
          <w:i/>
          <w:iCs/>
          <w:sz w:val="24"/>
        </w:rPr>
        <w:t> </w:t>
      </w:r>
      <w:r w:rsidRPr="00CB2DD6">
        <w:rPr>
          <w:i/>
          <w:sz w:val="24"/>
        </w:rPr>
        <w:t>д.), в природе, на улице, в быту;</w:t>
      </w:r>
    </w:p>
    <w:p w:rsidR="00F92DC0" w:rsidRPr="00CB2DD6" w:rsidRDefault="00F92DC0" w:rsidP="00CB2DD6">
      <w:pPr>
        <w:pStyle w:val="21"/>
        <w:spacing w:line="276" w:lineRule="auto"/>
        <w:rPr>
          <w:i/>
          <w:sz w:val="24"/>
        </w:rPr>
      </w:pPr>
      <w:r w:rsidRPr="00CB2DD6">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Азбука искусства. Как говорит искусство?</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создавать простые композиции на заданную тему на плоскости и в пространстве;</w:t>
      </w:r>
    </w:p>
    <w:p w:rsidR="00F92DC0" w:rsidRPr="00CB2DD6" w:rsidRDefault="00F92DC0" w:rsidP="00CB2DD6">
      <w:pPr>
        <w:pStyle w:val="21"/>
        <w:spacing w:line="276" w:lineRule="auto"/>
        <w:rPr>
          <w:sz w:val="24"/>
        </w:rPr>
      </w:pPr>
      <w:r w:rsidRPr="00CB2DD6">
        <w:rPr>
          <w:spacing w:val="2"/>
          <w:sz w:val="24"/>
        </w:rPr>
        <w:t xml:space="preserve">использовать выразительные средства изобразительного искусства: композицию, форму, ритм, линию, цвет, объём, </w:t>
      </w:r>
      <w:r w:rsidRPr="00CB2DD6">
        <w:rPr>
          <w:sz w:val="24"/>
        </w:rPr>
        <w:t>фактуру; различные художественные материалы для воплощения собственного художественно­творческого замысла;</w:t>
      </w:r>
    </w:p>
    <w:p w:rsidR="00F92DC0" w:rsidRPr="00CB2DD6" w:rsidRDefault="00F92DC0" w:rsidP="00CB2DD6">
      <w:pPr>
        <w:pStyle w:val="21"/>
        <w:spacing w:line="276" w:lineRule="auto"/>
        <w:rPr>
          <w:sz w:val="24"/>
        </w:rPr>
      </w:pPr>
      <w:r w:rsidRPr="00CB2DD6">
        <w:rPr>
          <w:spacing w:val="2"/>
          <w:sz w:val="24"/>
        </w:rPr>
        <w:t xml:space="preserve">различать основные и составные, тёплые и холодные </w:t>
      </w:r>
      <w:r w:rsidRPr="00CB2DD6">
        <w:rPr>
          <w:sz w:val="24"/>
        </w:rPr>
        <w:t xml:space="preserve">цвета; изменять их эмоциональную напряжённость с помощью смешивания с белой и чёрной красками; использовать </w:t>
      </w:r>
      <w:r w:rsidRPr="00CB2DD6">
        <w:rPr>
          <w:spacing w:val="2"/>
          <w:sz w:val="24"/>
        </w:rPr>
        <w:t xml:space="preserve">их для передачи художественного замысла в собственной </w:t>
      </w:r>
      <w:r w:rsidRPr="00CB2DD6">
        <w:rPr>
          <w:sz w:val="24"/>
        </w:rPr>
        <w:t>учебно­творческой деятельности;</w:t>
      </w:r>
    </w:p>
    <w:p w:rsidR="00F92DC0" w:rsidRPr="00CB2DD6" w:rsidRDefault="00F92DC0" w:rsidP="00CB2DD6">
      <w:pPr>
        <w:pStyle w:val="21"/>
        <w:spacing w:line="276" w:lineRule="auto"/>
        <w:rPr>
          <w:spacing w:val="-2"/>
          <w:sz w:val="24"/>
        </w:rPr>
      </w:pPr>
      <w:r w:rsidRPr="00CB2DD6">
        <w:rPr>
          <w:spacing w:val="2"/>
          <w:sz w:val="24"/>
        </w:rPr>
        <w:t>создавать средствами живописи, графики, скульптуры,</w:t>
      </w:r>
      <w:r w:rsidRPr="00CB2DD6">
        <w:rPr>
          <w:sz w:val="24"/>
        </w:rPr>
        <w:t>декоративно­прикладного искусства образ человека: переда</w:t>
      </w:r>
      <w:r w:rsidRPr="00CB2DD6">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F92DC0" w:rsidRPr="00CB2DD6" w:rsidRDefault="00F92DC0" w:rsidP="00CB2DD6">
      <w:pPr>
        <w:pStyle w:val="21"/>
        <w:spacing w:line="276" w:lineRule="auto"/>
        <w:rPr>
          <w:sz w:val="24"/>
        </w:rPr>
      </w:pPr>
      <w:r w:rsidRPr="00CB2DD6">
        <w:rPr>
          <w:spacing w:val="-4"/>
          <w:sz w:val="24"/>
        </w:rPr>
        <w:t>наблюдать, сравнивать, сопоставлять и анализировать про</w:t>
      </w:r>
      <w:r w:rsidRPr="00CB2DD6">
        <w:rPr>
          <w:spacing w:val="2"/>
          <w:sz w:val="24"/>
        </w:rPr>
        <w:t>странственную форму предмета; изображать предметы раз</w:t>
      </w:r>
      <w:r w:rsidRPr="00CB2DD6">
        <w:rPr>
          <w:sz w:val="24"/>
        </w:rPr>
        <w:t xml:space="preserve">личной формы; использовать простые формы для создания </w:t>
      </w:r>
      <w:r w:rsidRPr="00CB2DD6">
        <w:rPr>
          <w:spacing w:val="2"/>
          <w:sz w:val="24"/>
        </w:rPr>
        <w:t xml:space="preserve">выразительных образов в живописи, скульптуре, графике, </w:t>
      </w:r>
      <w:r w:rsidRPr="00CB2DD6">
        <w:rPr>
          <w:sz w:val="24"/>
        </w:rPr>
        <w:t>художественном конструировании;</w:t>
      </w:r>
    </w:p>
    <w:p w:rsidR="00F92DC0" w:rsidRPr="00CB2DD6" w:rsidRDefault="00F92DC0" w:rsidP="00CB2DD6">
      <w:pPr>
        <w:pStyle w:val="21"/>
        <w:spacing w:line="276" w:lineRule="auto"/>
        <w:rPr>
          <w:sz w:val="24"/>
        </w:rPr>
      </w:pPr>
      <w:r w:rsidRPr="00CB2DD6">
        <w:rPr>
          <w:spacing w:val="-4"/>
          <w:sz w:val="24"/>
        </w:rPr>
        <w:t>использовать декоративные элементы, геометрические, рас</w:t>
      </w:r>
      <w:r w:rsidRPr="00CB2DD6">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1038D1" w:rsidRDefault="001038D1" w:rsidP="00CB2DD6">
      <w:pPr>
        <w:pStyle w:val="ad"/>
        <w:spacing w:line="276" w:lineRule="auto"/>
        <w:ind w:firstLine="454"/>
        <w:rPr>
          <w:rFonts w:ascii="Times New Roman" w:hAnsi="Times New Roman"/>
          <w:b/>
          <w:i w:val="0"/>
          <w:color w:val="auto"/>
          <w:sz w:val="24"/>
          <w:szCs w:val="24"/>
        </w:rPr>
      </w:pPr>
    </w:p>
    <w:p w:rsidR="001038D1" w:rsidRDefault="001038D1" w:rsidP="00CB2DD6">
      <w:pPr>
        <w:pStyle w:val="ad"/>
        <w:spacing w:line="276" w:lineRule="auto"/>
        <w:ind w:firstLine="454"/>
        <w:rPr>
          <w:rFonts w:ascii="Times New Roman" w:hAnsi="Times New Roman"/>
          <w:b/>
          <w:i w:val="0"/>
          <w:color w:val="auto"/>
          <w:sz w:val="24"/>
          <w:szCs w:val="24"/>
        </w:rPr>
      </w:pP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lastRenderedPageBreak/>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пользоваться средствами выразительности языка жи</w:t>
      </w:r>
      <w:r w:rsidRPr="00CB2DD6">
        <w:rPr>
          <w:i/>
          <w:spacing w:val="-2"/>
          <w:sz w:val="24"/>
        </w:rPr>
        <w:t xml:space="preserve">вописи, графики, скульптуры, декоративно­прикладного </w:t>
      </w:r>
      <w:r w:rsidRPr="00CB2DD6">
        <w:rPr>
          <w:i/>
          <w:sz w:val="24"/>
        </w:rPr>
        <w:t xml:space="preserve">искусства, художественного конструирования в собственной </w:t>
      </w:r>
      <w:r w:rsidRPr="00CB2DD6">
        <w:rPr>
          <w:i/>
          <w:spacing w:val="-2"/>
          <w:sz w:val="24"/>
        </w:rPr>
        <w:t>художественно­творческой деятельности; передавать раз</w:t>
      </w:r>
      <w:r w:rsidRPr="00CB2DD6">
        <w:rPr>
          <w:i/>
          <w:sz w:val="24"/>
        </w:rPr>
        <w:t>нообразные эмоциональные состояния, используя различные оттенки цвета, при создании живописных композиций на заданные темы;</w:t>
      </w:r>
    </w:p>
    <w:p w:rsidR="00F92DC0" w:rsidRPr="00CB2DD6" w:rsidRDefault="00F92DC0" w:rsidP="00CB2DD6">
      <w:pPr>
        <w:pStyle w:val="21"/>
        <w:spacing w:line="276" w:lineRule="auto"/>
        <w:rPr>
          <w:i/>
          <w:sz w:val="24"/>
        </w:rPr>
      </w:pPr>
      <w:r w:rsidRPr="00CB2DD6">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F92DC0" w:rsidRPr="00CB2DD6" w:rsidRDefault="00F92DC0" w:rsidP="00CB2DD6">
      <w:pPr>
        <w:pStyle w:val="21"/>
        <w:spacing w:line="276" w:lineRule="auto"/>
        <w:rPr>
          <w:i/>
          <w:sz w:val="24"/>
        </w:rPr>
      </w:pPr>
      <w:r w:rsidRPr="00CB2DD6">
        <w:rPr>
          <w:i/>
          <w:sz w:val="24"/>
        </w:rPr>
        <w:t>выполнять простые рисунки и орнаментальные композиции, используя язык компьютерной графики в программе Paint.</w:t>
      </w:r>
    </w:p>
    <w:p w:rsidR="00F92DC0" w:rsidRPr="00CB2DD6" w:rsidRDefault="00F92DC0" w:rsidP="00CB2DD6">
      <w:pPr>
        <w:pStyle w:val="4"/>
        <w:spacing w:before="0" w:after="0" w:line="276" w:lineRule="auto"/>
        <w:ind w:left="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Значимые темы искусства.</w:t>
      </w:r>
      <w:r w:rsidRPr="00CB2DD6">
        <w:rPr>
          <w:rFonts w:ascii="Times New Roman" w:hAnsi="Times New Roman" w:cs="Times New Roman"/>
          <w:b/>
          <w:i w:val="0"/>
          <w:color w:val="auto"/>
          <w:sz w:val="24"/>
          <w:szCs w:val="24"/>
        </w:rPr>
        <w:br/>
        <w:t>О чём говорит искусство?</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осознавать значимые темы искусства и отражать их в собственной художественно­творческой деятельности;</w:t>
      </w:r>
    </w:p>
    <w:p w:rsidR="00F92DC0" w:rsidRPr="00CB2DD6" w:rsidRDefault="00F92DC0" w:rsidP="00CB2DD6">
      <w:pPr>
        <w:pStyle w:val="21"/>
        <w:spacing w:line="276" w:lineRule="auto"/>
        <w:rPr>
          <w:sz w:val="24"/>
        </w:rPr>
      </w:pPr>
      <w:r w:rsidRPr="00CB2DD6">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CB2DD6">
        <w:rPr>
          <w:sz w:val="24"/>
        </w:rPr>
        <w:t> </w:t>
      </w:r>
      <w:r w:rsidRPr="00CB2DD6">
        <w:rPr>
          <w:sz w:val="24"/>
        </w:rPr>
        <w:t>т.</w:t>
      </w:r>
      <w:r w:rsidRPr="00CB2DD6">
        <w:rPr>
          <w:sz w:val="24"/>
        </w:rPr>
        <w:t> </w:t>
      </w:r>
      <w:r w:rsidRPr="00CB2DD6">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pacing w:val="-2"/>
          <w:sz w:val="24"/>
        </w:rPr>
        <w:t>видеть, чувствовать и изображать красоту и раз</w:t>
      </w:r>
      <w:r w:rsidRPr="00CB2DD6">
        <w:rPr>
          <w:i/>
          <w:sz w:val="24"/>
        </w:rPr>
        <w:t>нообразие природы, человека, зданий, предметов;</w:t>
      </w:r>
    </w:p>
    <w:p w:rsidR="00F92DC0" w:rsidRPr="00CB2DD6" w:rsidRDefault="00F92DC0" w:rsidP="00CB2DD6">
      <w:pPr>
        <w:pStyle w:val="21"/>
        <w:spacing w:line="276" w:lineRule="auto"/>
        <w:rPr>
          <w:i/>
          <w:spacing w:val="2"/>
          <w:sz w:val="24"/>
        </w:rPr>
      </w:pPr>
      <w:r w:rsidRPr="00CB2DD6">
        <w:rPr>
          <w:i/>
          <w:spacing w:val="4"/>
          <w:sz w:val="24"/>
        </w:rPr>
        <w:t xml:space="preserve">понимать и передавать в художественной работе </w:t>
      </w:r>
      <w:r w:rsidRPr="00CB2DD6">
        <w:rPr>
          <w:i/>
          <w:spacing w:val="2"/>
          <w:sz w:val="24"/>
        </w:rPr>
        <w:t>разницу представлений о красоте человека в разных культурах мира; проявлять терпимость к другим вкусам и мнениям;</w:t>
      </w:r>
    </w:p>
    <w:p w:rsidR="00F92DC0" w:rsidRPr="00CB2DD6" w:rsidRDefault="00F92DC0" w:rsidP="00CB2DD6">
      <w:pPr>
        <w:pStyle w:val="21"/>
        <w:spacing w:line="276" w:lineRule="auto"/>
        <w:rPr>
          <w:i/>
          <w:sz w:val="24"/>
        </w:rPr>
      </w:pPr>
      <w:r w:rsidRPr="00CB2DD6">
        <w:rPr>
          <w:i/>
          <w:spacing w:val="2"/>
          <w:sz w:val="24"/>
        </w:rPr>
        <w:t>изображать пейзажи, натюрморты, портреты, вы</w:t>
      </w:r>
      <w:r w:rsidRPr="00CB2DD6">
        <w:rPr>
          <w:i/>
          <w:sz w:val="24"/>
        </w:rPr>
        <w:t>ражая своё отношение к ним;</w:t>
      </w:r>
    </w:p>
    <w:p w:rsidR="00F92DC0" w:rsidRDefault="00F92DC0" w:rsidP="00CB2DD6">
      <w:pPr>
        <w:pStyle w:val="21"/>
        <w:spacing w:line="276" w:lineRule="auto"/>
        <w:rPr>
          <w:i/>
          <w:sz w:val="24"/>
        </w:rPr>
      </w:pPr>
      <w:r w:rsidRPr="00CB2DD6">
        <w:rPr>
          <w:i/>
          <w:sz w:val="24"/>
        </w:rPr>
        <w:t>изображать многофигурные композиции на значимые жизненные темы и участвовать в коллективных работах на эти темы.</w:t>
      </w:r>
    </w:p>
    <w:p w:rsidR="00F4783F" w:rsidRPr="00CB2DD6" w:rsidRDefault="00F4783F" w:rsidP="00F4783F">
      <w:pPr>
        <w:pStyle w:val="21"/>
        <w:numPr>
          <w:ilvl w:val="0"/>
          <w:numId w:val="0"/>
        </w:numPr>
        <w:spacing w:line="276" w:lineRule="auto"/>
        <w:ind w:left="680"/>
        <w:rPr>
          <w:i/>
          <w:sz w:val="24"/>
        </w:rPr>
      </w:pPr>
    </w:p>
    <w:p w:rsidR="00F92DC0" w:rsidRPr="00CB2DD6" w:rsidRDefault="00F92DC0" w:rsidP="00CB2DD6">
      <w:pPr>
        <w:pStyle w:val="afd"/>
        <w:numPr>
          <w:ilvl w:val="2"/>
          <w:numId w:val="2"/>
        </w:numPr>
        <w:spacing w:line="276" w:lineRule="auto"/>
        <w:jc w:val="both"/>
        <w:rPr>
          <w:sz w:val="24"/>
        </w:rPr>
      </w:pPr>
      <w:bookmarkStart w:id="48" w:name="_Toc288394067"/>
      <w:bookmarkStart w:id="49" w:name="_Toc288410534"/>
      <w:bookmarkStart w:id="50" w:name="_Toc288410663"/>
      <w:bookmarkStart w:id="51" w:name="_Toc294246079"/>
      <w:r w:rsidRPr="00CB2DD6">
        <w:rPr>
          <w:sz w:val="24"/>
        </w:rPr>
        <w:t>Музыка</w:t>
      </w:r>
      <w:bookmarkEnd w:id="48"/>
      <w:bookmarkEnd w:id="49"/>
      <w:bookmarkEnd w:id="50"/>
      <w:bookmarkEnd w:id="51"/>
    </w:p>
    <w:p w:rsidR="00F92DC0" w:rsidRPr="00CB2DD6" w:rsidRDefault="00F92DC0" w:rsidP="00CB2DD6">
      <w:pPr>
        <w:spacing w:line="276" w:lineRule="auto"/>
        <w:ind w:firstLine="709"/>
        <w:contextualSpacing/>
        <w:jc w:val="both"/>
      </w:pPr>
      <w:r w:rsidRPr="00CB2DD6">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F92DC0" w:rsidRPr="00CB2DD6" w:rsidRDefault="00F92DC0" w:rsidP="00CB2DD6">
      <w:pPr>
        <w:tabs>
          <w:tab w:val="left" w:pos="955"/>
        </w:tabs>
        <w:autoSpaceDE w:val="0"/>
        <w:autoSpaceDN w:val="0"/>
        <w:adjustRightInd w:val="0"/>
        <w:spacing w:line="276" w:lineRule="auto"/>
        <w:ind w:firstLine="709"/>
        <w:jc w:val="both"/>
      </w:pPr>
      <w:r w:rsidRPr="00CB2DD6">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CB2DD6">
        <w:rPr>
          <w:lang w:val="en-US"/>
        </w:rPr>
        <w:t> </w:t>
      </w:r>
      <w:r w:rsidRPr="00CB2DD6">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w:t>
      </w:r>
      <w:r w:rsidRPr="00CB2DD6">
        <w:lastRenderedPageBreak/>
        <w:t xml:space="preserve">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F92DC0" w:rsidRPr="00CB2DD6" w:rsidRDefault="00F92DC0" w:rsidP="00CB2DD6">
      <w:pPr>
        <w:spacing w:line="276" w:lineRule="auto"/>
        <w:ind w:firstLine="709"/>
        <w:jc w:val="both"/>
      </w:pPr>
      <w:r w:rsidRPr="00CB2DD6">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F92DC0" w:rsidRPr="00CB2DD6" w:rsidRDefault="00F92DC0" w:rsidP="00CB2DD6">
      <w:pPr>
        <w:spacing w:line="276" w:lineRule="auto"/>
        <w:ind w:firstLine="709"/>
        <w:jc w:val="both"/>
      </w:pPr>
      <w:r w:rsidRPr="00CB2DD6">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F92DC0" w:rsidRPr="00CB2DD6" w:rsidRDefault="00F92DC0" w:rsidP="00CB2DD6">
      <w:pPr>
        <w:widowControl w:val="0"/>
        <w:suppressLineNumbers/>
        <w:suppressAutoHyphens/>
        <w:autoSpaceDN w:val="0"/>
        <w:spacing w:line="276" w:lineRule="auto"/>
        <w:ind w:firstLine="709"/>
        <w:jc w:val="both"/>
        <w:rPr>
          <w:rFonts w:eastAsia="Calibri"/>
          <w:b/>
          <w:i/>
          <w:kern w:val="3"/>
          <w:lang w:eastAsia="zh-CN" w:bidi="hi-IN"/>
        </w:rPr>
      </w:pPr>
      <w:r w:rsidRPr="00CB2DD6">
        <w:rPr>
          <w:rFonts w:eastAsia="Calibri"/>
          <w:b/>
          <w:i/>
          <w:kern w:val="3"/>
          <w:lang w:eastAsia="zh-CN" w:bidi="hi-IN"/>
        </w:rPr>
        <w:t xml:space="preserve">Предметные результаты </w:t>
      </w:r>
      <w:r w:rsidRPr="00CB2DD6">
        <w:rPr>
          <w:rFonts w:eastAsia="Calibri"/>
          <w:kern w:val="3"/>
          <w:lang w:eastAsia="zh-CN" w:bidi="hi-IN"/>
        </w:rPr>
        <w:t>освоения программы должны отражать:</w:t>
      </w:r>
    </w:p>
    <w:p w:rsidR="00F92DC0" w:rsidRPr="00CB2DD6" w:rsidRDefault="00F92DC0" w:rsidP="00CB2DD6">
      <w:pPr>
        <w:autoSpaceDE w:val="0"/>
        <w:autoSpaceDN w:val="0"/>
        <w:adjustRightInd w:val="0"/>
        <w:spacing w:line="276" w:lineRule="auto"/>
        <w:ind w:firstLine="709"/>
        <w:jc w:val="both"/>
      </w:pPr>
      <w:r w:rsidRPr="00CB2DD6">
        <w:t>сформированность первоначальных представлений о роли музыки в жизни человека, ее роли в духовно-нравственном развитии человека;</w:t>
      </w:r>
    </w:p>
    <w:p w:rsidR="00F92DC0" w:rsidRPr="00CB2DD6" w:rsidRDefault="00F92DC0" w:rsidP="00CB2DD6">
      <w:pPr>
        <w:autoSpaceDE w:val="0"/>
        <w:autoSpaceDN w:val="0"/>
        <w:adjustRightInd w:val="0"/>
        <w:spacing w:line="276" w:lineRule="auto"/>
        <w:ind w:firstLine="709"/>
        <w:jc w:val="both"/>
      </w:pPr>
      <w:r w:rsidRPr="00CB2DD6">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92DC0" w:rsidRPr="00CB2DD6" w:rsidRDefault="00F92DC0" w:rsidP="00CB2DD6">
      <w:pPr>
        <w:autoSpaceDE w:val="0"/>
        <w:autoSpaceDN w:val="0"/>
        <w:adjustRightInd w:val="0"/>
        <w:spacing w:line="276" w:lineRule="auto"/>
        <w:ind w:firstLine="709"/>
        <w:jc w:val="both"/>
      </w:pPr>
      <w:r w:rsidRPr="00CB2DD6">
        <w:t>умение воспринимать музыку и выражать свое отношение к музыкальному произведению;</w:t>
      </w:r>
    </w:p>
    <w:p w:rsidR="00F92DC0" w:rsidRPr="00CB2DD6" w:rsidRDefault="00F92DC0" w:rsidP="00CB2DD6">
      <w:pPr>
        <w:autoSpaceDE w:val="0"/>
        <w:autoSpaceDN w:val="0"/>
        <w:adjustRightInd w:val="0"/>
        <w:spacing w:line="276" w:lineRule="auto"/>
        <w:ind w:firstLine="709"/>
        <w:jc w:val="both"/>
      </w:pPr>
      <w:r w:rsidRPr="00CB2DD6">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F92DC0" w:rsidRPr="00CB2DD6" w:rsidRDefault="00F92DC0" w:rsidP="00CB2DD6">
      <w:pPr>
        <w:spacing w:line="276" w:lineRule="auto"/>
        <w:ind w:firstLine="709"/>
        <w:contextualSpacing/>
        <w:jc w:val="both"/>
        <w:rPr>
          <w:b/>
          <w:i/>
        </w:rPr>
      </w:pPr>
      <w:r w:rsidRPr="00CB2DD6">
        <w:rPr>
          <w:b/>
          <w:i/>
        </w:rPr>
        <w:t>Предметные результаты по видам деятельности обучающихся</w:t>
      </w:r>
    </w:p>
    <w:p w:rsidR="00F92DC0" w:rsidRPr="00CB2DD6" w:rsidRDefault="00F92DC0" w:rsidP="00CB2DD6">
      <w:pPr>
        <w:widowControl w:val="0"/>
        <w:tabs>
          <w:tab w:val="left" w:pos="142"/>
          <w:tab w:val="left" w:pos="993"/>
        </w:tabs>
        <w:spacing w:line="276" w:lineRule="auto"/>
        <w:ind w:firstLine="709"/>
        <w:jc w:val="both"/>
      </w:pPr>
      <w:r w:rsidRPr="00CB2DD6">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F92DC0" w:rsidRPr="00CB2DD6" w:rsidRDefault="00F92DC0" w:rsidP="00CB2DD6">
      <w:pPr>
        <w:spacing w:line="276" w:lineRule="auto"/>
        <w:ind w:firstLine="709"/>
        <w:contextualSpacing/>
        <w:jc w:val="both"/>
        <w:rPr>
          <w:b/>
        </w:rPr>
      </w:pPr>
      <w:r w:rsidRPr="00CB2DD6">
        <w:rPr>
          <w:b/>
        </w:rPr>
        <w:t>Слушание музыки</w:t>
      </w:r>
    </w:p>
    <w:p w:rsidR="00F92DC0" w:rsidRPr="00CB2DD6" w:rsidRDefault="00F92DC0" w:rsidP="00CB2DD6">
      <w:pPr>
        <w:spacing w:line="276" w:lineRule="auto"/>
        <w:ind w:firstLine="709"/>
        <w:contextualSpacing/>
        <w:jc w:val="both"/>
      </w:pPr>
      <w:r w:rsidRPr="00CB2DD6">
        <w:t>Обучающийся:</w:t>
      </w:r>
    </w:p>
    <w:p w:rsidR="00F92DC0" w:rsidRPr="00CB2DD6" w:rsidRDefault="00F92DC0" w:rsidP="00CB2DD6">
      <w:pPr>
        <w:spacing w:line="276" w:lineRule="auto"/>
        <w:ind w:firstLine="709"/>
        <w:jc w:val="both"/>
      </w:pPr>
      <w:r w:rsidRPr="00CB2DD6">
        <w:t>1. Узнает изученные музыкальные произведения и называет имена их авторов.</w:t>
      </w:r>
    </w:p>
    <w:p w:rsidR="00F92DC0" w:rsidRPr="00CB2DD6" w:rsidRDefault="00F92DC0" w:rsidP="00CB2DD6">
      <w:pPr>
        <w:spacing w:line="276" w:lineRule="auto"/>
        <w:ind w:firstLine="709"/>
        <w:jc w:val="both"/>
      </w:pPr>
      <w:r w:rsidRPr="00CB2DD6">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F92DC0" w:rsidRPr="00CB2DD6" w:rsidRDefault="00F92DC0" w:rsidP="00CB2DD6">
      <w:pPr>
        <w:spacing w:line="276" w:lineRule="auto"/>
        <w:ind w:firstLine="709"/>
        <w:jc w:val="both"/>
      </w:pPr>
      <w:r w:rsidRPr="00CB2DD6">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F92DC0" w:rsidRPr="00CB2DD6" w:rsidRDefault="00F92DC0" w:rsidP="00CB2DD6">
      <w:pPr>
        <w:spacing w:line="276" w:lineRule="auto"/>
        <w:ind w:firstLine="709"/>
        <w:jc w:val="both"/>
      </w:pPr>
      <w:r w:rsidRPr="00CB2DD6">
        <w:lastRenderedPageBreak/>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F92DC0" w:rsidRPr="00CB2DD6" w:rsidRDefault="00F92DC0" w:rsidP="00CB2DD6">
      <w:pPr>
        <w:shd w:val="clear" w:color="auto" w:fill="FFFFFF"/>
        <w:tabs>
          <w:tab w:val="left" w:pos="851"/>
        </w:tabs>
        <w:spacing w:line="276" w:lineRule="auto"/>
        <w:ind w:firstLine="709"/>
        <w:jc w:val="both"/>
        <w:rPr>
          <w:bCs/>
          <w:iCs/>
        </w:rPr>
      </w:pPr>
      <w:r w:rsidRPr="00CB2DD6">
        <w:t>5. Знает особенности тембрового звучания различных певческих голосов (детских, женских, мужских), хоров (детских, женских, мужских, смешанных,</w:t>
      </w:r>
      <w:r w:rsidRPr="00CB2DD6">
        <w:rPr>
          <w:bCs/>
          <w:iCs/>
        </w:rPr>
        <w:t xml:space="preserve"> а также </w:t>
      </w:r>
      <w:r w:rsidRPr="00CB2DD6">
        <w:t>народного, академического, церковного) и их исполнительских возможностей и особенностей репертуара.</w:t>
      </w:r>
    </w:p>
    <w:p w:rsidR="00F92DC0" w:rsidRPr="00CB2DD6" w:rsidRDefault="00F92DC0" w:rsidP="00CB2DD6">
      <w:pPr>
        <w:spacing w:line="276" w:lineRule="auto"/>
        <w:ind w:firstLine="709"/>
        <w:jc w:val="both"/>
      </w:pPr>
      <w:r w:rsidRPr="00CB2DD6">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F92DC0" w:rsidRPr="00CB2DD6" w:rsidRDefault="00F92DC0" w:rsidP="00CB2DD6">
      <w:pPr>
        <w:tabs>
          <w:tab w:val="left" w:pos="271"/>
        </w:tabs>
        <w:spacing w:line="276" w:lineRule="auto"/>
        <w:ind w:firstLine="709"/>
        <w:contextualSpacing/>
        <w:jc w:val="both"/>
      </w:pPr>
      <w:r w:rsidRPr="00CB2DD6">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F92DC0" w:rsidRPr="00CB2DD6" w:rsidRDefault="00F92DC0" w:rsidP="00CB2DD6">
      <w:pPr>
        <w:spacing w:line="276" w:lineRule="auto"/>
        <w:ind w:firstLine="709"/>
        <w:jc w:val="both"/>
      </w:pPr>
      <w:r w:rsidRPr="00CB2DD6">
        <w:t>8. Определяет жанровую основу в пройденных музыкальных произведениях.</w:t>
      </w:r>
    </w:p>
    <w:p w:rsidR="00F92DC0" w:rsidRPr="00CB2DD6" w:rsidRDefault="00F92DC0" w:rsidP="00CB2DD6">
      <w:pPr>
        <w:spacing w:line="276" w:lineRule="auto"/>
        <w:ind w:firstLine="709"/>
        <w:jc w:val="both"/>
      </w:pPr>
      <w:r w:rsidRPr="00CB2DD6">
        <w:t xml:space="preserve">9. Имеет слуховой багаж из прослушанных произведений народной музыки, отечественной и зарубежной классики. </w:t>
      </w:r>
    </w:p>
    <w:p w:rsidR="00F92DC0" w:rsidRPr="00CB2DD6" w:rsidRDefault="00F92DC0" w:rsidP="00CB2DD6">
      <w:pPr>
        <w:spacing w:line="276" w:lineRule="auto"/>
        <w:ind w:firstLine="709"/>
        <w:contextualSpacing/>
        <w:jc w:val="both"/>
      </w:pPr>
      <w:r w:rsidRPr="00CB2DD6">
        <w:t>10. Умеет импровизировать под музыку с использованием танцевальных, маршеобразных движений, пластического интонирования.</w:t>
      </w:r>
    </w:p>
    <w:p w:rsidR="00F92DC0" w:rsidRPr="00CB2DD6" w:rsidRDefault="00F92DC0" w:rsidP="00CB2DD6">
      <w:pPr>
        <w:spacing w:line="276" w:lineRule="auto"/>
        <w:ind w:firstLine="709"/>
        <w:contextualSpacing/>
        <w:jc w:val="both"/>
        <w:rPr>
          <w:b/>
        </w:rPr>
      </w:pPr>
      <w:r w:rsidRPr="00CB2DD6">
        <w:rPr>
          <w:b/>
        </w:rPr>
        <w:t>Хоровое пение</w:t>
      </w:r>
    </w:p>
    <w:p w:rsidR="00F92DC0" w:rsidRPr="00CB2DD6" w:rsidRDefault="00F92DC0" w:rsidP="00CB2DD6">
      <w:pPr>
        <w:spacing w:line="276" w:lineRule="auto"/>
        <w:ind w:firstLine="709"/>
        <w:contextualSpacing/>
        <w:jc w:val="both"/>
      </w:pPr>
      <w:r w:rsidRPr="00CB2DD6">
        <w:t>Обучающийся:</w:t>
      </w:r>
    </w:p>
    <w:p w:rsidR="00F92DC0" w:rsidRPr="00CB2DD6" w:rsidRDefault="00F92DC0" w:rsidP="00CB2DD6">
      <w:pPr>
        <w:tabs>
          <w:tab w:val="left" w:pos="310"/>
        </w:tabs>
        <w:spacing w:line="276" w:lineRule="auto"/>
        <w:ind w:firstLine="709"/>
        <w:jc w:val="both"/>
      </w:pPr>
      <w:r w:rsidRPr="00CB2DD6">
        <w:t>1. Знает слова и мелодию Гимна Российской Федерации.</w:t>
      </w:r>
    </w:p>
    <w:p w:rsidR="00F92DC0" w:rsidRPr="00CB2DD6" w:rsidRDefault="00F92DC0" w:rsidP="00CB2DD6">
      <w:pPr>
        <w:tabs>
          <w:tab w:val="left" w:pos="310"/>
        </w:tabs>
        <w:spacing w:line="276" w:lineRule="auto"/>
        <w:ind w:firstLine="709"/>
        <w:jc w:val="both"/>
      </w:pPr>
      <w:r w:rsidRPr="00CB2DD6">
        <w:t>2. Грамотно и выразительно исполняет песни с сопровождением и без сопровождения в соответствии с их образным строем и содержанием.</w:t>
      </w:r>
    </w:p>
    <w:p w:rsidR="00F92DC0" w:rsidRPr="00CB2DD6" w:rsidRDefault="00F92DC0" w:rsidP="00CB2DD6">
      <w:pPr>
        <w:tabs>
          <w:tab w:val="left" w:pos="310"/>
        </w:tabs>
        <w:spacing w:line="276" w:lineRule="auto"/>
        <w:ind w:firstLine="709"/>
        <w:jc w:val="both"/>
      </w:pPr>
      <w:r w:rsidRPr="00CB2DD6">
        <w:t>3. Знает о способах и приемах выразительного музыкального интонирования.</w:t>
      </w:r>
    </w:p>
    <w:p w:rsidR="00F92DC0" w:rsidRPr="00CB2DD6" w:rsidRDefault="00F92DC0" w:rsidP="00CB2DD6">
      <w:pPr>
        <w:spacing w:line="276" w:lineRule="auto"/>
        <w:ind w:firstLine="709"/>
        <w:jc w:val="both"/>
      </w:pPr>
      <w:r w:rsidRPr="00CB2DD6">
        <w:t>4. Соблюдает при пении певческую установку. Использует в процессе пения правильное певческое дыхание.</w:t>
      </w:r>
    </w:p>
    <w:p w:rsidR="00F92DC0" w:rsidRPr="00CB2DD6" w:rsidRDefault="00F92DC0" w:rsidP="00CB2DD6">
      <w:pPr>
        <w:tabs>
          <w:tab w:val="left" w:pos="310"/>
        </w:tabs>
        <w:spacing w:line="276" w:lineRule="auto"/>
        <w:ind w:firstLine="709"/>
        <w:jc w:val="both"/>
      </w:pPr>
      <w:r w:rsidRPr="00CB2DD6">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F92DC0" w:rsidRPr="00CB2DD6" w:rsidRDefault="00F92DC0" w:rsidP="00CB2DD6">
      <w:pPr>
        <w:spacing w:line="276" w:lineRule="auto"/>
        <w:ind w:firstLine="709"/>
        <w:jc w:val="both"/>
      </w:pPr>
      <w:r w:rsidRPr="00CB2DD6">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F92DC0" w:rsidRPr="00CB2DD6" w:rsidRDefault="00F92DC0" w:rsidP="00CB2DD6">
      <w:pPr>
        <w:spacing w:line="276" w:lineRule="auto"/>
        <w:ind w:firstLine="709"/>
        <w:jc w:val="both"/>
      </w:pPr>
      <w:r w:rsidRPr="00CB2DD6">
        <w:t>7. Исполняет одноголосные произведения, а также произведения с элементами двухголосия.</w:t>
      </w:r>
    </w:p>
    <w:p w:rsidR="00F92DC0" w:rsidRPr="00CB2DD6" w:rsidRDefault="00F92DC0" w:rsidP="00CB2DD6">
      <w:pPr>
        <w:spacing w:line="276" w:lineRule="auto"/>
        <w:ind w:firstLine="709"/>
        <w:jc w:val="both"/>
        <w:rPr>
          <w:b/>
        </w:rPr>
      </w:pPr>
      <w:r w:rsidRPr="00CB2DD6">
        <w:rPr>
          <w:b/>
        </w:rPr>
        <w:t>Игра в детском инструментальном оркестре (ансамбле)</w:t>
      </w:r>
    </w:p>
    <w:p w:rsidR="00F92DC0" w:rsidRPr="00CB2DD6" w:rsidRDefault="00F92DC0" w:rsidP="00CB2DD6">
      <w:pPr>
        <w:spacing w:line="276" w:lineRule="auto"/>
        <w:ind w:firstLine="709"/>
        <w:contextualSpacing/>
        <w:jc w:val="both"/>
      </w:pPr>
      <w:r w:rsidRPr="00CB2DD6">
        <w:t>Обучающийся:</w:t>
      </w:r>
    </w:p>
    <w:p w:rsidR="00F92DC0" w:rsidRPr="00CB2DD6" w:rsidRDefault="00F92DC0" w:rsidP="00CB2DD6">
      <w:pPr>
        <w:spacing w:line="276" w:lineRule="auto"/>
        <w:ind w:firstLine="709"/>
        <w:jc w:val="both"/>
      </w:pPr>
      <w:r w:rsidRPr="00CB2DD6">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F92DC0" w:rsidRPr="00CB2DD6" w:rsidRDefault="00F92DC0" w:rsidP="00CB2DD6">
      <w:pPr>
        <w:spacing w:line="276" w:lineRule="auto"/>
        <w:ind w:firstLine="709"/>
        <w:jc w:val="both"/>
      </w:pPr>
      <w:r w:rsidRPr="00CB2DD6">
        <w:t>2. Умеет исполнять различные ритмические группы в оркестровых партиях.</w:t>
      </w:r>
    </w:p>
    <w:p w:rsidR="00F92DC0" w:rsidRPr="00CB2DD6" w:rsidRDefault="00F92DC0" w:rsidP="00CB2DD6">
      <w:pPr>
        <w:spacing w:line="276" w:lineRule="auto"/>
        <w:ind w:firstLine="709"/>
        <w:jc w:val="both"/>
      </w:pPr>
      <w:r w:rsidRPr="00CB2DD6">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F92DC0" w:rsidRPr="00CB2DD6" w:rsidRDefault="00F92DC0" w:rsidP="00CB2DD6">
      <w:pPr>
        <w:spacing w:line="276" w:lineRule="auto"/>
        <w:ind w:firstLine="709"/>
        <w:jc w:val="both"/>
      </w:pPr>
      <w:r w:rsidRPr="00CB2DD6">
        <w:t>4. Использует возможности различных инструментов в ансамбле и оркестре, в том числе тембровые возможности синтезатора.</w:t>
      </w:r>
    </w:p>
    <w:p w:rsidR="00F92DC0" w:rsidRPr="00CB2DD6" w:rsidRDefault="00F92DC0" w:rsidP="00CB2DD6">
      <w:pPr>
        <w:spacing w:line="276" w:lineRule="auto"/>
        <w:ind w:firstLine="709"/>
        <w:contextualSpacing/>
        <w:jc w:val="both"/>
      </w:pPr>
      <w:r w:rsidRPr="00CB2DD6">
        <w:rPr>
          <w:b/>
        </w:rPr>
        <w:t>Основы музыкальной грамоты</w:t>
      </w:r>
    </w:p>
    <w:p w:rsidR="00F92DC0" w:rsidRPr="00CB2DD6" w:rsidRDefault="00F92DC0" w:rsidP="00CB2DD6">
      <w:pPr>
        <w:spacing w:line="276" w:lineRule="auto"/>
        <w:ind w:firstLine="709"/>
        <w:contextualSpacing/>
        <w:jc w:val="both"/>
      </w:pPr>
      <w:r w:rsidRPr="00CB2DD6">
        <w:t xml:space="preserve">Объем музыкальной грамоты и теоретических понятий: </w:t>
      </w:r>
    </w:p>
    <w:p w:rsidR="00F92DC0" w:rsidRPr="00CB2DD6" w:rsidRDefault="00F92DC0" w:rsidP="00CB2DD6">
      <w:pPr>
        <w:spacing w:line="276" w:lineRule="auto"/>
        <w:ind w:firstLine="709"/>
        <w:jc w:val="both"/>
      </w:pPr>
      <w:r w:rsidRPr="00CB2DD6">
        <w:t>1.</w:t>
      </w:r>
      <w:r w:rsidRPr="00CB2DD6">
        <w:rPr>
          <w:b/>
        </w:rPr>
        <w:t xml:space="preserve"> Звук.</w:t>
      </w:r>
      <w:r w:rsidRPr="00CB2DD6">
        <w:t xml:space="preserve"> Свойства музыкального звука: высота, длительность, тембр, громкость.</w:t>
      </w:r>
    </w:p>
    <w:p w:rsidR="00F92DC0" w:rsidRPr="00CB2DD6" w:rsidRDefault="00F92DC0" w:rsidP="00CB2DD6">
      <w:pPr>
        <w:spacing w:line="276" w:lineRule="auto"/>
        <w:ind w:firstLine="709"/>
        <w:jc w:val="both"/>
      </w:pPr>
      <w:r w:rsidRPr="00CB2DD6">
        <w:lastRenderedPageBreak/>
        <w:t>2.</w:t>
      </w:r>
      <w:r w:rsidRPr="00CB2DD6">
        <w:rPr>
          <w:b/>
        </w:rPr>
        <w:t xml:space="preserve"> Мелодия.</w:t>
      </w:r>
      <w:r w:rsidRPr="00CB2DD6">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F92DC0" w:rsidRPr="00CB2DD6" w:rsidRDefault="00F92DC0" w:rsidP="00CB2DD6">
      <w:pPr>
        <w:spacing w:line="276" w:lineRule="auto"/>
        <w:ind w:firstLine="709"/>
        <w:jc w:val="both"/>
      </w:pPr>
      <w:r w:rsidRPr="00CB2DD6">
        <w:t>3.</w:t>
      </w:r>
      <w:r w:rsidRPr="00CB2DD6">
        <w:rPr>
          <w:b/>
        </w:rPr>
        <w:t xml:space="preserve"> Метроритм.</w:t>
      </w:r>
      <w:r w:rsidRPr="00CB2DD6">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F92DC0" w:rsidRPr="00CB2DD6" w:rsidRDefault="00F92DC0" w:rsidP="00CB2DD6">
      <w:pPr>
        <w:spacing w:line="276" w:lineRule="auto"/>
        <w:ind w:firstLine="709"/>
        <w:jc w:val="both"/>
      </w:pPr>
      <w:r w:rsidRPr="00CB2DD6">
        <w:t xml:space="preserve">4. </w:t>
      </w:r>
      <w:r w:rsidRPr="00CB2DD6">
        <w:rPr>
          <w:b/>
        </w:rPr>
        <w:t xml:space="preserve">Лад: </w:t>
      </w:r>
      <w:r w:rsidRPr="00CB2DD6">
        <w:t xml:space="preserve">мажор, минор; тональность, тоника. </w:t>
      </w:r>
    </w:p>
    <w:p w:rsidR="00F92DC0" w:rsidRPr="00CB2DD6" w:rsidRDefault="00F92DC0" w:rsidP="00CB2DD6">
      <w:pPr>
        <w:spacing w:line="276" w:lineRule="auto"/>
        <w:ind w:firstLine="709"/>
        <w:contextualSpacing/>
        <w:jc w:val="both"/>
      </w:pPr>
      <w:r w:rsidRPr="00CB2DD6">
        <w:t>5.</w:t>
      </w:r>
      <w:r w:rsidRPr="00CB2DD6">
        <w:rPr>
          <w:b/>
        </w:rPr>
        <w:t xml:space="preserve"> Нотная грамота.</w:t>
      </w:r>
      <w:r w:rsidRPr="00CB2DD6">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F92DC0" w:rsidRPr="00CB2DD6" w:rsidRDefault="00F92DC0" w:rsidP="00CB2DD6">
      <w:pPr>
        <w:tabs>
          <w:tab w:val="left" w:pos="201"/>
        </w:tabs>
        <w:spacing w:line="276" w:lineRule="auto"/>
        <w:ind w:firstLine="709"/>
        <w:jc w:val="both"/>
      </w:pPr>
      <w:r w:rsidRPr="00CB2DD6">
        <w:t xml:space="preserve">6. </w:t>
      </w:r>
      <w:r w:rsidRPr="00CB2DD6">
        <w:rPr>
          <w:b/>
        </w:rPr>
        <w:t xml:space="preserve">Интервалы </w:t>
      </w:r>
      <w:r w:rsidRPr="00CB2DD6">
        <w:t xml:space="preserve">в пределах октавы. </w:t>
      </w:r>
      <w:r w:rsidRPr="00CB2DD6">
        <w:rPr>
          <w:b/>
        </w:rPr>
        <w:t>Трезвучия</w:t>
      </w:r>
      <w:r w:rsidRPr="00CB2DD6">
        <w:t>: мажорное и минорное. Интервалы и трезвучия в игровых упражнениях, песнях и аккомпанементах, произведениях для слушания музыки.</w:t>
      </w:r>
    </w:p>
    <w:p w:rsidR="00F92DC0" w:rsidRPr="00CB2DD6" w:rsidRDefault="00F92DC0" w:rsidP="00CB2DD6">
      <w:pPr>
        <w:tabs>
          <w:tab w:val="left" w:pos="201"/>
        </w:tabs>
        <w:spacing w:line="276" w:lineRule="auto"/>
        <w:ind w:firstLine="709"/>
        <w:jc w:val="both"/>
      </w:pPr>
      <w:r w:rsidRPr="00CB2DD6">
        <w:t>7.</w:t>
      </w:r>
      <w:r w:rsidRPr="00CB2DD6">
        <w:rPr>
          <w:b/>
        </w:rPr>
        <w:t xml:space="preserve"> Музыкальные жанры.</w:t>
      </w:r>
      <w:r w:rsidRPr="00CB2DD6">
        <w:t xml:space="preserve"> Песня, танец, марш. Инструментальный концерт. Музыкально-сценические жанры: балет, опера, мюзикл.</w:t>
      </w:r>
    </w:p>
    <w:p w:rsidR="00F92DC0" w:rsidRPr="00CB2DD6" w:rsidRDefault="00F92DC0" w:rsidP="00CB2DD6">
      <w:pPr>
        <w:spacing w:line="276" w:lineRule="auto"/>
        <w:ind w:firstLine="709"/>
        <w:jc w:val="both"/>
      </w:pPr>
      <w:r w:rsidRPr="00CB2DD6">
        <w:t xml:space="preserve">8. </w:t>
      </w:r>
      <w:r w:rsidRPr="00CB2DD6">
        <w:rPr>
          <w:b/>
        </w:rPr>
        <w:t>Музыкальные формы.</w:t>
      </w:r>
      <w:r w:rsidRPr="00CB2DD6">
        <w:t xml:space="preserve"> Виды развития: повтор, контраст. Вступление, заключение. Простые двухчастная и трехчастная формы, куплетная форма, вариации, рондо.</w:t>
      </w:r>
    </w:p>
    <w:p w:rsidR="00F92DC0" w:rsidRPr="00CB2DD6" w:rsidRDefault="00F92DC0" w:rsidP="00CB2DD6">
      <w:pPr>
        <w:spacing w:line="276" w:lineRule="auto"/>
        <w:ind w:firstLine="709"/>
        <w:jc w:val="both"/>
        <w:rPr>
          <w:rFonts w:eastAsia="Arial Unicode MS"/>
        </w:rPr>
      </w:pPr>
      <w:r w:rsidRPr="00CB2DD6">
        <w:rPr>
          <w:rFonts w:eastAsia="Arial Unicode MS"/>
        </w:rPr>
        <w:t xml:space="preserve">В результате изучения музыки на уровне начального общего образования обучающийся </w:t>
      </w:r>
      <w:r w:rsidRPr="00CB2DD6">
        <w:rPr>
          <w:rFonts w:eastAsia="Arial Unicode MS"/>
          <w:b/>
        </w:rPr>
        <w:t>получит возможность научиться</w:t>
      </w:r>
      <w:r w:rsidRPr="00CB2DD6">
        <w:rPr>
          <w:rFonts w:eastAsia="Arial Unicode MS"/>
        </w:rPr>
        <w:t>:</w:t>
      </w:r>
    </w:p>
    <w:p w:rsidR="00F92DC0" w:rsidRPr="00CB2DD6" w:rsidRDefault="00F92DC0" w:rsidP="00CB2DD6">
      <w:pPr>
        <w:spacing w:line="276" w:lineRule="auto"/>
        <w:ind w:firstLine="709"/>
        <w:jc w:val="both"/>
        <w:rPr>
          <w:rFonts w:eastAsia="Arial Unicode MS"/>
          <w:i/>
        </w:rPr>
      </w:pPr>
      <w:r w:rsidRPr="00CB2DD6">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F92DC0" w:rsidRPr="00CB2DD6" w:rsidRDefault="00F92DC0" w:rsidP="00CB2DD6">
      <w:pPr>
        <w:spacing w:line="276" w:lineRule="auto"/>
        <w:ind w:firstLine="709"/>
        <w:jc w:val="both"/>
        <w:rPr>
          <w:rFonts w:eastAsia="Arial Unicode MS"/>
          <w:i/>
        </w:rPr>
      </w:pPr>
      <w:r w:rsidRPr="00CB2DD6">
        <w:rPr>
          <w:rFonts w:eastAsia="Arial Unicode MS"/>
          <w:i/>
        </w:rPr>
        <w:t>организовывать культурный досуг, самостоятельную музыкально-творческую деятельность; музицировать;</w:t>
      </w:r>
    </w:p>
    <w:p w:rsidR="00F92DC0" w:rsidRPr="00CB2DD6" w:rsidRDefault="00F92DC0" w:rsidP="00CB2DD6">
      <w:pPr>
        <w:spacing w:line="276" w:lineRule="auto"/>
        <w:ind w:firstLine="709"/>
        <w:jc w:val="both"/>
        <w:rPr>
          <w:rFonts w:eastAsia="Arial Unicode MS"/>
          <w:i/>
        </w:rPr>
      </w:pPr>
      <w:r w:rsidRPr="00CB2DD6">
        <w:rPr>
          <w:rFonts w:eastAsia="Arial Unicode MS"/>
          <w:i/>
        </w:rPr>
        <w:t>использовать систему графических знаков для ориентации в нотном письме при пении простейших мелодий;</w:t>
      </w:r>
    </w:p>
    <w:p w:rsidR="00F92DC0" w:rsidRPr="00CB2DD6" w:rsidRDefault="00F92DC0" w:rsidP="00CB2DD6">
      <w:pPr>
        <w:spacing w:line="276" w:lineRule="auto"/>
        <w:ind w:firstLine="709"/>
        <w:jc w:val="both"/>
        <w:rPr>
          <w:rFonts w:eastAsia="Arial Unicode MS"/>
          <w:i/>
        </w:rPr>
      </w:pPr>
      <w:r w:rsidRPr="00CB2DD6">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92DC0" w:rsidRPr="00CB2DD6" w:rsidRDefault="00F92DC0" w:rsidP="00CB2DD6">
      <w:pPr>
        <w:spacing w:line="276" w:lineRule="auto"/>
        <w:ind w:firstLine="709"/>
        <w:jc w:val="both"/>
        <w:rPr>
          <w:rFonts w:eastAsia="Arial Unicode MS"/>
          <w:i/>
        </w:rPr>
      </w:pPr>
      <w:r w:rsidRPr="00CB2DD6">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92DC0" w:rsidRPr="00CB2DD6" w:rsidRDefault="00F92DC0" w:rsidP="00CB2DD6">
      <w:pPr>
        <w:spacing w:line="276" w:lineRule="auto"/>
        <w:ind w:firstLine="709"/>
        <w:jc w:val="both"/>
        <w:rPr>
          <w:rFonts w:eastAsia="Arial Unicode MS"/>
          <w:i/>
        </w:rPr>
      </w:pPr>
      <w:r w:rsidRPr="00CB2DD6">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92DC0" w:rsidRPr="00CB2DD6" w:rsidRDefault="00F92DC0" w:rsidP="00CB2DD6">
      <w:pPr>
        <w:pStyle w:val="21"/>
        <w:numPr>
          <w:ilvl w:val="0"/>
          <w:numId w:val="0"/>
        </w:numPr>
        <w:spacing w:line="276" w:lineRule="auto"/>
        <w:ind w:left="680"/>
        <w:rPr>
          <w:i/>
          <w:spacing w:val="-2"/>
          <w:sz w:val="24"/>
        </w:rPr>
      </w:pPr>
    </w:p>
    <w:p w:rsidR="00F92DC0" w:rsidRPr="00CB2DD6" w:rsidRDefault="00F92DC0" w:rsidP="00CB2DD6">
      <w:pPr>
        <w:pStyle w:val="afd"/>
        <w:numPr>
          <w:ilvl w:val="2"/>
          <w:numId w:val="2"/>
        </w:numPr>
        <w:spacing w:line="276" w:lineRule="auto"/>
        <w:jc w:val="both"/>
        <w:rPr>
          <w:sz w:val="24"/>
        </w:rPr>
      </w:pPr>
      <w:bookmarkStart w:id="52" w:name="_Toc288394068"/>
      <w:bookmarkStart w:id="53" w:name="_Toc288410535"/>
      <w:bookmarkStart w:id="54" w:name="_Toc288410664"/>
      <w:bookmarkStart w:id="55" w:name="_Toc294246080"/>
      <w:r w:rsidRPr="00CB2DD6">
        <w:rPr>
          <w:sz w:val="24"/>
        </w:rPr>
        <w:t>Технология</w:t>
      </w:r>
      <w:bookmarkEnd w:id="52"/>
      <w:bookmarkEnd w:id="53"/>
      <w:bookmarkEnd w:id="54"/>
      <w:bookmarkEnd w:id="55"/>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В результате изучения курса «Технологии» обучающиеся на уровне начального общего образования:</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spacing w:val="-4"/>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w:t>
      </w:r>
      <w:r w:rsidRPr="00CB2DD6">
        <w:rPr>
          <w:rStyle w:val="Zag11"/>
          <w:rFonts w:eastAsia="@Arial Unicode MS"/>
          <w:spacing w:val="-4"/>
        </w:rPr>
        <w:lastRenderedPageBreak/>
        <w:t>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CB2DD6">
        <w:rPr>
          <w:rStyle w:val="Zag11"/>
          <w:rFonts w:eastAsia="@Arial Unicode MS"/>
        </w:rPr>
        <w:t>;</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получат общее представление о мире профессий, их социальном значении, истории возникновения и развития;</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Обучающиеся:</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B2DD6">
        <w:rPr>
          <w:rStyle w:val="Zag11"/>
          <w:rFonts w:eastAsia="@Arial Unicode MS"/>
          <w:i/>
          <w:iCs/>
        </w:rPr>
        <w:t xml:space="preserve">коммуникативных универсальных учебных действий </w:t>
      </w:r>
      <w:r w:rsidRPr="00CB2DD6">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 xml:space="preserve">овладеют начальными формами </w:t>
      </w:r>
      <w:r w:rsidRPr="00CB2DD6">
        <w:rPr>
          <w:rStyle w:val="Zag11"/>
          <w:rFonts w:eastAsia="@Arial Unicode MS"/>
          <w:i/>
          <w:iCs/>
        </w:rPr>
        <w:t xml:space="preserve">познавательных универсальных учебных действий </w:t>
      </w:r>
      <w:r w:rsidRPr="00CB2DD6">
        <w:rPr>
          <w:rStyle w:val="Zag11"/>
          <w:rFonts w:eastAsia="@Arial Unicode MS"/>
        </w:rPr>
        <w:t>– исследовательскими и логическими: наблюдения, сравнения, анализа, классификации, обобщения;</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CB2DD6">
        <w:rPr>
          <w:rStyle w:val="Zag11"/>
          <w:rFonts w:eastAsia="@Arial Unicode MS"/>
          <w:i/>
          <w:iCs/>
        </w:rPr>
        <w:t>регулятивных универсальных учебных действий</w:t>
      </w:r>
      <w:r w:rsidRPr="00CB2DD6">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B2DD6">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F92DC0" w:rsidRPr="00CB2DD6" w:rsidRDefault="00F92DC0" w:rsidP="00CB2DD6">
      <w:pPr>
        <w:tabs>
          <w:tab w:val="left" w:pos="142"/>
          <w:tab w:val="left" w:leader="dot" w:pos="624"/>
          <w:tab w:val="left" w:pos="1134"/>
        </w:tabs>
        <w:spacing w:line="276" w:lineRule="auto"/>
        <w:ind w:left="357" w:firstLine="709"/>
        <w:jc w:val="both"/>
        <w:rPr>
          <w:rStyle w:val="Zag11"/>
          <w:rFonts w:eastAsia="@Arial Unicode MS"/>
        </w:rPr>
      </w:pPr>
      <w:r w:rsidRPr="00CB2DD6">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F92DC0" w:rsidRPr="00CB2DD6" w:rsidRDefault="00F92DC0" w:rsidP="00CB2DD6">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lang w:val="ru-RU"/>
        </w:rPr>
      </w:pPr>
      <w:r w:rsidRPr="00CB2DD6">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lastRenderedPageBreak/>
        <w:t>Общекультурные и общетрудовые компетенции.</w:t>
      </w:r>
      <w:r w:rsidR="00095DB3">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Основы культуры труда, самообслуживание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F92DC0" w:rsidRPr="00CB2DD6" w:rsidRDefault="00F92DC0" w:rsidP="00CB2DD6">
      <w:pPr>
        <w:pStyle w:val="21"/>
        <w:spacing w:line="276" w:lineRule="auto"/>
        <w:rPr>
          <w:sz w:val="24"/>
        </w:rPr>
      </w:pPr>
      <w:r w:rsidRPr="00CB2DD6">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F92DC0" w:rsidRPr="00CB2DD6" w:rsidRDefault="00F92DC0" w:rsidP="00CB2DD6">
      <w:pPr>
        <w:pStyle w:val="21"/>
        <w:spacing w:line="276" w:lineRule="auto"/>
        <w:rPr>
          <w:sz w:val="24"/>
        </w:rPr>
      </w:pPr>
      <w:r w:rsidRPr="00CB2DD6">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F92DC0" w:rsidRPr="00CB2DD6" w:rsidRDefault="00F92DC0" w:rsidP="00CB2DD6">
      <w:pPr>
        <w:pStyle w:val="21"/>
        <w:spacing w:line="276" w:lineRule="auto"/>
        <w:rPr>
          <w:sz w:val="24"/>
        </w:rPr>
      </w:pPr>
      <w:r w:rsidRPr="00CB2DD6">
        <w:rPr>
          <w:sz w:val="24"/>
        </w:rPr>
        <w:t>выполнять доступные действия по самообслуживанию и доступные виды домашнего труда.</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уважительно относиться к труду людей;</w:t>
      </w:r>
    </w:p>
    <w:p w:rsidR="00F92DC0" w:rsidRPr="00CB2DD6" w:rsidRDefault="00F92DC0" w:rsidP="00CB2DD6">
      <w:pPr>
        <w:pStyle w:val="21"/>
        <w:spacing w:line="276" w:lineRule="auto"/>
        <w:rPr>
          <w:i/>
          <w:sz w:val="24"/>
        </w:rPr>
      </w:pPr>
      <w:r w:rsidRPr="00CB2DD6">
        <w:rPr>
          <w:i/>
          <w:spacing w:val="2"/>
          <w:sz w:val="24"/>
        </w:rPr>
        <w:t>понимать культурно­историческую ценность тради</w:t>
      </w:r>
      <w:r w:rsidRPr="00CB2DD6">
        <w:rPr>
          <w:i/>
          <w:sz w:val="24"/>
        </w:rPr>
        <w:t>ций, отражённых в предметном мире, в том числе традиций трудовых династий как своего региона, так и страны, и уважать их;</w:t>
      </w:r>
    </w:p>
    <w:p w:rsidR="00F92DC0" w:rsidRPr="00CB2DD6" w:rsidRDefault="00F92DC0" w:rsidP="00CB2DD6">
      <w:pPr>
        <w:pStyle w:val="21"/>
        <w:spacing w:line="276" w:lineRule="auto"/>
        <w:rPr>
          <w:i/>
          <w:sz w:val="24"/>
        </w:rPr>
      </w:pPr>
      <w:r w:rsidRPr="00CB2DD6">
        <w:rPr>
          <w:i/>
          <w:sz w:val="24"/>
        </w:rPr>
        <w:t>понимать особенности проектной деятельности, осуществлять под руководством учителя элементарную прое</w:t>
      </w:r>
      <w:r w:rsidRPr="00CB2DD6">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B2DD6">
        <w:rPr>
          <w:i/>
          <w:sz w:val="24"/>
        </w:rPr>
        <w:t>комплексные работы, социальные услуги).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Технология ручной обработки материалов.</w:t>
      </w:r>
      <w:r w:rsidR="00095DB3">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Элементы графической грамоты</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pacing w:val="2"/>
          <w:sz w:val="24"/>
        </w:rPr>
        <w:t xml:space="preserve">на основе полученных представлений о многообразии </w:t>
      </w:r>
      <w:r w:rsidRPr="00CB2DD6">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92DC0" w:rsidRPr="00CB2DD6" w:rsidRDefault="00F92DC0" w:rsidP="00CB2DD6">
      <w:pPr>
        <w:pStyle w:val="21"/>
        <w:spacing w:line="276" w:lineRule="auto"/>
        <w:rPr>
          <w:spacing w:val="-4"/>
          <w:sz w:val="24"/>
        </w:rPr>
      </w:pPr>
      <w:r w:rsidRPr="00CB2DD6">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F92DC0" w:rsidRPr="00CB2DD6" w:rsidRDefault="00F92DC0" w:rsidP="00CB2DD6">
      <w:pPr>
        <w:pStyle w:val="21"/>
        <w:spacing w:line="276" w:lineRule="auto"/>
        <w:rPr>
          <w:spacing w:val="-2"/>
          <w:sz w:val="24"/>
        </w:rPr>
      </w:pPr>
      <w:r w:rsidRPr="00CB2DD6">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F92DC0" w:rsidRPr="00CB2DD6" w:rsidRDefault="00F92DC0" w:rsidP="00CB2DD6">
      <w:pPr>
        <w:pStyle w:val="21"/>
        <w:spacing w:line="276" w:lineRule="auto"/>
        <w:rPr>
          <w:spacing w:val="-2"/>
          <w:sz w:val="24"/>
        </w:rPr>
      </w:pPr>
      <w:r w:rsidRPr="00CB2DD6">
        <w:rPr>
          <w:spacing w:val="-2"/>
          <w:sz w:val="24"/>
        </w:rPr>
        <w:t>выполнять символические действия моделирования и пре</w:t>
      </w:r>
      <w:r w:rsidRPr="00CB2DD6">
        <w:rPr>
          <w:spacing w:val="2"/>
          <w:sz w:val="24"/>
        </w:rPr>
        <w:t>образования модели и работать с простейшей технической</w:t>
      </w:r>
      <w:r w:rsidRPr="00CB2DD6">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F92DC0" w:rsidRPr="00CB2DD6" w:rsidRDefault="00F92DC0" w:rsidP="00CB2DD6">
      <w:pPr>
        <w:pStyle w:val="21"/>
        <w:spacing w:line="276" w:lineRule="auto"/>
        <w:rPr>
          <w:i/>
          <w:sz w:val="24"/>
        </w:rPr>
      </w:pPr>
      <w:r w:rsidRPr="00CB2DD6">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Конструирование и моделирование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pacing w:val="2"/>
          <w:sz w:val="24"/>
        </w:rPr>
        <w:lastRenderedPageBreak/>
        <w:t xml:space="preserve">анализировать устройство изделия: выделять детали, их </w:t>
      </w:r>
      <w:r w:rsidRPr="00CB2DD6">
        <w:rPr>
          <w:sz w:val="24"/>
        </w:rPr>
        <w:t>форму, определять взаимное расположение, виды соединения деталей;</w:t>
      </w:r>
    </w:p>
    <w:p w:rsidR="00F92DC0" w:rsidRPr="00CB2DD6" w:rsidRDefault="00F92DC0" w:rsidP="00CB2DD6">
      <w:pPr>
        <w:pStyle w:val="21"/>
        <w:spacing w:line="276" w:lineRule="auto"/>
        <w:rPr>
          <w:sz w:val="24"/>
        </w:rPr>
      </w:pPr>
      <w:r w:rsidRPr="00CB2DD6">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F92DC0" w:rsidRPr="00CB2DD6" w:rsidRDefault="00F92DC0" w:rsidP="00CB2DD6">
      <w:pPr>
        <w:pStyle w:val="21"/>
        <w:spacing w:line="276" w:lineRule="auto"/>
        <w:rPr>
          <w:sz w:val="24"/>
        </w:rPr>
      </w:pPr>
      <w:r w:rsidRPr="00CB2DD6">
        <w:rPr>
          <w:spacing w:val="2"/>
          <w:sz w:val="24"/>
        </w:rPr>
        <w:t>изготавливать несложные конструкции изделий по ри</w:t>
      </w:r>
      <w:r w:rsidRPr="00CB2DD6">
        <w:rPr>
          <w:sz w:val="24"/>
        </w:rPr>
        <w:t>сунку, простейшему чертежу или эскизу, образцу и доступным заданным условиям.</w:t>
      </w:r>
    </w:p>
    <w:p w:rsidR="00F92DC0" w:rsidRPr="00CB2DD6" w:rsidRDefault="00F92DC0" w:rsidP="00CB2DD6">
      <w:pPr>
        <w:pStyle w:val="ad"/>
        <w:spacing w:line="276" w:lineRule="auto"/>
        <w:ind w:firstLine="454"/>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соотносить объёмную конструкцию, основанную на правильных геометрических формах, с изображениями их развёрток;</w:t>
      </w:r>
    </w:p>
    <w:p w:rsidR="00F92DC0" w:rsidRPr="00CB2DD6" w:rsidRDefault="00F92DC0" w:rsidP="00CB2DD6">
      <w:pPr>
        <w:pStyle w:val="21"/>
        <w:spacing w:line="276" w:lineRule="auto"/>
        <w:rPr>
          <w:i/>
          <w:sz w:val="24"/>
        </w:rPr>
      </w:pPr>
      <w:r w:rsidRPr="00CB2DD6">
        <w:rPr>
          <w:i/>
          <w:sz w:val="24"/>
        </w:rPr>
        <w:t xml:space="preserve">создавать мысленный образ конструкции с целью решения определённой конструкторской задачи или передачи </w:t>
      </w:r>
      <w:r w:rsidRPr="00CB2DD6">
        <w:rPr>
          <w:i/>
          <w:spacing w:val="-2"/>
          <w:sz w:val="24"/>
        </w:rPr>
        <w:t xml:space="preserve">определённой художественно­эстетической информации; </w:t>
      </w:r>
      <w:r w:rsidRPr="00CB2DD6">
        <w:rPr>
          <w:i/>
          <w:sz w:val="24"/>
        </w:rPr>
        <w:t>воплощать этот образ в материале.</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Практика работы на компьютере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выполнять на основе знакомства с персональным ком</w:t>
      </w:r>
      <w:r w:rsidRPr="00CB2DD6">
        <w:rPr>
          <w:spacing w:val="-2"/>
          <w:sz w:val="24"/>
        </w:rPr>
        <w:t>пьютером как техническим средством, его основными устрой</w:t>
      </w:r>
      <w:r w:rsidRPr="00CB2DD6">
        <w:rPr>
          <w:sz w:val="24"/>
        </w:rPr>
        <w:t xml:space="preserve">ствами и их назначением базовые действия с компьютероми другими средствами ИКТ, используя безопасные для органов </w:t>
      </w:r>
      <w:r w:rsidRPr="00CB2DD6">
        <w:rPr>
          <w:spacing w:val="2"/>
          <w:sz w:val="24"/>
        </w:rPr>
        <w:t xml:space="preserve">зрения, нервной системы, опорно­двигательного аппарата </w:t>
      </w:r>
      <w:r w:rsidRPr="00CB2DD6">
        <w:rPr>
          <w:sz w:val="24"/>
        </w:rPr>
        <w:t>эр</w:t>
      </w:r>
      <w:r w:rsidRPr="00CB2DD6">
        <w:rPr>
          <w:spacing w:val="2"/>
          <w:sz w:val="24"/>
        </w:rPr>
        <w:t xml:space="preserve">гономичные приёмы работы; выполнять компенсирующие </w:t>
      </w:r>
      <w:r w:rsidRPr="00CB2DD6">
        <w:rPr>
          <w:sz w:val="24"/>
        </w:rPr>
        <w:t>физические упражнения (мини­зарядку);</w:t>
      </w:r>
    </w:p>
    <w:p w:rsidR="00F92DC0" w:rsidRPr="00CB2DD6" w:rsidRDefault="00F92DC0" w:rsidP="00CB2DD6">
      <w:pPr>
        <w:pStyle w:val="21"/>
        <w:spacing w:line="276" w:lineRule="auto"/>
        <w:rPr>
          <w:sz w:val="24"/>
        </w:rPr>
      </w:pPr>
      <w:r w:rsidRPr="00CB2DD6">
        <w:rPr>
          <w:sz w:val="24"/>
        </w:rPr>
        <w:t>пользоваться компьютером для поиска и воспроизведения необходимой информации;</w:t>
      </w:r>
    </w:p>
    <w:p w:rsidR="00F92DC0" w:rsidRPr="00CB2DD6" w:rsidRDefault="00F92DC0" w:rsidP="00CB2DD6">
      <w:pPr>
        <w:pStyle w:val="21"/>
        <w:spacing w:line="276" w:lineRule="auto"/>
        <w:rPr>
          <w:sz w:val="24"/>
        </w:rPr>
      </w:pPr>
      <w:r w:rsidRPr="00CB2DD6">
        <w:rPr>
          <w:sz w:val="24"/>
        </w:rPr>
        <w:t>пользоваться компьютером для решения доступных учеб</w:t>
      </w:r>
      <w:r w:rsidRPr="00CB2DD6">
        <w:rPr>
          <w:spacing w:val="2"/>
          <w:sz w:val="24"/>
        </w:rPr>
        <w:t>ных задач с простыми информационными объектами (тек</w:t>
      </w:r>
      <w:r w:rsidRPr="00CB2DD6">
        <w:rPr>
          <w:sz w:val="24"/>
        </w:rPr>
        <w:t>стом, рисунками, доступными электронными ресурсами).</w:t>
      </w:r>
    </w:p>
    <w:p w:rsidR="00F92DC0" w:rsidRPr="00CB2DD6" w:rsidRDefault="00F92DC0" w:rsidP="00CB2DD6">
      <w:pPr>
        <w:pStyle w:val="a3"/>
        <w:spacing w:line="276" w:lineRule="auto"/>
        <w:ind w:firstLine="454"/>
        <w:rPr>
          <w:rFonts w:ascii="Times New Roman" w:hAnsi="Times New Roman"/>
          <w:i/>
          <w:iCs/>
          <w:color w:val="auto"/>
          <w:sz w:val="24"/>
          <w:szCs w:val="24"/>
        </w:rPr>
      </w:pPr>
      <w:r w:rsidRPr="00CB2DD6">
        <w:rPr>
          <w:rFonts w:ascii="Times New Roman" w:hAnsi="Times New Roman"/>
          <w:b/>
          <w:iCs/>
          <w:color w:val="auto"/>
          <w:spacing w:val="2"/>
          <w:sz w:val="24"/>
          <w:szCs w:val="24"/>
        </w:rPr>
        <w:t>Выпускник получит возможность научиться</w:t>
      </w:r>
      <w:r w:rsidRPr="00CB2DD6">
        <w:rPr>
          <w:rFonts w:ascii="Times New Roman" w:hAnsi="Times New Roman"/>
          <w:i/>
          <w:iCs/>
          <w:color w:val="auto"/>
          <w:spacing w:val="2"/>
          <w:sz w:val="24"/>
          <w:szCs w:val="24"/>
        </w:rPr>
        <w:t>пользо</w:t>
      </w:r>
      <w:r w:rsidRPr="00CB2DD6">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92DC0" w:rsidRPr="00CB2DD6" w:rsidRDefault="00F92DC0" w:rsidP="00CB2DD6">
      <w:pPr>
        <w:pStyle w:val="a3"/>
        <w:spacing w:line="276" w:lineRule="auto"/>
        <w:ind w:firstLine="454"/>
        <w:rPr>
          <w:rFonts w:ascii="Times New Roman" w:hAnsi="Times New Roman"/>
          <w:i/>
          <w:iCs/>
          <w:color w:val="auto"/>
          <w:sz w:val="24"/>
          <w:szCs w:val="24"/>
        </w:rPr>
      </w:pPr>
    </w:p>
    <w:p w:rsidR="00F92DC0" w:rsidRPr="00CB2DD6" w:rsidRDefault="00F92DC0" w:rsidP="00CB2DD6">
      <w:pPr>
        <w:pStyle w:val="afd"/>
        <w:numPr>
          <w:ilvl w:val="2"/>
          <w:numId w:val="2"/>
        </w:numPr>
        <w:spacing w:line="276" w:lineRule="auto"/>
        <w:ind w:left="0" w:firstLine="0"/>
        <w:jc w:val="both"/>
        <w:rPr>
          <w:sz w:val="24"/>
        </w:rPr>
      </w:pPr>
      <w:bookmarkStart w:id="56" w:name="_Toc288394069"/>
      <w:bookmarkStart w:id="57" w:name="_Toc288410536"/>
      <w:bookmarkStart w:id="58" w:name="_Toc288410665"/>
      <w:bookmarkStart w:id="59" w:name="_Toc294246081"/>
      <w:r w:rsidRPr="00CB2DD6">
        <w:rPr>
          <w:sz w:val="24"/>
        </w:rPr>
        <w:t>Физическая культура</w:t>
      </w:r>
      <w:bookmarkEnd w:id="56"/>
      <w:bookmarkEnd w:id="57"/>
      <w:bookmarkEnd w:id="58"/>
      <w:bookmarkEnd w:id="59"/>
    </w:p>
    <w:p w:rsidR="00F92DC0" w:rsidRPr="00CB2DD6" w:rsidRDefault="00F92DC0" w:rsidP="00CB2DD6">
      <w:pPr>
        <w:pStyle w:val="a3"/>
        <w:spacing w:line="276" w:lineRule="auto"/>
        <w:ind w:firstLine="0"/>
        <w:rPr>
          <w:rFonts w:ascii="Times New Roman" w:hAnsi="Times New Roman"/>
          <w:iCs/>
          <w:color w:val="auto"/>
          <w:sz w:val="24"/>
          <w:szCs w:val="24"/>
        </w:rPr>
      </w:pPr>
      <w:r w:rsidRPr="00CB2DD6">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В результате обучения обучающиеся на на уровне началь</w:t>
      </w:r>
      <w:r w:rsidRPr="00CB2DD6">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Знания о физической культуре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ориентироваться в понятиях «физическая культура», «ре</w:t>
      </w:r>
      <w:r w:rsidRPr="00CB2DD6">
        <w:rPr>
          <w:spacing w:val="2"/>
          <w:sz w:val="24"/>
        </w:rPr>
        <w:t>жим дня»; характеризовать назначение утренней зарядки, физкультминуток и физкультпауз, уроков физической куль</w:t>
      </w:r>
      <w:r w:rsidRPr="00CB2DD6">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F92DC0" w:rsidRPr="00CB2DD6" w:rsidRDefault="00F92DC0" w:rsidP="00CB2DD6">
      <w:pPr>
        <w:pStyle w:val="21"/>
        <w:spacing w:line="276" w:lineRule="auto"/>
        <w:rPr>
          <w:sz w:val="24"/>
        </w:rPr>
      </w:pPr>
      <w:r w:rsidRPr="00CB2DD6">
        <w:rPr>
          <w:spacing w:val="2"/>
          <w:sz w:val="24"/>
        </w:rPr>
        <w:t>раскрывать на примерах положительное влияние заня</w:t>
      </w:r>
      <w:r w:rsidRPr="00CB2DD6">
        <w:rPr>
          <w:sz w:val="24"/>
        </w:rPr>
        <w:t xml:space="preserve">тий физической культурой на успешное выполнение учебной </w:t>
      </w:r>
      <w:r w:rsidRPr="00CB2DD6">
        <w:rPr>
          <w:spacing w:val="2"/>
          <w:sz w:val="24"/>
        </w:rPr>
        <w:t xml:space="preserve">и трудовой деятельности, укрепление здоровья и развитие </w:t>
      </w:r>
      <w:r w:rsidRPr="00CB2DD6">
        <w:rPr>
          <w:sz w:val="24"/>
        </w:rPr>
        <w:t>физических качеств;</w:t>
      </w:r>
    </w:p>
    <w:p w:rsidR="00F92DC0" w:rsidRPr="00CB2DD6" w:rsidRDefault="00F92DC0" w:rsidP="00CB2DD6">
      <w:pPr>
        <w:pStyle w:val="21"/>
        <w:spacing w:line="276" w:lineRule="auto"/>
        <w:rPr>
          <w:sz w:val="24"/>
        </w:rPr>
      </w:pPr>
      <w:r w:rsidRPr="00CB2DD6">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F92DC0" w:rsidRPr="00CB2DD6" w:rsidRDefault="00F92DC0" w:rsidP="00CB2DD6">
      <w:pPr>
        <w:pStyle w:val="21"/>
        <w:spacing w:line="276" w:lineRule="auto"/>
        <w:rPr>
          <w:sz w:val="24"/>
        </w:rPr>
      </w:pPr>
      <w:r w:rsidRPr="00CB2DD6">
        <w:rPr>
          <w:sz w:val="24"/>
        </w:rPr>
        <w:lastRenderedPageBreak/>
        <w:t>характеризовать способы безопасного поведения на урок</w:t>
      </w:r>
      <w:r w:rsidRPr="00CB2DD6">
        <w:rPr>
          <w:spacing w:val="2"/>
          <w:sz w:val="24"/>
        </w:rPr>
        <w:t>ах физической культуры и организовывать места занятий физическими упражнениями и подвижными играми (как в</w:t>
      </w:r>
      <w:r w:rsidRPr="00CB2DD6">
        <w:rPr>
          <w:sz w:val="24"/>
        </w:rPr>
        <w:t xml:space="preserve"> помещениях, так и на открытом воздухе).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выявлять связь занятий физической культурой с трудовой и оборонной деятельностью;</w:t>
      </w:r>
    </w:p>
    <w:p w:rsidR="00F92DC0" w:rsidRPr="00CB2DD6" w:rsidRDefault="00F92DC0" w:rsidP="00CB2DD6">
      <w:pPr>
        <w:pStyle w:val="21"/>
        <w:spacing w:line="276" w:lineRule="auto"/>
        <w:rPr>
          <w:i/>
          <w:sz w:val="24"/>
        </w:rPr>
      </w:pPr>
      <w:r w:rsidRPr="00CB2DD6">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B2DD6">
        <w:rPr>
          <w:i/>
          <w:spacing w:val="2"/>
          <w:sz w:val="24"/>
        </w:rPr>
        <w:t xml:space="preserve">деятельности, показателей своего здоровья, физического </w:t>
      </w:r>
      <w:r w:rsidRPr="00CB2DD6">
        <w:rPr>
          <w:i/>
          <w:sz w:val="24"/>
        </w:rPr>
        <w:t>развития и физической подготовленности.</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Способы физкультурной деятельности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z w:val="24"/>
        </w:rPr>
        <w:t>отбирать упражнения для комплексов утренней зарядки и физкультминуток и выполнять их в соответствии с изученными правилами;</w:t>
      </w:r>
    </w:p>
    <w:p w:rsidR="00F92DC0" w:rsidRPr="00CB2DD6" w:rsidRDefault="00F92DC0" w:rsidP="00CB2DD6">
      <w:pPr>
        <w:pStyle w:val="21"/>
        <w:spacing w:line="276" w:lineRule="auto"/>
        <w:rPr>
          <w:sz w:val="24"/>
        </w:rPr>
      </w:pPr>
      <w:r w:rsidRPr="00CB2DD6">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92DC0" w:rsidRPr="00CB2DD6" w:rsidRDefault="00F92DC0" w:rsidP="00CB2DD6">
      <w:pPr>
        <w:pStyle w:val="21"/>
        <w:spacing w:line="276" w:lineRule="auto"/>
        <w:rPr>
          <w:sz w:val="24"/>
        </w:rPr>
      </w:pPr>
      <w:r w:rsidRPr="00CB2DD6">
        <w:rPr>
          <w:sz w:val="24"/>
        </w:rPr>
        <w:t>измерять показатели физического развития (рост и мас</w:t>
      </w:r>
      <w:r w:rsidRPr="00CB2DD6">
        <w:rPr>
          <w:spacing w:val="2"/>
          <w:sz w:val="24"/>
        </w:rPr>
        <w:t>са тела) и физической подготовленности (сила, быстрота, выносливость, равновесие, гибкость) с помощью тестовых</w:t>
      </w:r>
      <w:r w:rsidRPr="00CB2DD6">
        <w:rPr>
          <w:sz w:val="24"/>
        </w:rPr>
        <w:t xml:space="preserve"> упражнений; вести систематические наблюдения за динамикой показателей.</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pacing w:val="2"/>
          <w:sz w:val="24"/>
        </w:rPr>
        <w:t xml:space="preserve">вести тетрадь по физической культуре с записями </w:t>
      </w:r>
      <w:r w:rsidRPr="00CB2DD6">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B2DD6">
        <w:rPr>
          <w:i/>
          <w:spacing w:val="2"/>
          <w:sz w:val="24"/>
        </w:rPr>
        <w:t xml:space="preserve">новных показателей физического развития и физической </w:t>
      </w:r>
      <w:r w:rsidRPr="00CB2DD6">
        <w:rPr>
          <w:i/>
          <w:sz w:val="24"/>
        </w:rPr>
        <w:t>подготовленности;</w:t>
      </w:r>
    </w:p>
    <w:p w:rsidR="00F92DC0" w:rsidRPr="00CB2DD6" w:rsidRDefault="00F92DC0" w:rsidP="00CB2DD6">
      <w:pPr>
        <w:pStyle w:val="21"/>
        <w:spacing w:line="276" w:lineRule="auto"/>
        <w:rPr>
          <w:i/>
          <w:spacing w:val="-2"/>
          <w:sz w:val="24"/>
        </w:rPr>
      </w:pPr>
      <w:r w:rsidRPr="00CB2DD6">
        <w:rPr>
          <w:i/>
          <w:spacing w:val="-2"/>
          <w:sz w:val="24"/>
        </w:rPr>
        <w:t>целенаправленно отбирать физические упражнения для индивидуальных занятий по развитию физических качеств;</w:t>
      </w:r>
    </w:p>
    <w:p w:rsidR="00F92DC0" w:rsidRPr="00CB2DD6" w:rsidRDefault="00F92DC0" w:rsidP="00CB2DD6">
      <w:pPr>
        <w:pStyle w:val="21"/>
        <w:spacing w:line="276" w:lineRule="auto"/>
        <w:rPr>
          <w:sz w:val="24"/>
        </w:rPr>
      </w:pPr>
      <w:r w:rsidRPr="00CB2DD6">
        <w:rPr>
          <w:i/>
          <w:sz w:val="24"/>
        </w:rPr>
        <w:t>выполнять простейшие приёмы оказания доврачебной помощи при травмах и ушибах</w:t>
      </w:r>
      <w:r w:rsidRPr="00CB2DD6">
        <w:rPr>
          <w:sz w:val="24"/>
        </w:rPr>
        <w:t>.</w:t>
      </w:r>
    </w:p>
    <w:p w:rsidR="00F92DC0" w:rsidRPr="00CB2DD6" w:rsidRDefault="00F92DC0" w:rsidP="00CB2DD6">
      <w:pPr>
        <w:pStyle w:val="4"/>
        <w:spacing w:before="0" w:after="0" w:line="276" w:lineRule="auto"/>
        <w:ind w:firstLine="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Физическое совершенствование</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F92DC0" w:rsidRPr="00CB2DD6" w:rsidRDefault="00F92DC0" w:rsidP="00CB2DD6">
      <w:pPr>
        <w:pStyle w:val="21"/>
        <w:spacing w:line="276" w:lineRule="auto"/>
        <w:rPr>
          <w:sz w:val="24"/>
        </w:rPr>
      </w:pPr>
      <w:r w:rsidRPr="00CB2DD6">
        <w:rPr>
          <w:spacing w:val="2"/>
          <w:sz w:val="24"/>
        </w:rPr>
        <w:t>выполнять упражнения по коррекции и профилактике нарушения зрения и осанки, упражнения на развитие фи</w:t>
      </w:r>
      <w:r w:rsidRPr="00CB2DD6">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F92DC0" w:rsidRPr="00CB2DD6" w:rsidRDefault="00F92DC0" w:rsidP="00CB2DD6">
      <w:pPr>
        <w:pStyle w:val="21"/>
        <w:spacing w:line="276" w:lineRule="auto"/>
        <w:rPr>
          <w:sz w:val="24"/>
        </w:rPr>
      </w:pPr>
      <w:r w:rsidRPr="00CB2DD6">
        <w:rPr>
          <w:sz w:val="24"/>
        </w:rPr>
        <w:t>выполнять организующие строевые команды и приёмы;</w:t>
      </w:r>
    </w:p>
    <w:p w:rsidR="00F92DC0" w:rsidRPr="00CB2DD6" w:rsidRDefault="00F92DC0" w:rsidP="00CB2DD6">
      <w:pPr>
        <w:pStyle w:val="21"/>
        <w:spacing w:line="276" w:lineRule="auto"/>
        <w:rPr>
          <w:sz w:val="24"/>
        </w:rPr>
      </w:pPr>
      <w:r w:rsidRPr="00CB2DD6">
        <w:rPr>
          <w:sz w:val="24"/>
        </w:rPr>
        <w:t>выполнять акробатические упражнения (кувырки, стойки, перекаты);</w:t>
      </w:r>
    </w:p>
    <w:p w:rsidR="00F92DC0" w:rsidRPr="00CB2DD6" w:rsidRDefault="00F92DC0" w:rsidP="00CB2DD6">
      <w:pPr>
        <w:pStyle w:val="21"/>
        <w:spacing w:line="276" w:lineRule="auto"/>
        <w:rPr>
          <w:sz w:val="24"/>
        </w:rPr>
      </w:pPr>
      <w:r w:rsidRPr="00CB2DD6">
        <w:rPr>
          <w:spacing w:val="2"/>
          <w:sz w:val="24"/>
        </w:rPr>
        <w:t xml:space="preserve">выполнять гимнастические упражнения на спортивных </w:t>
      </w:r>
      <w:r w:rsidRPr="00CB2DD6">
        <w:rPr>
          <w:sz w:val="24"/>
        </w:rPr>
        <w:t>снарядах (перекладина, гимнастическое бревно);</w:t>
      </w:r>
    </w:p>
    <w:p w:rsidR="00F92DC0" w:rsidRPr="00CB2DD6" w:rsidRDefault="00F92DC0" w:rsidP="00CB2DD6">
      <w:pPr>
        <w:pStyle w:val="21"/>
        <w:spacing w:line="276" w:lineRule="auto"/>
        <w:rPr>
          <w:sz w:val="24"/>
        </w:rPr>
      </w:pPr>
      <w:r w:rsidRPr="00CB2DD6">
        <w:rPr>
          <w:sz w:val="24"/>
        </w:rPr>
        <w:t>выполнять легкоатлетические упражнения (бег, прыжки, метания и броски мячей разного веса и объёма);</w:t>
      </w:r>
    </w:p>
    <w:p w:rsidR="00F92DC0" w:rsidRPr="00CB2DD6" w:rsidRDefault="00F92DC0" w:rsidP="00CB2DD6">
      <w:pPr>
        <w:pStyle w:val="21"/>
        <w:spacing w:line="276" w:lineRule="auto"/>
        <w:rPr>
          <w:sz w:val="24"/>
        </w:rPr>
      </w:pPr>
      <w:r w:rsidRPr="00CB2DD6">
        <w:rPr>
          <w:sz w:val="24"/>
        </w:rPr>
        <w:t>выполнять игровые действия и упражнения из подвижных игр разной функциональной направленности.</w:t>
      </w:r>
    </w:p>
    <w:p w:rsidR="00F92DC0" w:rsidRPr="00CB2DD6" w:rsidRDefault="00F92DC0" w:rsidP="00CB2DD6">
      <w:pPr>
        <w:pStyle w:val="a3"/>
        <w:spacing w:line="276" w:lineRule="auto"/>
        <w:ind w:firstLine="454"/>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F92DC0" w:rsidRPr="00CB2DD6" w:rsidRDefault="00F92DC0" w:rsidP="00CB2DD6">
      <w:pPr>
        <w:pStyle w:val="21"/>
        <w:spacing w:line="276" w:lineRule="auto"/>
        <w:rPr>
          <w:i/>
          <w:sz w:val="24"/>
        </w:rPr>
      </w:pPr>
      <w:r w:rsidRPr="00CB2DD6">
        <w:rPr>
          <w:i/>
          <w:sz w:val="24"/>
        </w:rPr>
        <w:t>сохранять правильную осанку, оптимальное телосложение;</w:t>
      </w:r>
    </w:p>
    <w:p w:rsidR="00F92DC0" w:rsidRPr="00CB2DD6" w:rsidRDefault="00F92DC0" w:rsidP="00CB2DD6">
      <w:pPr>
        <w:pStyle w:val="21"/>
        <w:spacing w:line="276" w:lineRule="auto"/>
        <w:rPr>
          <w:i/>
          <w:sz w:val="24"/>
        </w:rPr>
      </w:pPr>
      <w:r w:rsidRPr="00CB2DD6">
        <w:rPr>
          <w:i/>
          <w:spacing w:val="-2"/>
          <w:sz w:val="24"/>
        </w:rPr>
        <w:t>выполнять эстетически красиво гимнастические и ак</w:t>
      </w:r>
      <w:r w:rsidRPr="00CB2DD6">
        <w:rPr>
          <w:i/>
          <w:sz w:val="24"/>
        </w:rPr>
        <w:t>робатические комбинации;</w:t>
      </w:r>
    </w:p>
    <w:p w:rsidR="00F92DC0" w:rsidRPr="00CB2DD6" w:rsidRDefault="00F92DC0" w:rsidP="00CB2DD6">
      <w:pPr>
        <w:pStyle w:val="21"/>
        <w:spacing w:line="276" w:lineRule="auto"/>
        <w:rPr>
          <w:i/>
          <w:sz w:val="24"/>
        </w:rPr>
      </w:pPr>
      <w:r w:rsidRPr="00CB2DD6">
        <w:rPr>
          <w:i/>
          <w:sz w:val="24"/>
        </w:rPr>
        <w:lastRenderedPageBreak/>
        <w:t>играть в баскетбол, футбол и волейбол по упрощённым правилам;</w:t>
      </w:r>
    </w:p>
    <w:p w:rsidR="00F92DC0" w:rsidRPr="00CB2DD6" w:rsidRDefault="00F92DC0" w:rsidP="00CB2DD6">
      <w:pPr>
        <w:pStyle w:val="21"/>
        <w:spacing w:line="276" w:lineRule="auto"/>
        <w:rPr>
          <w:i/>
          <w:sz w:val="24"/>
        </w:rPr>
      </w:pPr>
      <w:r w:rsidRPr="00CB2DD6">
        <w:rPr>
          <w:i/>
          <w:sz w:val="24"/>
        </w:rPr>
        <w:t>выполнять тестовые нормативы по физической подготовке;</w:t>
      </w:r>
    </w:p>
    <w:p w:rsidR="00F92DC0" w:rsidRPr="00CB2DD6" w:rsidRDefault="00F92DC0" w:rsidP="00CB2DD6">
      <w:pPr>
        <w:pStyle w:val="21"/>
        <w:spacing w:line="276" w:lineRule="auto"/>
        <w:rPr>
          <w:i/>
          <w:sz w:val="24"/>
        </w:rPr>
      </w:pPr>
      <w:r w:rsidRPr="00CB2DD6">
        <w:rPr>
          <w:i/>
          <w:sz w:val="24"/>
        </w:rPr>
        <w:t>плавать, в том числе спортивными способами;</w:t>
      </w:r>
    </w:p>
    <w:p w:rsidR="00F92DC0" w:rsidRPr="00CB2DD6" w:rsidRDefault="00F92DC0" w:rsidP="00CB2DD6">
      <w:pPr>
        <w:pStyle w:val="21"/>
        <w:spacing w:line="276" w:lineRule="auto"/>
        <w:rPr>
          <w:i/>
          <w:sz w:val="24"/>
        </w:rPr>
      </w:pPr>
      <w:r w:rsidRPr="00CB2DD6">
        <w:rPr>
          <w:i/>
          <w:sz w:val="24"/>
        </w:rPr>
        <w:t>выполнять передвижения на лыжах (для снежных регионов России).</w:t>
      </w:r>
    </w:p>
    <w:p w:rsidR="00F92DC0" w:rsidRPr="00CB2DD6" w:rsidRDefault="00F92DC0" w:rsidP="00CB2DD6">
      <w:pPr>
        <w:pStyle w:val="21"/>
        <w:numPr>
          <w:ilvl w:val="0"/>
          <w:numId w:val="0"/>
        </w:numPr>
        <w:spacing w:line="276" w:lineRule="auto"/>
        <w:ind w:left="680"/>
        <w:rPr>
          <w:sz w:val="24"/>
        </w:rPr>
      </w:pPr>
    </w:p>
    <w:p w:rsidR="00F92DC0" w:rsidRPr="00CB2DD6" w:rsidRDefault="00F92DC0" w:rsidP="00CB2DD6">
      <w:pPr>
        <w:pStyle w:val="afd"/>
        <w:numPr>
          <w:ilvl w:val="1"/>
          <w:numId w:val="2"/>
        </w:numPr>
        <w:spacing w:line="276" w:lineRule="auto"/>
        <w:ind w:left="0" w:firstLine="0"/>
        <w:jc w:val="both"/>
        <w:rPr>
          <w:sz w:val="24"/>
        </w:rPr>
      </w:pPr>
      <w:bookmarkStart w:id="60" w:name="_Toc288394070"/>
      <w:bookmarkStart w:id="61" w:name="_Toc288410537"/>
      <w:bookmarkStart w:id="62" w:name="_Toc288410666"/>
      <w:bookmarkStart w:id="63" w:name="_Toc294246082"/>
      <w:r w:rsidRPr="00CB2DD6">
        <w:rPr>
          <w:sz w:val="24"/>
        </w:rPr>
        <w:t>Система оценки достижения планируемых результатов освоения</w:t>
      </w:r>
      <w:r w:rsidRPr="00CB2DD6">
        <w:rPr>
          <w:sz w:val="24"/>
        </w:rPr>
        <w:br/>
        <w:t>основной образовательной программы</w:t>
      </w:r>
      <w:bookmarkEnd w:id="60"/>
      <w:bookmarkEnd w:id="61"/>
      <w:bookmarkEnd w:id="62"/>
      <w:bookmarkEnd w:id="63"/>
    </w:p>
    <w:p w:rsidR="00F92DC0" w:rsidRPr="00CB2DD6" w:rsidRDefault="00F92DC0" w:rsidP="00422691">
      <w:pPr>
        <w:pStyle w:val="afd"/>
        <w:spacing w:line="276" w:lineRule="auto"/>
        <w:jc w:val="both"/>
        <w:rPr>
          <w:sz w:val="24"/>
        </w:rPr>
      </w:pPr>
      <w:bookmarkStart w:id="64" w:name="_Toc288394071"/>
      <w:bookmarkStart w:id="65" w:name="_Toc288410538"/>
      <w:bookmarkStart w:id="66" w:name="_Toc288410667"/>
      <w:bookmarkStart w:id="67" w:name="_Toc288410732"/>
      <w:bookmarkStart w:id="68" w:name="_Toc294246083"/>
      <w:r w:rsidRPr="00CB2DD6">
        <w:rPr>
          <w:sz w:val="24"/>
        </w:rPr>
        <w:t>Общие положения</w:t>
      </w:r>
      <w:bookmarkEnd w:id="64"/>
      <w:bookmarkEnd w:id="65"/>
      <w:bookmarkEnd w:id="66"/>
      <w:bookmarkEnd w:id="67"/>
      <w:bookmarkEnd w:id="68"/>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Оценка на единой критериальной основе, формирование </w:t>
      </w:r>
      <w:r w:rsidRPr="00CB2DD6">
        <w:rPr>
          <w:rFonts w:ascii="Times New Roman" w:hAnsi="Times New Roman"/>
          <w:color w:val="auto"/>
          <w:spacing w:val="-2"/>
          <w:sz w:val="24"/>
          <w:szCs w:val="24"/>
        </w:rPr>
        <w:t>навыков рефлексии, самоанализа, самоконтроля, само­ и вза</w:t>
      </w:r>
      <w:r w:rsidRPr="00CB2DD6">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CB2DD6">
        <w:rPr>
          <w:rFonts w:ascii="Times New Roman" w:hAnsi="Times New Roman"/>
          <w:color w:val="auto"/>
          <w:spacing w:val="-2"/>
          <w:sz w:val="24"/>
          <w:szCs w:val="24"/>
        </w:rPr>
        <w:t xml:space="preserve">самосознания, готовности открыто выражать и отстаивать </w:t>
      </w:r>
      <w:r w:rsidRPr="00CB2DD6">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В соответствии со ФГОС НОО основным</w:t>
      </w:r>
      <w:r w:rsidRPr="00CB2DD6">
        <w:rPr>
          <w:rFonts w:ascii="Times New Roman" w:hAnsi="Times New Roman"/>
          <w:b/>
          <w:bCs/>
          <w:color w:val="auto"/>
          <w:sz w:val="24"/>
          <w:szCs w:val="24"/>
        </w:rPr>
        <w:t xml:space="preserve"> объектом </w:t>
      </w:r>
      <w:r w:rsidRPr="00CB2DD6">
        <w:rPr>
          <w:rFonts w:ascii="Times New Roman" w:hAnsi="Times New Roman"/>
          <w:color w:val="auto"/>
          <w:sz w:val="24"/>
          <w:szCs w:val="24"/>
        </w:rPr>
        <w:t xml:space="preserve">системы оценки, её </w:t>
      </w:r>
      <w:r w:rsidRPr="00CB2DD6">
        <w:rPr>
          <w:rFonts w:ascii="Times New Roman" w:hAnsi="Times New Roman"/>
          <w:b/>
          <w:bCs/>
          <w:color w:val="auto"/>
          <w:sz w:val="24"/>
          <w:szCs w:val="24"/>
        </w:rPr>
        <w:t>содержательной и критериальной базой выступают планируемые результаты</w:t>
      </w:r>
      <w:r w:rsidRPr="00CB2DD6">
        <w:rPr>
          <w:rFonts w:ascii="Times New Roman" w:hAnsi="Times New Roman"/>
          <w:color w:val="auto"/>
          <w:sz w:val="24"/>
          <w:szCs w:val="24"/>
        </w:rPr>
        <w:t xml:space="preserve"> освоения обучающимися </w:t>
      </w:r>
      <w:r w:rsidRPr="00CB2DD6">
        <w:rPr>
          <w:rFonts w:ascii="Times New Roman" w:hAnsi="Times New Roman"/>
          <w:color w:val="auto"/>
          <w:spacing w:val="-2"/>
          <w:sz w:val="24"/>
          <w:szCs w:val="24"/>
        </w:rPr>
        <w:t>основной образовательной программы начального общего об</w:t>
      </w:r>
      <w:r w:rsidRPr="00CB2DD6">
        <w:rPr>
          <w:rFonts w:ascii="Times New Roman" w:hAnsi="Times New Roman"/>
          <w:color w:val="auto"/>
          <w:sz w:val="24"/>
          <w:szCs w:val="24"/>
        </w:rPr>
        <w:t>разования.</w:t>
      </w:r>
    </w:p>
    <w:p w:rsidR="00F92DC0" w:rsidRPr="00CB2DD6" w:rsidRDefault="00F92DC0" w:rsidP="00CB2DD6">
      <w:pPr>
        <w:pStyle w:val="a3"/>
        <w:spacing w:line="276" w:lineRule="auto"/>
        <w:ind w:firstLine="454"/>
        <w:rPr>
          <w:rFonts w:ascii="Times New Roman" w:hAnsi="Times New Roman"/>
          <w:color w:val="auto"/>
          <w:spacing w:val="-4"/>
          <w:sz w:val="24"/>
          <w:szCs w:val="24"/>
        </w:rPr>
      </w:pPr>
      <w:r w:rsidRPr="00CB2DD6">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CB2DD6">
        <w:rPr>
          <w:rFonts w:ascii="Times New Roman" w:hAnsi="Times New Roman"/>
          <w:color w:val="auto"/>
          <w:sz w:val="24"/>
          <w:szCs w:val="24"/>
        </w:rPr>
        <w:t xml:space="preserve">ственности в системе непрерывного образования. Ее основными </w:t>
      </w:r>
      <w:r w:rsidRPr="00CB2DD6">
        <w:rPr>
          <w:rFonts w:ascii="Times New Roman" w:hAnsi="Times New Roman"/>
          <w:b/>
          <w:bCs/>
          <w:color w:val="auto"/>
          <w:sz w:val="24"/>
          <w:szCs w:val="24"/>
        </w:rPr>
        <w:t>функциями</w:t>
      </w:r>
      <w:r w:rsidRPr="00CB2DD6">
        <w:rPr>
          <w:rFonts w:ascii="Times New Roman" w:hAnsi="Times New Roman"/>
          <w:color w:val="auto"/>
          <w:sz w:val="24"/>
          <w:szCs w:val="24"/>
        </w:rPr>
        <w:t xml:space="preserve"> являются </w:t>
      </w:r>
      <w:r w:rsidRPr="00CB2DD6">
        <w:rPr>
          <w:rFonts w:ascii="Times New Roman" w:hAnsi="Times New Roman"/>
          <w:b/>
          <w:bCs/>
          <w:iCs/>
          <w:color w:val="auto"/>
          <w:sz w:val="24"/>
          <w:szCs w:val="24"/>
        </w:rPr>
        <w:t xml:space="preserve">ориентация образовательной </w:t>
      </w:r>
      <w:r w:rsidRPr="00CB2DD6">
        <w:rPr>
          <w:rFonts w:ascii="Times New Roman" w:hAnsi="Times New Roman"/>
          <w:b/>
          <w:bCs/>
          <w:iCs/>
          <w:color w:val="auto"/>
          <w:spacing w:val="-4"/>
          <w:sz w:val="24"/>
          <w:szCs w:val="24"/>
        </w:rPr>
        <w:t>деятельности</w:t>
      </w:r>
      <w:r w:rsidRPr="00CB2DD6">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B2DD6">
        <w:rPr>
          <w:rFonts w:ascii="Times New Roman" w:hAnsi="Times New Roman"/>
          <w:b/>
          <w:bCs/>
          <w:iCs/>
          <w:color w:val="auto"/>
          <w:spacing w:val="-4"/>
          <w:sz w:val="24"/>
          <w:szCs w:val="24"/>
        </w:rPr>
        <w:t>обратной связи</w:t>
      </w:r>
      <w:r w:rsidRPr="00CB2DD6">
        <w:rPr>
          <w:rFonts w:ascii="Times New Roman" w:hAnsi="Times New Roman"/>
          <w:color w:val="auto"/>
          <w:spacing w:val="-4"/>
          <w:sz w:val="24"/>
          <w:szCs w:val="24"/>
        </w:rPr>
        <w:t>, позволяющей осуществлять</w:t>
      </w:r>
      <w:r w:rsidRPr="00CB2DD6">
        <w:rPr>
          <w:rFonts w:ascii="Times New Roman" w:hAnsi="Times New Roman"/>
          <w:b/>
          <w:bCs/>
          <w:iCs/>
          <w:color w:val="auto"/>
          <w:spacing w:val="-4"/>
          <w:sz w:val="24"/>
          <w:szCs w:val="24"/>
        </w:rPr>
        <w:t xml:space="preserve"> управление образовательнойдеятельностью</w:t>
      </w:r>
      <w:r w:rsidRPr="00CB2DD6">
        <w:rPr>
          <w:rFonts w:ascii="Times New Roman" w:hAnsi="Times New Roman"/>
          <w:color w:val="auto"/>
          <w:spacing w:val="-4"/>
          <w:sz w:val="24"/>
          <w:szCs w:val="24"/>
        </w:rPr>
        <w:t>.</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Основными направлениями и целями оценочной деятель</w:t>
      </w:r>
      <w:r w:rsidRPr="00CB2DD6">
        <w:rPr>
          <w:rFonts w:ascii="Times New Roman" w:hAnsi="Times New Roman"/>
          <w:color w:val="auto"/>
          <w:spacing w:val="2"/>
          <w:sz w:val="24"/>
          <w:szCs w:val="24"/>
        </w:rPr>
        <w:t xml:space="preserve">ности в соответствии с требованиями ФГОС НОО являются </w:t>
      </w:r>
      <w:r w:rsidRPr="00CB2DD6">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095DB3">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на уровне</w:t>
      </w:r>
      <w:r w:rsidR="00095DB3">
        <w:rPr>
          <w:rFonts w:ascii="Times New Roman" w:hAnsi="Times New Roman"/>
          <w:color w:val="auto"/>
          <w:spacing w:val="2"/>
          <w:sz w:val="24"/>
          <w:szCs w:val="24"/>
        </w:rPr>
        <w:t xml:space="preserve"> </w:t>
      </w:r>
      <w:r w:rsidRPr="00CB2DD6">
        <w:rPr>
          <w:rFonts w:ascii="Times New Roman" w:hAnsi="Times New Roman"/>
          <w:color w:val="auto"/>
          <w:sz w:val="24"/>
          <w:szCs w:val="24"/>
        </w:rPr>
        <w:t xml:space="preserve">начального общего образования выступают планируемые </w:t>
      </w:r>
      <w:r w:rsidRPr="00CB2DD6">
        <w:rPr>
          <w:rFonts w:ascii="Times New Roman" w:hAnsi="Times New Roman"/>
          <w:color w:val="auto"/>
          <w:spacing w:val="2"/>
          <w:sz w:val="24"/>
          <w:szCs w:val="24"/>
        </w:rPr>
        <w:t xml:space="preserve">результаты, составляющие содержание блока </w:t>
      </w:r>
      <w:r w:rsidRPr="00CB2DD6">
        <w:rPr>
          <w:rFonts w:ascii="Times New Roman" w:hAnsi="Times New Roman"/>
          <w:b/>
          <w:color w:val="auto"/>
          <w:spacing w:val="2"/>
          <w:sz w:val="24"/>
          <w:szCs w:val="24"/>
          <w:u w:val="single"/>
        </w:rPr>
        <w:t>«Выпускник </w:t>
      </w:r>
      <w:r w:rsidRPr="00CB2DD6">
        <w:rPr>
          <w:rFonts w:ascii="Times New Roman" w:hAnsi="Times New Roman"/>
          <w:b/>
          <w:color w:val="auto"/>
          <w:sz w:val="24"/>
          <w:szCs w:val="24"/>
          <w:u w:val="single"/>
        </w:rPr>
        <w:t>научится»</w:t>
      </w:r>
      <w:r w:rsidRPr="00CB2DD6">
        <w:rPr>
          <w:rFonts w:ascii="Times New Roman" w:hAnsi="Times New Roman"/>
          <w:color w:val="auto"/>
          <w:sz w:val="24"/>
          <w:szCs w:val="24"/>
        </w:rPr>
        <w:t xml:space="preserve"> для каждой программы, предмета, курса.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При оценке результатов деятельности образовательных </w:t>
      </w:r>
      <w:r w:rsidRPr="00CB2DD6">
        <w:rPr>
          <w:rFonts w:ascii="Times New Roman" w:hAnsi="Times New Roman"/>
          <w:color w:val="auto"/>
          <w:sz w:val="24"/>
          <w:szCs w:val="24"/>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CB2DD6">
        <w:rPr>
          <w:rFonts w:ascii="Times New Roman" w:hAnsi="Times New Roman"/>
          <w:color w:val="auto"/>
          <w:spacing w:val="2"/>
          <w:sz w:val="24"/>
          <w:szCs w:val="24"/>
        </w:rPr>
        <w:t xml:space="preserve">программы, составляющие содержание блоков «Выпускник </w:t>
      </w:r>
      <w:r w:rsidRPr="00CB2DD6">
        <w:rPr>
          <w:rFonts w:ascii="Times New Roman" w:hAnsi="Times New Roman"/>
          <w:color w:val="auto"/>
          <w:sz w:val="24"/>
          <w:szCs w:val="24"/>
        </w:rPr>
        <w:t xml:space="preserve">научится» и </w:t>
      </w:r>
      <w:r w:rsidRPr="00CB2DD6">
        <w:rPr>
          <w:rFonts w:ascii="Times New Roman" w:hAnsi="Times New Roman"/>
          <w:iCs/>
          <w:color w:val="auto"/>
          <w:sz w:val="24"/>
          <w:szCs w:val="24"/>
        </w:rPr>
        <w:t>«Выпускник получит возможность научиться»</w:t>
      </w:r>
      <w:r w:rsidRPr="00CB2DD6">
        <w:rPr>
          <w:rFonts w:ascii="Times New Roman" w:hAnsi="Times New Roman"/>
          <w:color w:val="auto"/>
          <w:sz w:val="24"/>
          <w:szCs w:val="24"/>
        </w:rPr>
        <w:t xml:space="preserve"> для каждой учебной программы.</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B2DD6">
        <w:rPr>
          <w:rFonts w:ascii="Times New Roman" w:hAnsi="Times New Roman"/>
          <w:b/>
          <w:bCs/>
          <w:iCs/>
          <w:color w:val="auto"/>
          <w:spacing w:val="2"/>
          <w:sz w:val="24"/>
          <w:szCs w:val="24"/>
        </w:rPr>
        <w:t xml:space="preserve">комплексный </w:t>
      </w:r>
      <w:r w:rsidRPr="00CB2DD6">
        <w:rPr>
          <w:rFonts w:ascii="Times New Roman" w:hAnsi="Times New Roman"/>
          <w:b/>
          <w:bCs/>
          <w:iCs/>
          <w:color w:val="auto"/>
          <w:spacing w:val="2"/>
          <w:sz w:val="24"/>
          <w:szCs w:val="24"/>
        </w:rPr>
        <w:lastRenderedPageBreak/>
        <w:t>подход к оценке результатов</w:t>
      </w:r>
      <w:r w:rsidRPr="00CB2DD6">
        <w:rPr>
          <w:rFonts w:ascii="Times New Roman" w:hAnsi="Times New Roman"/>
          <w:color w:val="auto"/>
          <w:spacing w:val="2"/>
          <w:sz w:val="24"/>
          <w:szCs w:val="24"/>
        </w:rPr>
        <w:t xml:space="preserve"> образования, позволяющий вести </w:t>
      </w:r>
      <w:r w:rsidRPr="00CB2DD6">
        <w:rPr>
          <w:rFonts w:ascii="Times New Roman" w:hAnsi="Times New Roman"/>
          <w:color w:val="auto"/>
          <w:sz w:val="24"/>
          <w:szCs w:val="24"/>
        </w:rPr>
        <w:t>оценку достижения обучающимися всех трёх групп результатов образования:</w:t>
      </w:r>
      <w:r w:rsidRPr="00CB2DD6">
        <w:rPr>
          <w:rFonts w:ascii="Times New Roman" w:hAnsi="Times New Roman"/>
          <w:b/>
          <w:bCs/>
          <w:iCs/>
          <w:color w:val="auto"/>
          <w:sz w:val="24"/>
          <w:szCs w:val="24"/>
        </w:rPr>
        <w:t xml:space="preserve"> личностных, метапредметных и предметных</w:t>
      </w:r>
      <w:r w:rsidRPr="00CB2DD6">
        <w:rPr>
          <w:rFonts w:ascii="Times New Roman" w:hAnsi="Times New Roman"/>
          <w:color w:val="auto"/>
          <w:sz w:val="24"/>
          <w:szCs w:val="24"/>
        </w:rPr>
        <w:t>.</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соответствии с требованиями ФГОС НОО предоставление </w:t>
      </w:r>
      <w:r w:rsidRPr="00CB2DD6">
        <w:rPr>
          <w:rFonts w:ascii="Times New Roman" w:hAnsi="Times New Roman"/>
          <w:color w:val="auto"/>
          <w:spacing w:val="2"/>
          <w:sz w:val="24"/>
          <w:szCs w:val="24"/>
        </w:rPr>
        <w:t xml:space="preserve">и использование </w:t>
      </w:r>
      <w:r w:rsidRPr="00CB2DD6">
        <w:rPr>
          <w:rFonts w:ascii="Times New Roman" w:hAnsi="Times New Roman"/>
          <w:b/>
          <w:bCs/>
          <w:iCs/>
          <w:color w:val="auto"/>
          <w:spacing w:val="2"/>
          <w:sz w:val="24"/>
          <w:szCs w:val="24"/>
        </w:rPr>
        <w:t>персонифицированной информации</w:t>
      </w:r>
      <w:r w:rsidRPr="00CB2DD6">
        <w:rPr>
          <w:rFonts w:ascii="Times New Roman" w:hAnsi="Times New Roman"/>
          <w:color w:val="auto"/>
          <w:spacing w:val="2"/>
          <w:sz w:val="24"/>
          <w:szCs w:val="24"/>
        </w:rPr>
        <w:t xml:space="preserve"> воз</w:t>
      </w:r>
      <w:r w:rsidRPr="00CB2DD6">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CB2DD6">
        <w:rPr>
          <w:rFonts w:ascii="Times New Roman" w:hAnsi="Times New Roman"/>
          <w:color w:val="auto"/>
          <w:spacing w:val="-2"/>
          <w:sz w:val="24"/>
          <w:szCs w:val="24"/>
        </w:rPr>
        <w:t xml:space="preserve">и использование исключительно </w:t>
      </w:r>
      <w:r w:rsidRPr="00CB2DD6">
        <w:rPr>
          <w:rFonts w:ascii="Times New Roman" w:hAnsi="Times New Roman"/>
          <w:b/>
          <w:bCs/>
          <w:iCs/>
          <w:color w:val="auto"/>
          <w:spacing w:val="-2"/>
          <w:sz w:val="24"/>
          <w:szCs w:val="24"/>
        </w:rPr>
        <w:t xml:space="preserve">неперсонифицированной </w:t>
      </w:r>
      <w:r w:rsidRPr="00CB2DD6">
        <w:rPr>
          <w:rFonts w:ascii="Times New Roman" w:hAnsi="Times New Roman"/>
          <w:b/>
          <w:bCs/>
          <w:iCs/>
          <w:color w:val="auto"/>
          <w:sz w:val="24"/>
          <w:szCs w:val="24"/>
        </w:rPr>
        <w:t>(анонимной)</w:t>
      </w:r>
      <w:r w:rsidR="00095DB3">
        <w:rPr>
          <w:rFonts w:ascii="Times New Roman" w:hAnsi="Times New Roman"/>
          <w:b/>
          <w:bCs/>
          <w:iCs/>
          <w:color w:val="auto"/>
          <w:sz w:val="24"/>
          <w:szCs w:val="24"/>
        </w:rPr>
        <w:t xml:space="preserve"> </w:t>
      </w:r>
      <w:r w:rsidRPr="00CB2DD6">
        <w:rPr>
          <w:rFonts w:ascii="Times New Roman" w:hAnsi="Times New Roman"/>
          <w:b/>
          <w:bCs/>
          <w:iCs/>
          <w:color w:val="auto"/>
          <w:sz w:val="24"/>
          <w:szCs w:val="24"/>
        </w:rPr>
        <w:t>информации</w:t>
      </w:r>
      <w:r w:rsidRPr="00CB2DD6">
        <w:rPr>
          <w:rFonts w:ascii="Times New Roman" w:hAnsi="Times New Roman"/>
          <w:color w:val="auto"/>
          <w:sz w:val="24"/>
          <w:szCs w:val="24"/>
        </w:rPr>
        <w:t xml:space="preserve"> о достигаемых обучающимися образовательных результатах.</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Интерпретация результатов оценки ведётся на основе </w:t>
      </w:r>
      <w:r w:rsidRPr="00CB2DD6">
        <w:rPr>
          <w:rFonts w:ascii="Times New Roman" w:hAnsi="Times New Roman"/>
          <w:b/>
          <w:bCs/>
          <w:iCs/>
          <w:color w:val="auto"/>
          <w:sz w:val="24"/>
          <w:szCs w:val="24"/>
        </w:rPr>
        <w:t>кон</w:t>
      </w:r>
      <w:r w:rsidRPr="00CB2DD6">
        <w:rPr>
          <w:rFonts w:ascii="Times New Roman" w:hAnsi="Times New Roman"/>
          <w:b/>
          <w:bCs/>
          <w:iCs/>
          <w:color w:val="auto"/>
          <w:spacing w:val="2"/>
          <w:sz w:val="24"/>
          <w:szCs w:val="24"/>
        </w:rPr>
        <w:t>текстной информации</w:t>
      </w:r>
      <w:r w:rsidRPr="00CB2DD6">
        <w:rPr>
          <w:rFonts w:ascii="Times New Roman" w:hAnsi="Times New Roman"/>
          <w:color w:val="auto"/>
          <w:spacing w:val="2"/>
          <w:sz w:val="24"/>
          <w:szCs w:val="24"/>
        </w:rPr>
        <w:t xml:space="preserve"> об условиях и особенностях деятельности субъектов </w:t>
      </w:r>
      <w:r w:rsidRPr="00CB2DD6">
        <w:rPr>
          <w:rFonts w:ascii="Times New Roman" w:hAnsi="Times New Roman"/>
          <w:color w:val="auto"/>
          <w:sz w:val="24"/>
          <w:szCs w:val="24"/>
        </w:rPr>
        <w:t>образовательных отношений</w:t>
      </w:r>
      <w:r w:rsidRPr="00CB2DD6">
        <w:rPr>
          <w:rFonts w:ascii="Times New Roman" w:hAnsi="Times New Roman"/>
          <w:color w:val="auto"/>
          <w:spacing w:val="2"/>
          <w:sz w:val="24"/>
          <w:szCs w:val="24"/>
        </w:rPr>
        <w:t>. В частно</w:t>
      </w:r>
      <w:r w:rsidRPr="00CB2DD6">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Система оценки предусматривает </w:t>
      </w:r>
      <w:r w:rsidRPr="00CB2DD6">
        <w:rPr>
          <w:rFonts w:ascii="Times New Roman" w:hAnsi="Times New Roman"/>
          <w:b/>
          <w:bCs/>
          <w:iCs/>
          <w:color w:val="auto"/>
          <w:spacing w:val="2"/>
          <w:sz w:val="24"/>
          <w:szCs w:val="24"/>
        </w:rPr>
        <w:t>уровневый подход</w:t>
      </w:r>
      <w:r w:rsidRPr="00CB2DD6">
        <w:rPr>
          <w:rFonts w:ascii="Times New Roman" w:hAnsi="Times New Roman"/>
          <w:color w:val="auto"/>
          <w:spacing w:val="2"/>
          <w:sz w:val="24"/>
          <w:szCs w:val="24"/>
        </w:rPr>
        <w:t xml:space="preserve"> к представлению планируемых результатов и инструментарию </w:t>
      </w:r>
      <w:r w:rsidRPr="00CB2DD6">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CB2DD6">
        <w:rPr>
          <w:rFonts w:ascii="Times New Roman" w:hAnsi="Times New Roman"/>
          <w:color w:val="auto"/>
          <w:spacing w:val="-2"/>
          <w:sz w:val="24"/>
          <w:szCs w:val="24"/>
        </w:rPr>
        <w:t>необходимый для продолжения образования и реально дости</w:t>
      </w:r>
      <w:r w:rsidRPr="00CB2DD6">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CB2DD6">
        <w:rPr>
          <w:rFonts w:ascii="Times New Roman" w:hAnsi="Times New Roman"/>
          <w:color w:val="auto"/>
          <w:spacing w:val="2"/>
          <w:sz w:val="24"/>
          <w:szCs w:val="24"/>
        </w:rPr>
        <w:t xml:space="preserve">интерпретируется как безусловный учебный успех ребёнка, </w:t>
      </w:r>
      <w:r w:rsidRPr="00CB2DD6">
        <w:rPr>
          <w:rFonts w:ascii="Times New Roman" w:hAnsi="Times New Roman"/>
          <w:color w:val="auto"/>
          <w:sz w:val="24"/>
          <w:szCs w:val="24"/>
        </w:rPr>
        <w:t>как исполнение им требований ФГОС НОО. А оценка инди</w:t>
      </w:r>
      <w:r w:rsidRPr="00CB2DD6">
        <w:rPr>
          <w:rFonts w:ascii="Times New Roman" w:hAnsi="Times New Roman"/>
          <w:color w:val="auto"/>
          <w:spacing w:val="2"/>
          <w:sz w:val="24"/>
          <w:szCs w:val="24"/>
        </w:rPr>
        <w:t xml:space="preserve">видуальных образовательных достижений ведётся «методом </w:t>
      </w:r>
      <w:r w:rsidRPr="00CB2DD6">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CB2DD6">
        <w:rPr>
          <w:rFonts w:ascii="Times New Roman" w:hAnsi="Times New Roman"/>
          <w:color w:val="auto"/>
          <w:spacing w:val="2"/>
          <w:sz w:val="24"/>
          <w:szCs w:val="24"/>
        </w:rPr>
        <w:t>жения обучающихся, выстраивать индивидуальные траекто</w:t>
      </w:r>
      <w:r w:rsidRPr="00CB2DD6">
        <w:rPr>
          <w:rFonts w:ascii="Times New Roman" w:hAnsi="Times New Roman"/>
          <w:color w:val="auto"/>
          <w:sz w:val="24"/>
          <w:szCs w:val="24"/>
        </w:rPr>
        <w:t>рии движения с учётом зоны ближайшего развития.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F92DC0" w:rsidRPr="00CB2DD6" w:rsidRDefault="00F92DC0" w:rsidP="00CB2DD6">
      <w:pPr>
        <w:pStyle w:val="21"/>
        <w:spacing w:line="276" w:lineRule="auto"/>
        <w:rPr>
          <w:sz w:val="24"/>
        </w:rPr>
      </w:pPr>
      <w:r w:rsidRPr="00CB2DD6">
        <w:rPr>
          <w:spacing w:val="2"/>
          <w:sz w:val="24"/>
        </w:rPr>
        <w:t>«зачёт/незачёт» («удовлетворительно/неудовлетворитель</w:t>
      </w:r>
      <w:r w:rsidRPr="00CB2DD6">
        <w:rPr>
          <w:sz w:val="24"/>
        </w:rPr>
        <w:t>но»), т.</w:t>
      </w:r>
      <w:r w:rsidRPr="00CB2DD6">
        <w:rPr>
          <w:sz w:val="24"/>
        </w:rPr>
        <w:t> </w:t>
      </w:r>
      <w:r w:rsidRPr="00CB2DD6">
        <w:rPr>
          <w:sz w:val="24"/>
        </w:rPr>
        <w:t xml:space="preserve">е. оценкой, свидетельствующей об осознанном освоении опорной </w:t>
      </w:r>
      <w:r w:rsidRPr="00CB2DD6">
        <w:rPr>
          <w:spacing w:val="-2"/>
          <w:sz w:val="24"/>
        </w:rPr>
        <w:t xml:space="preserve">системы знаний и правильном выполнении учебных действий </w:t>
      </w:r>
      <w:r w:rsidRPr="00CB2DD6">
        <w:rPr>
          <w:sz w:val="24"/>
        </w:rPr>
        <w:t>в рамках диапазона (круга) заданных задач, построенных на опорном учебном материале;</w:t>
      </w:r>
    </w:p>
    <w:p w:rsidR="00F92DC0" w:rsidRPr="00CB2DD6" w:rsidRDefault="00F92DC0" w:rsidP="00CB2DD6">
      <w:pPr>
        <w:pStyle w:val="21"/>
        <w:spacing w:line="276" w:lineRule="auto"/>
        <w:rPr>
          <w:sz w:val="24"/>
        </w:rPr>
      </w:pPr>
      <w:r w:rsidRPr="00CB2DD6">
        <w:rPr>
          <w:sz w:val="24"/>
        </w:rPr>
        <w:t xml:space="preserve">«хорошо», «отлично» — оценками, свидетельствующими об усвоении опорной системы знаний на уровне осознанного </w:t>
      </w:r>
      <w:r w:rsidRPr="00CB2DD6">
        <w:rPr>
          <w:spacing w:val="2"/>
          <w:sz w:val="24"/>
        </w:rPr>
        <w:t xml:space="preserve">произвольного овладения учебными действиями, а также о </w:t>
      </w:r>
      <w:r w:rsidRPr="00CB2DD6">
        <w:rPr>
          <w:sz w:val="24"/>
        </w:rPr>
        <w:t>кругозоре, широте (или избирательности) интересов.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Это не исключает возможности использования традиционной системы отметок по 5</w:t>
      </w:r>
      <w:r w:rsidRPr="00CB2DD6">
        <w:rPr>
          <w:rFonts w:ascii="Times New Roman" w:hAnsi="Times New Roman"/>
          <w:color w:val="auto"/>
          <w:sz w:val="24"/>
          <w:szCs w:val="24"/>
        </w:rPr>
        <w:noBreakHyphen/>
        <w:t xml:space="preserve">балльной шкале, однако требует </w:t>
      </w:r>
      <w:r w:rsidRPr="00CB2DD6">
        <w:rPr>
          <w:rFonts w:ascii="Times New Roman" w:hAnsi="Times New Roman"/>
          <w:color w:val="auto"/>
          <w:spacing w:val="2"/>
          <w:sz w:val="24"/>
          <w:szCs w:val="24"/>
        </w:rPr>
        <w:t xml:space="preserve">уточнения и переосмысления их наполнения. В частности, </w:t>
      </w:r>
      <w:r w:rsidRPr="00CB2DD6">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 процессе оценки используются разнообразные методы </w:t>
      </w:r>
      <w:r w:rsidRPr="00CB2DD6">
        <w:rPr>
          <w:rFonts w:ascii="Times New Roman" w:hAnsi="Times New Roman"/>
          <w:color w:val="auto"/>
          <w:sz w:val="24"/>
          <w:szCs w:val="24"/>
        </w:rPr>
        <w:t>и формы, взаимно дополняющие друг друга (стандартизиро</w:t>
      </w:r>
      <w:r w:rsidRPr="00CB2DD6">
        <w:rPr>
          <w:rFonts w:ascii="Times New Roman" w:hAnsi="Times New Roman"/>
          <w:color w:val="auto"/>
          <w:spacing w:val="2"/>
          <w:sz w:val="24"/>
          <w:szCs w:val="24"/>
        </w:rPr>
        <w:t>ванные письменные и устные работы, проекты, практиче</w:t>
      </w:r>
      <w:r w:rsidRPr="00CB2DD6">
        <w:rPr>
          <w:rFonts w:ascii="Times New Roman" w:hAnsi="Times New Roman"/>
          <w:color w:val="auto"/>
          <w:sz w:val="24"/>
          <w:szCs w:val="24"/>
        </w:rPr>
        <w:t>ские работы, творческие работы, самоанализ и самооценка, наблюдения и</w:t>
      </w:r>
      <w:r w:rsidRPr="00CB2DD6">
        <w:rPr>
          <w:rFonts w:ascii="Times New Roman" w:hAnsi="Times New Roman"/>
          <w:color w:val="auto"/>
          <w:sz w:val="24"/>
          <w:szCs w:val="24"/>
        </w:rPr>
        <w:t> </w:t>
      </w:r>
      <w:r w:rsidRPr="00CB2DD6">
        <w:rPr>
          <w:rFonts w:ascii="Times New Roman" w:hAnsi="Times New Roman"/>
          <w:color w:val="auto"/>
          <w:sz w:val="24"/>
          <w:szCs w:val="24"/>
        </w:rPr>
        <w:t>др.).</w:t>
      </w:r>
    </w:p>
    <w:p w:rsidR="00F92DC0" w:rsidRPr="00CB2DD6" w:rsidRDefault="00F92DC0" w:rsidP="00CB2DD6">
      <w:pPr>
        <w:pStyle w:val="a3"/>
        <w:spacing w:line="276" w:lineRule="auto"/>
        <w:ind w:firstLine="454"/>
        <w:rPr>
          <w:rFonts w:ascii="Times New Roman" w:hAnsi="Times New Roman"/>
          <w:color w:val="auto"/>
          <w:sz w:val="24"/>
          <w:szCs w:val="24"/>
        </w:rPr>
      </w:pPr>
    </w:p>
    <w:p w:rsidR="00F92DC0" w:rsidRPr="00CB2DD6" w:rsidRDefault="00F92DC0" w:rsidP="00422691">
      <w:pPr>
        <w:pStyle w:val="afd"/>
        <w:spacing w:line="276" w:lineRule="auto"/>
        <w:jc w:val="both"/>
        <w:rPr>
          <w:sz w:val="24"/>
        </w:rPr>
      </w:pPr>
      <w:bookmarkStart w:id="69" w:name="_Toc288394072"/>
      <w:bookmarkStart w:id="70" w:name="_Toc288410539"/>
      <w:bookmarkStart w:id="71" w:name="_Toc288410668"/>
      <w:bookmarkStart w:id="72" w:name="_Toc288410733"/>
      <w:bookmarkStart w:id="73" w:name="_Toc294246084"/>
      <w:r w:rsidRPr="00CB2DD6">
        <w:rPr>
          <w:sz w:val="24"/>
        </w:rPr>
        <w:t>Особенности оценки личностных, метапредметных и предметных результатов</w:t>
      </w:r>
      <w:bookmarkEnd w:id="69"/>
      <w:bookmarkEnd w:id="70"/>
      <w:bookmarkEnd w:id="71"/>
      <w:bookmarkEnd w:id="72"/>
      <w:bookmarkEnd w:id="73"/>
    </w:p>
    <w:p w:rsidR="00F92DC0" w:rsidRPr="00CB2DD6" w:rsidRDefault="00F92DC0"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CB2DD6">
        <w:rPr>
          <w:rFonts w:ascii="Times New Roman" w:hAnsi="Times New Roman"/>
          <w:color w:val="auto"/>
          <w:spacing w:val="2"/>
          <w:sz w:val="24"/>
          <w:szCs w:val="24"/>
        </w:rPr>
        <w:t xml:space="preserve">личностном развитии, представленных в разделе «Личностные </w:t>
      </w:r>
      <w:r w:rsidRPr="00CB2DD6">
        <w:rPr>
          <w:rFonts w:ascii="Times New Roman" w:hAnsi="Times New Roman"/>
          <w:color w:val="auto"/>
          <w:spacing w:val="2"/>
          <w:sz w:val="24"/>
          <w:szCs w:val="24"/>
        </w:rPr>
        <w:lastRenderedPageBreak/>
        <w:t>учебные действия» программы формирования универсальных учебных действий у обучающихся при получении на</w:t>
      </w:r>
      <w:r w:rsidRPr="00CB2DD6">
        <w:rPr>
          <w:rFonts w:ascii="Times New Roman" w:hAnsi="Times New Roman"/>
          <w:color w:val="auto"/>
          <w:sz w:val="24"/>
          <w:szCs w:val="24"/>
        </w:rPr>
        <w:t>чального общего образования.</w:t>
      </w:r>
    </w:p>
    <w:p w:rsidR="00F92DC0" w:rsidRPr="00CB2DD6" w:rsidRDefault="00F92DC0" w:rsidP="00CB2DD6">
      <w:pPr>
        <w:pStyle w:val="a3"/>
        <w:spacing w:line="276" w:lineRule="auto"/>
        <w:ind w:firstLine="454"/>
        <w:rPr>
          <w:rFonts w:ascii="Times New Roman" w:hAnsi="Times New Roman"/>
          <w:color w:val="auto"/>
          <w:spacing w:val="-4"/>
          <w:sz w:val="24"/>
          <w:szCs w:val="24"/>
        </w:rPr>
      </w:pPr>
      <w:r w:rsidRPr="00CB2DD6">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семьёй и школой.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Основным объектом оценки личностных результатов слу</w:t>
      </w:r>
      <w:r w:rsidRPr="00CB2DD6">
        <w:rPr>
          <w:rFonts w:ascii="Times New Roman" w:hAnsi="Times New Roman"/>
          <w:color w:val="auto"/>
          <w:spacing w:val="4"/>
          <w:sz w:val="24"/>
          <w:szCs w:val="24"/>
        </w:rPr>
        <w:t xml:space="preserve">жит сформированность универсальных учебных действий, </w:t>
      </w:r>
      <w:r w:rsidRPr="00CB2DD6">
        <w:rPr>
          <w:rFonts w:ascii="Times New Roman" w:hAnsi="Times New Roman"/>
          <w:color w:val="auto"/>
          <w:sz w:val="24"/>
          <w:szCs w:val="24"/>
        </w:rPr>
        <w:t>включаемых в следующие три основных блока:</w:t>
      </w:r>
    </w:p>
    <w:p w:rsidR="00F92DC0" w:rsidRPr="00CB2DD6" w:rsidRDefault="00F92DC0" w:rsidP="00CB2DD6">
      <w:pPr>
        <w:pStyle w:val="21"/>
        <w:spacing w:line="276" w:lineRule="auto"/>
        <w:rPr>
          <w:sz w:val="24"/>
        </w:rPr>
      </w:pPr>
      <w:r w:rsidRPr="00CB2DD6">
        <w:rPr>
          <w:iCs/>
          <w:sz w:val="24"/>
        </w:rPr>
        <w:t>самоопределение</w:t>
      </w:r>
      <w:r w:rsidRPr="00CB2DD6">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92DC0" w:rsidRPr="00CB2DD6" w:rsidRDefault="00F92DC0" w:rsidP="00CB2DD6">
      <w:pPr>
        <w:pStyle w:val="21"/>
        <w:spacing w:line="276" w:lineRule="auto"/>
        <w:rPr>
          <w:sz w:val="24"/>
        </w:rPr>
      </w:pPr>
      <w:r w:rsidRPr="00CB2DD6">
        <w:rPr>
          <w:iCs/>
          <w:sz w:val="24"/>
        </w:rPr>
        <w:t>смыслообразование</w:t>
      </w:r>
      <w:r w:rsidRPr="00CB2DD6">
        <w:rPr>
          <w:sz w:val="24"/>
        </w:rPr>
        <w:t> — поиск и установление личностного смысла (т.</w:t>
      </w:r>
      <w:r w:rsidRPr="00CB2DD6">
        <w:rPr>
          <w:sz w:val="24"/>
        </w:rPr>
        <w:t> </w:t>
      </w:r>
      <w:r w:rsidRPr="00CB2DD6">
        <w:rPr>
          <w:sz w:val="24"/>
        </w:rPr>
        <w:t>е. «значения для себя») учения обучающимися на основе устойчивой системы учебно</w:t>
      </w:r>
      <w:r w:rsidRPr="00CB2DD6">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F92DC0" w:rsidRPr="00CB2DD6" w:rsidRDefault="00F92DC0" w:rsidP="00CB2DD6">
      <w:pPr>
        <w:pStyle w:val="21"/>
        <w:spacing w:line="276" w:lineRule="auto"/>
        <w:rPr>
          <w:sz w:val="24"/>
        </w:rPr>
      </w:pPr>
      <w:r w:rsidRPr="00CB2DD6">
        <w:rPr>
          <w:iCs/>
          <w:sz w:val="24"/>
        </w:rPr>
        <w:t>морально</w:t>
      </w:r>
      <w:r w:rsidRPr="00CB2DD6">
        <w:rPr>
          <w:iCs/>
          <w:sz w:val="24"/>
        </w:rPr>
        <w:noBreakHyphen/>
        <w:t>этическая ориентация</w:t>
      </w:r>
      <w:r w:rsidRPr="00CB2DD6">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Основное содержание оценки личностных результатов </w:t>
      </w:r>
      <w:r w:rsidRPr="00CB2DD6">
        <w:rPr>
          <w:rFonts w:ascii="Times New Roman" w:hAnsi="Times New Roman"/>
          <w:color w:val="auto"/>
          <w:spacing w:val="2"/>
          <w:sz w:val="24"/>
          <w:szCs w:val="24"/>
        </w:rPr>
        <w:t xml:space="preserve">при получении  начального общего образования строится вокруг </w:t>
      </w:r>
      <w:r w:rsidRPr="00CB2DD6">
        <w:rPr>
          <w:rFonts w:ascii="Times New Roman" w:hAnsi="Times New Roman"/>
          <w:color w:val="auto"/>
          <w:sz w:val="24"/>
          <w:szCs w:val="24"/>
        </w:rPr>
        <w:t>оценки:</w:t>
      </w:r>
    </w:p>
    <w:p w:rsidR="00F92DC0" w:rsidRPr="00CB2DD6" w:rsidRDefault="00F92DC0" w:rsidP="00CB2DD6">
      <w:pPr>
        <w:pStyle w:val="21"/>
        <w:spacing w:line="276" w:lineRule="auto"/>
        <w:rPr>
          <w:sz w:val="24"/>
        </w:rPr>
      </w:pPr>
      <w:r w:rsidRPr="00CB2DD6">
        <w:rPr>
          <w:sz w:val="24"/>
        </w:rPr>
        <w:t>сформированности внутренней позиции обучающегося, которая находит отражение в эмоционально</w:t>
      </w:r>
      <w:r w:rsidRPr="00CB2DD6">
        <w:rPr>
          <w:sz w:val="24"/>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F92DC0" w:rsidRPr="00CB2DD6" w:rsidRDefault="00F92DC0" w:rsidP="00CB2DD6">
      <w:pPr>
        <w:pStyle w:val="21"/>
        <w:spacing w:line="276" w:lineRule="auto"/>
        <w:rPr>
          <w:sz w:val="24"/>
        </w:rPr>
      </w:pPr>
      <w:r w:rsidRPr="00CB2DD6">
        <w:rPr>
          <w:spacing w:val="4"/>
          <w:sz w:val="24"/>
        </w:rPr>
        <w:t xml:space="preserve">сформированности основ гражданской идентичности, </w:t>
      </w:r>
      <w:r w:rsidRPr="00CB2DD6">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92DC0" w:rsidRPr="00CB2DD6" w:rsidRDefault="00F92DC0" w:rsidP="00CB2DD6">
      <w:pPr>
        <w:pStyle w:val="21"/>
        <w:spacing w:line="276" w:lineRule="auto"/>
        <w:rPr>
          <w:sz w:val="24"/>
        </w:rPr>
      </w:pPr>
      <w:r w:rsidRPr="00CB2DD6">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F92DC0" w:rsidRPr="00CB2DD6" w:rsidRDefault="00F92DC0" w:rsidP="00CB2DD6">
      <w:pPr>
        <w:pStyle w:val="21"/>
        <w:spacing w:line="276" w:lineRule="auto"/>
        <w:rPr>
          <w:sz w:val="24"/>
        </w:rPr>
      </w:pPr>
      <w:r w:rsidRPr="00CB2DD6">
        <w:rPr>
          <w:spacing w:val="-4"/>
          <w:sz w:val="24"/>
        </w:rPr>
        <w:t>сформированности мотивации учебной деятельности, вклю</w:t>
      </w:r>
      <w:r w:rsidRPr="00CB2DD6">
        <w:rPr>
          <w:sz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F92DC0" w:rsidRPr="00CB2DD6" w:rsidRDefault="00F92DC0" w:rsidP="00CB2DD6">
      <w:pPr>
        <w:pStyle w:val="21"/>
        <w:spacing w:line="276" w:lineRule="auto"/>
        <w:rPr>
          <w:sz w:val="24"/>
        </w:rPr>
      </w:pPr>
      <w:r w:rsidRPr="00CB2DD6">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планируемых результатах, описывающих эту группу, отсутствует блок </w:t>
      </w:r>
      <w:r w:rsidRPr="00CB2DD6">
        <w:rPr>
          <w:rFonts w:ascii="Times New Roman" w:hAnsi="Times New Roman"/>
          <w:b/>
          <w:color w:val="auto"/>
          <w:sz w:val="24"/>
          <w:szCs w:val="24"/>
        </w:rPr>
        <w:t>«Выпускник научится».</w:t>
      </w:r>
      <w:r w:rsidRPr="00CB2DD6">
        <w:rPr>
          <w:rFonts w:ascii="Times New Roman" w:hAnsi="Times New Roman"/>
          <w:color w:val="auto"/>
          <w:sz w:val="24"/>
          <w:szCs w:val="24"/>
        </w:rPr>
        <w:t xml:space="preserve"> Это означает, что </w:t>
      </w:r>
      <w:r w:rsidRPr="00CB2DD6">
        <w:rPr>
          <w:rFonts w:ascii="Times New Roman" w:hAnsi="Times New Roman"/>
          <w:b/>
          <w:bCs/>
          <w:iCs/>
          <w:color w:val="auto"/>
          <w:sz w:val="24"/>
          <w:szCs w:val="24"/>
        </w:rPr>
        <w:t xml:space="preserve">личностные результаты выпускников при получении </w:t>
      </w:r>
      <w:r w:rsidRPr="00CB2DD6">
        <w:rPr>
          <w:rFonts w:ascii="Times New Roman" w:hAnsi="Times New Roman"/>
          <w:b/>
          <w:bCs/>
          <w:iCs/>
          <w:color w:val="auto"/>
          <w:sz w:val="24"/>
          <w:szCs w:val="24"/>
        </w:rPr>
        <w:lastRenderedPageBreak/>
        <w:t xml:space="preserve">начального общего образования </w:t>
      </w:r>
      <w:r w:rsidRPr="00CB2DD6">
        <w:rPr>
          <w:rFonts w:ascii="Times New Roman" w:hAnsi="Times New Roman"/>
          <w:color w:val="auto"/>
          <w:sz w:val="24"/>
          <w:szCs w:val="24"/>
        </w:rPr>
        <w:t>в полном соответствии с требованиями ФГОС НОО</w:t>
      </w:r>
      <w:r w:rsidR="00DF32A9">
        <w:rPr>
          <w:rFonts w:ascii="Times New Roman" w:hAnsi="Times New Roman"/>
          <w:color w:val="auto"/>
          <w:sz w:val="24"/>
          <w:szCs w:val="24"/>
        </w:rPr>
        <w:t xml:space="preserve"> </w:t>
      </w:r>
      <w:r w:rsidRPr="00CB2DD6">
        <w:rPr>
          <w:rFonts w:ascii="Times New Roman" w:hAnsi="Times New Roman"/>
          <w:b/>
          <w:bCs/>
          <w:iCs/>
          <w:color w:val="auto"/>
          <w:sz w:val="24"/>
          <w:szCs w:val="24"/>
        </w:rPr>
        <w:t>не подлежат итоговой оценке</w:t>
      </w:r>
      <w:r w:rsidRPr="00CB2DD6">
        <w:rPr>
          <w:rFonts w:ascii="Times New Roman" w:hAnsi="Times New Roman"/>
          <w:color w:val="auto"/>
          <w:sz w:val="24"/>
          <w:szCs w:val="24"/>
        </w:rPr>
        <w:t>.</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Формирование и достижение указанных выше личностных </w:t>
      </w:r>
      <w:r w:rsidRPr="00CB2DD6">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CB2DD6">
        <w:rPr>
          <w:rFonts w:ascii="Times New Roman" w:hAnsi="Times New Roman"/>
          <w:color w:val="auto"/>
          <w:sz w:val="24"/>
          <w:szCs w:val="24"/>
        </w:rPr>
        <w:t>ходе внешних неперсонифицированных мониторинговых ис</w:t>
      </w:r>
      <w:r w:rsidRPr="00CB2DD6">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CB2DD6">
        <w:rPr>
          <w:rFonts w:ascii="Times New Roman" w:hAnsi="Times New Roman"/>
          <w:color w:val="auto"/>
          <w:sz w:val="24"/>
          <w:szCs w:val="24"/>
        </w:rPr>
        <w:t>реализации региональных программ развития, программ под</w:t>
      </w:r>
      <w:r w:rsidRPr="00CB2DD6">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CB2DD6">
        <w:rPr>
          <w:rFonts w:ascii="Times New Roman" w:hAnsi="Times New Roman"/>
          <w:color w:val="auto"/>
          <w:sz w:val="24"/>
          <w:szCs w:val="24"/>
        </w:rPr>
        <w:t>работающие в данной образовательной организации и обла</w:t>
      </w:r>
      <w:r w:rsidRPr="00CB2DD6">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CB2DD6">
        <w:rPr>
          <w:rFonts w:ascii="Times New Roman" w:hAnsi="Times New Roman"/>
          <w:color w:val="auto"/>
          <w:sz w:val="24"/>
          <w:szCs w:val="24"/>
        </w:rPr>
        <w:t>личностного развития обучающегося, а эффективность вос</w:t>
      </w:r>
      <w:r w:rsidRPr="00CB2DD6">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CB2DD6">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CB2DD6">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CB2DD6">
        <w:rPr>
          <w:rFonts w:ascii="Times New Roman" w:hAnsi="Times New Roman"/>
          <w:b/>
          <w:bCs/>
          <w:color w:val="auto"/>
          <w:sz w:val="24"/>
          <w:szCs w:val="24"/>
        </w:rPr>
        <w:t xml:space="preserve">в форме, </w:t>
      </w:r>
      <w:r w:rsidRPr="00CB2DD6">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CB2DD6">
        <w:rPr>
          <w:rFonts w:ascii="Times New Roman" w:hAnsi="Times New Roman"/>
          <w:color w:val="auto"/>
          <w:spacing w:val="2"/>
          <w:sz w:val="24"/>
          <w:szCs w:val="24"/>
        </w:rPr>
        <w:t xml:space="preserve">. Такая оценка направлена на решение задачи оптимизации </w:t>
      </w:r>
      <w:r w:rsidRPr="00CB2DD6">
        <w:rPr>
          <w:rFonts w:ascii="Times New Roman" w:hAnsi="Times New Roman"/>
          <w:color w:val="auto"/>
          <w:sz w:val="24"/>
          <w:szCs w:val="24"/>
        </w:rPr>
        <w:t>личностного развития обучающихся и включает три основных компонента:</w:t>
      </w:r>
    </w:p>
    <w:p w:rsidR="00F92DC0" w:rsidRPr="00CB2DD6" w:rsidRDefault="00F92DC0" w:rsidP="00CB2DD6">
      <w:pPr>
        <w:pStyle w:val="21"/>
        <w:spacing w:line="276" w:lineRule="auto"/>
        <w:rPr>
          <w:sz w:val="24"/>
        </w:rPr>
      </w:pPr>
      <w:r w:rsidRPr="00CB2DD6">
        <w:rPr>
          <w:sz w:val="24"/>
        </w:rPr>
        <w:t>характеристику достижений и положительных качеств обучающегося;</w:t>
      </w:r>
    </w:p>
    <w:p w:rsidR="00F92DC0" w:rsidRPr="00CB2DD6" w:rsidRDefault="00F92DC0" w:rsidP="00CB2DD6">
      <w:pPr>
        <w:pStyle w:val="21"/>
        <w:spacing w:line="276" w:lineRule="auto"/>
        <w:rPr>
          <w:sz w:val="24"/>
        </w:rPr>
      </w:pPr>
      <w:r w:rsidRPr="00CB2DD6">
        <w:rPr>
          <w:spacing w:val="2"/>
          <w:sz w:val="24"/>
        </w:rPr>
        <w:t>определение приоритетных задач и направлений лич</w:t>
      </w:r>
      <w:r w:rsidRPr="00CB2DD6">
        <w:rPr>
          <w:sz w:val="24"/>
        </w:rPr>
        <w:t>ностного развития с учётом как достижений, так и психологических проблем развития ребёнка;</w:t>
      </w:r>
    </w:p>
    <w:p w:rsidR="00F92DC0" w:rsidRPr="00CB2DD6" w:rsidRDefault="00F92DC0" w:rsidP="00CB2DD6">
      <w:pPr>
        <w:pStyle w:val="21"/>
        <w:spacing w:line="276" w:lineRule="auto"/>
        <w:rPr>
          <w:sz w:val="24"/>
        </w:rPr>
      </w:pPr>
      <w:r w:rsidRPr="00CB2DD6">
        <w:rPr>
          <w:spacing w:val="-4"/>
          <w:sz w:val="24"/>
        </w:rPr>
        <w:t>систему психолого­педагогических рекомендаций, призван</w:t>
      </w:r>
      <w:r w:rsidRPr="00CB2DD6">
        <w:rPr>
          <w:sz w:val="24"/>
        </w:rPr>
        <w:t>ных обеспечить успешную реализацию задач начального общего образования.</w:t>
      </w:r>
    </w:p>
    <w:p w:rsidR="00F92DC0" w:rsidRPr="00CB2DD6" w:rsidRDefault="00F92DC0"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 xml:space="preserve">Другой формой оценки личностных результатов может быть </w:t>
      </w:r>
      <w:r w:rsidRPr="00CB2DD6">
        <w:rPr>
          <w:rFonts w:ascii="Times New Roman" w:hAnsi="Times New Roman"/>
          <w:color w:val="auto"/>
          <w:sz w:val="24"/>
          <w:szCs w:val="24"/>
        </w:rPr>
        <w:t>оценка индивидуального прогресса личностного развития об</w:t>
      </w:r>
      <w:r w:rsidRPr="00CB2DD6">
        <w:rPr>
          <w:rFonts w:ascii="Times New Roman" w:hAnsi="Times New Roman"/>
          <w:color w:val="auto"/>
          <w:spacing w:val="-2"/>
          <w:sz w:val="24"/>
          <w:szCs w:val="24"/>
        </w:rPr>
        <w:t xml:space="preserve">учающихся, которым необходима специальная поддержка. Эта </w:t>
      </w:r>
      <w:r w:rsidRPr="00CB2DD6">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CB2DD6">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CB2DD6">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Оценка метапредметных результатов</w:t>
      </w:r>
      <w:r w:rsidRPr="00CB2DD6">
        <w:rPr>
          <w:rFonts w:ascii="Times New Roman" w:hAnsi="Times New Roman"/>
          <w:color w:val="auto"/>
          <w:sz w:val="24"/>
          <w:szCs w:val="24"/>
        </w:rPr>
        <w:t xml:space="preserve"> представляет собой </w:t>
      </w:r>
      <w:r w:rsidRPr="00CB2DD6">
        <w:rPr>
          <w:rFonts w:ascii="Times New Roman" w:hAnsi="Times New Roman"/>
          <w:color w:val="auto"/>
          <w:spacing w:val="-2"/>
          <w:sz w:val="24"/>
          <w:szCs w:val="24"/>
        </w:rPr>
        <w:t>оценку достижения планируемых результатов освоения основ</w:t>
      </w:r>
      <w:r w:rsidRPr="00CB2DD6">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CB2DD6">
        <w:rPr>
          <w:rFonts w:ascii="Times New Roman" w:hAnsi="Times New Roman"/>
          <w:color w:val="auto"/>
          <w:spacing w:val="2"/>
          <w:sz w:val="24"/>
          <w:szCs w:val="24"/>
        </w:rPr>
        <w:t xml:space="preserve"> начального общего образования, а также планируемых </w:t>
      </w:r>
      <w:r w:rsidRPr="00CB2DD6">
        <w:rPr>
          <w:rFonts w:ascii="Times New Roman" w:hAnsi="Times New Roman"/>
          <w:color w:val="auto"/>
          <w:sz w:val="24"/>
          <w:szCs w:val="24"/>
        </w:rPr>
        <w:t>результатов, представленных во всех разделах подпрограммы «Чтение. Работа с текстом».</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Достижение метапредметных результатов обеспечивается </w:t>
      </w:r>
      <w:r w:rsidRPr="00CB2DD6">
        <w:rPr>
          <w:rFonts w:ascii="Times New Roman" w:hAnsi="Times New Roman"/>
          <w:color w:val="auto"/>
          <w:sz w:val="24"/>
          <w:szCs w:val="24"/>
        </w:rPr>
        <w:t>за счёт основных компонентов образовательной деятельности — учебных предметов.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Cs/>
          <w:iCs/>
          <w:color w:val="auto"/>
          <w:sz w:val="24"/>
          <w:szCs w:val="24"/>
        </w:rPr>
        <w:lastRenderedPageBreak/>
        <w:t>Основным объектом оценки метапредметных резуль</w:t>
      </w:r>
      <w:r w:rsidRPr="00CB2DD6">
        <w:rPr>
          <w:rFonts w:ascii="Times New Roman" w:hAnsi="Times New Roman"/>
          <w:bCs/>
          <w:iCs/>
          <w:color w:val="auto"/>
          <w:spacing w:val="2"/>
          <w:sz w:val="24"/>
          <w:szCs w:val="24"/>
        </w:rPr>
        <w:t>татов</w:t>
      </w:r>
      <w:r w:rsidRPr="00CB2DD6">
        <w:rPr>
          <w:rFonts w:ascii="Times New Roman" w:hAnsi="Times New Roman"/>
          <w:color w:val="auto"/>
          <w:spacing w:val="2"/>
          <w:sz w:val="24"/>
          <w:szCs w:val="24"/>
        </w:rPr>
        <w:t xml:space="preserve"> служит сформированность у обучающегося регуля</w:t>
      </w:r>
      <w:r w:rsidRPr="00CB2DD6">
        <w:rPr>
          <w:rFonts w:ascii="Times New Roman" w:hAnsi="Times New Roman"/>
          <w:color w:val="auto"/>
          <w:sz w:val="24"/>
          <w:szCs w:val="24"/>
        </w:rPr>
        <w:t xml:space="preserve">тивных, коммуникативных и познавательных универсальных </w:t>
      </w:r>
      <w:r w:rsidRPr="00CB2DD6">
        <w:rPr>
          <w:rFonts w:ascii="Times New Roman" w:hAnsi="Times New Roman"/>
          <w:color w:val="auto"/>
          <w:spacing w:val="2"/>
          <w:sz w:val="24"/>
          <w:szCs w:val="24"/>
        </w:rPr>
        <w:t>действий, 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е. таких умственных действий обучающихся, </w:t>
      </w:r>
      <w:r w:rsidRPr="00CB2DD6">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F92DC0" w:rsidRPr="00CB2DD6" w:rsidRDefault="00F92DC0" w:rsidP="00CB2DD6">
      <w:pPr>
        <w:pStyle w:val="21"/>
        <w:spacing w:line="276" w:lineRule="auto"/>
        <w:rPr>
          <w:sz w:val="24"/>
        </w:rPr>
      </w:pPr>
      <w:r w:rsidRPr="00CB2DD6">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92DC0" w:rsidRPr="00CB2DD6" w:rsidRDefault="00F92DC0" w:rsidP="00CB2DD6">
      <w:pPr>
        <w:pStyle w:val="21"/>
        <w:spacing w:line="276" w:lineRule="auto"/>
        <w:rPr>
          <w:sz w:val="24"/>
        </w:rPr>
      </w:pPr>
      <w:r w:rsidRPr="00CB2DD6">
        <w:rPr>
          <w:spacing w:val="2"/>
          <w:sz w:val="24"/>
        </w:rPr>
        <w:t xml:space="preserve">умение осуществлять информационный поиск, сбор и </w:t>
      </w:r>
      <w:r w:rsidRPr="00CB2DD6">
        <w:rPr>
          <w:sz w:val="24"/>
        </w:rPr>
        <w:t>выделение существенной информации из различных информационных источников;</w:t>
      </w:r>
    </w:p>
    <w:p w:rsidR="00F92DC0" w:rsidRPr="00CB2DD6" w:rsidRDefault="00F92DC0" w:rsidP="00CB2DD6">
      <w:pPr>
        <w:pStyle w:val="21"/>
        <w:spacing w:line="276" w:lineRule="auto"/>
        <w:rPr>
          <w:sz w:val="24"/>
        </w:rPr>
      </w:pPr>
      <w:r w:rsidRPr="00CB2DD6">
        <w:rPr>
          <w:sz w:val="24"/>
        </w:rPr>
        <w:t>умение использовать знаково­символические средства для</w:t>
      </w:r>
      <w:r w:rsidR="003B64E4">
        <w:rPr>
          <w:sz w:val="24"/>
        </w:rPr>
        <w:t xml:space="preserve"> </w:t>
      </w:r>
      <w:r w:rsidRPr="00CB2DD6">
        <w:rPr>
          <w:spacing w:val="2"/>
          <w:sz w:val="24"/>
        </w:rPr>
        <w:t>создания моделей изучаемых объектов и процессов, схем</w:t>
      </w:r>
      <w:r w:rsidRPr="00CB2DD6">
        <w:rPr>
          <w:sz w:val="24"/>
        </w:rPr>
        <w:t>решения учебно­познавательных и практических задач;</w:t>
      </w:r>
    </w:p>
    <w:p w:rsidR="00F92DC0" w:rsidRPr="00CB2DD6" w:rsidRDefault="00F92DC0" w:rsidP="00CB2DD6">
      <w:pPr>
        <w:pStyle w:val="21"/>
        <w:spacing w:line="276" w:lineRule="auto"/>
        <w:rPr>
          <w:sz w:val="24"/>
        </w:rPr>
      </w:pPr>
      <w:r w:rsidRPr="00CB2DD6">
        <w:rPr>
          <w:sz w:val="24"/>
        </w:rPr>
        <w:t xml:space="preserve">способность к осуществлению логических операций сравнения, анализа, обобщения, классификации по родовидовым </w:t>
      </w:r>
      <w:r w:rsidRPr="00CB2DD6">
        <w:rPr>
          <w:spacing w:val="2"/>
          <w:sz w:val="24"/>
        </w:rPr>
        <w:t>признакам, к установлению аналогий, отнесения к извест</w:t>
      </w:r>
      <w:r w:rsidRPr="00CB2DD6">
        <w:rPr>
          <w:sz w:val="24"/>
        </w:rPr>
        <w:t>ным понятиям;</w:t>
      </w:r>
    </w:p>
    <w:p w:rsidR="00F92DC0" w:rsidRPr="00CB2DD6" w:rsidRDefault="00F92DC0" w:rsidP="00CB2DD6">
      <w:pPr>
        <w:pStyle w:val="21"/>
        <w:spacing w:line="276" w:lineRule="auto"/>
        <w:rPr>
          <w:sz w:val="24"/>
        </w:rPr>
      </w:pPr>
      <w:r w:rsidRPr="00CB2DD6">
        <w:rPr>
          <w:spacing w:val="2"/>
          <w:sz w:val="24"/>
        </w:rPr>
        <w:t>умение сотрудничать с педагогом и сверстниками при</w:t>
      </w:r>
      <w:r w:rsidRPr="00CB2DD6">
        <w:rPr>
          <w:sz w:val="24"/>
        </w:rPr>
        <w:t>решении учебных проблем, принимать на себя ответственность за результаты своих действий.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Основное содержание оценки метапредметных результатов</w:t>
      </w:r>
      <w:r w:rsidRPr="00CB2DD6">
        <w:rPr>
          <w:rFonts w:ascii="Times New Roman" w:hAnsi="Times New Roman"/>
          <w:color w:val="auto"/>
          <w:sz w:val="24"/>
          <w:szCs w:val="24"/>
        </w:rPr>
        <w:t xml:space="preserve"> на уровне начального общего образования строится вокруг умения учиться, 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CB2DD6">
        <w:rPr>
          <w:rFonts w:ascii="Times New Roman" w:hAnsi="Times New Roman"/>
          <w:color w:val="auto"/>
          <w:spacing w:val="2"/>
          <w:sz w:val="24"/>
          <w:szCs w:val="24"/>
        </w:rPr>
        <w:t>обучающихся к самостоятельному усвоению новых знаний</w:t>
      </w:r>
      <w:r w:rsidRPr="00CB2DD6">
        <w:rPr>
          <w:rFonts w:ascii="Times New Roman" w:hAnsi="Times New Roman"/>
          <w:color w:val="auto"/>
          <w:sz w:val="24"/>
          <w:szCs w:val="24"/>
        </w:rPr>
        <w:t>и умений, включая организацию этойдеятельности.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Уровень сформированности универсальных учебных дей</w:t>
      </w:r>
      <w:r w:rsidRPr="00CB2DD6">
        <w:rPr>
          <w:rFonts w:ascii="Times New Roman" w:hAnsi="Times New Roman"/>
          <w:color w:val="auto"/>
          <w:spacing w:val="2"/>
          <w:sz w:val="24"/>
          <w:szCs w:val="24"/>
        </w:rPr>
        <w:t>ствий, представляющих содержание и объект оценки мета</w:t>
      </w:r>
      <w:r w:rsidRPr="00CB2DD6">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CB2DD6">
        <w:rPr>
          <w:rFonts w:ascii="Times New Roman" w:hAnsi="Times New Roman"/>
          <w:color w:val="auto"/>
          <w:spacing w:val="2"/>
          <w:sz w:val="24"/>
          <w:szCs w:val="24"/>
        </w:rPr>
        <w:t xml:space="preserve">рованных диагностических задач, направленных на оценку </w:t>
      </w:r>
      <w:r w:rsidRPr="00CB2DD6">
        <w:rPr>
          <w:rFonts w:ascii="Times New Roman" w:hAnsi="Times New Roman"/>
          <w:color w:val="auto"/>
          <w:sz w:val="24"/>
          <w:szCs w:val="24"/>
        </w:rPr>
        <w:t>уровня сформированности конкретного вида универсальных учебных действий.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Во­вторых, достижение метапредметных результатов мо</w:t>
      </w:r>
      <w:r w:rsidRPr="00CB2DD6">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Этот подход широко использован для итоговой оценки </w:t>
      </w:r>
      <w:r w:rsidRPr="00CB2DD6">
        <w:rPr>
          <w:rFonts w:ascii="Times New Roman" w:hAnsi="Times New Roman"/>
          <w:color w:val="auto"/>
          <w:sz w:val="24"/>
          <w:szCs w:val="24"/>
        </w:rPr>
        <w:t>планируемых результатов по отдельным предметам. В зави</w:t>
      </w:r>
      <w:r w:rsidRPr="00CB2DD6">
        <w:rPr>
          <w:rFonts w:ascii="Times New Roman" w:hAnsi="Times New Roman"/>
          <w:color w:val="auto"/>
          <w:spacing w:val="2"/>
          <w:sz w:val="24"/>
          <w:szCs w:val="24"/>
        </w:rPr>
        <w:t xml:space="preserve">симости от успешности выполнения проверочных заданий </w:t>
      </w:r>
      <w:r w:rsidRPr="00CB2DD6">
        <w:rPr>
          <w:rFonts w:ascii="Times New Roman" w:hAnsi="Times New Roman"/>
          <w:color w:val="auto"/>
          <w:sz w:val="24"/>
          <w:szCs w:val="24"/>
        </w:rPr>
        <w:t>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Наконец, достижение метапредметных результатов может </w:t>
      </w:r>
      <w:r w:rsidRPr="00CB2DD6">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lastRenderedPageBreak/>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CB2DD6">
        <w:rPr>
          <w:rFonts w:ascii="Times New Roman" w:hAnsi="Times New Roman"/>
          <w:color w:val="auto"/>
          <w:spacing w:val="2"/>
          <w:sz w:val="24"/>
          <w:szCs w:val="24"/>
        </w:rPr>
        <w:t xml:space="preserve">ной деятельности обучающегося место операции, выступая </w:t>
      </w:r>
      <w:r w:rsidRPr="00CB2DD6">
        <w:rPr>
          <w:rFonts w:ascii="Times New Roman" w:hAnsi="Times New Roman"/>
          <w:color w:val="auto"/>
          <w:sz w:val="24"/>
          <w:szCs w:val="24"/>
        </w:rPr>
        <w:t>средством, а не целью активности ребёнка.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Таким образом, </w:t>
      </w:r>
      <w:r w:rsidRPr="00CB2DD6">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CB2DD6">
        <w:rPr>
          <w:rFonts w:ascii="Times New Roman" w:hAnsi="Times New Roman"/>
          <w:color w:val="auto"/>
          <w:sz w:val="24"/>
          <w:szCs w:val="24"/>
        </w:rPr>
        <w:t xml:space="preserve">. Например, в итоговых проверочных работах по предметам или в </w:t>
      </w:r>
      <w:r w:rsidRPr="00CB2DD6">
        <w:rPr>
          <w:rFonts w:ascii="Times New Roman" w:hAnsi="Times New Roman"/>
          <w:color w:val="auto"/>
          <w:spacing w:val="2"/>
          <w:sz w:val="24"/>
          <w:szCs w:val="24"/>
        </w:rPr>
        <w:t>комплексных работах на межпредметной основе целесоо</w:t>
      </w:r>
      <w:r w:rsidRPr="00CB2DD6">
        <w:rPr>
          <w:rFonts w:ascii="Times New Roman" w:hAnsi="Times New Roman"/>
          <w:color w:val="auto"/>
          <w:sz w:val="24"/>
          <w:szCs w:val="24"/>
        </w:rPr>
        <w:t>б</w:t>
      </w:r>
      <w:r w:rsidRPr="00CB2DD6">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CB2DD6">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 ходе текущей, тематической, промежуточной оценки </w:t>
      </w:r>
      <w:r w:rsidRPr="00CB2DD6">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CB2DD6">
        <w:rPr>
          <w:rFonts w:ascii="Times New Roman" w:hAnsi="Times New Roman"/>
          <w:color w:val="auto"/>
          <w:spacing w:val="2"/>
          <w:sz w:val="24"/>
          <w:szCs w:val="24"/>
        </w:rPr>
        <w:t>проверить в ходе стандартизированной итоговой провероч</w:t>
      </w:r>
      <w:r w:rsidRPr="00CB2DD6">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CB2DD6">
        <w:rPr>
          <w:rFonts w:ascii="Times New Roman" w:hAnsi="Times New Roman"/>
          <w:color w:val="auto"/>
          <w:spacing w:val="-2"/>
          <w:sz w:val="24"/>
          <w:szCs w:val="24"/>
        </w:rPr>
        <w:t>умения, как взаимодействие с партнёром: ориентация на парт</w:t>
      </w:r>
      <w:r w:rsidRPr="00CB2DD6">
        <w:rPr>
          <w:rFonts w:ascii="Times New Roman" w:hAnsi="Times New Roman"/>
          <w:color w:val="auto"/>
          <w:spacing w:val="2"/>
          <w:sz w:val="24"/>
          <w:szCs w:val="24"/>
        </w:rPr>
        <w:t xml:space="preserve">нёра, умение слушать и слышать собеседника; стремление </w:t>
      </w:r>
      <w:r w:rsidRPr="00CB2DD6">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CB2DD6">
        <w:rPr>
          <w:rFonts w:ascii="Times New Roman" w:hAnsi="Times New Roman"/>
          <w:color w:val="auto"/>
          <w:sz w:val="24"/>
          <w:szCs w:val="24"/>
        </w:rPr>
        <w:t> </w:t>
      </w:r>
      <w:r w:rsidRPr="00CB2DD6">
        <w:rPr>
          <w:rFonts w:ascii="Times New Roman" w:hAnsi="Times New Roman"/>
          <w:color w:val="auto"/>
          <w:sz w:val="24"/>
          <w:szCs w:val="24"/>
        </w:rPr>
        <w:t>др.</w:t>
      </w:r>
    </w:p>
    <w:p w:rsidR="00F92DC0" w:rsidRPr="00CB2DD6" w:rsidRDefault="00F92DC0"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CB2DD6">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CB2DD6">
        <w:rPr>
          <w:rFonts w:ascii="Times New Roman" w:hAnsi="Times New Roman"/>
          <w:color w:val="auto"/>
          <w:spacing w:val="2"/>
          <w:sz w:val="24"/>
          <w:szCs w:val="24"/>
        </w:rPr>
        <w:t xml:space="preserve">ную деятельность, уровень их учебной самостоятельности, </w:t>
      </w:r>
      <w:r w:rsidRPr="00CB2DD6">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pacing w:val="-4"/>
          <w:sz w:val="24"/>
          <w:szCs w:val="24"/>
        </w:rPr>
        <w:t>Оценка предметных результатов</w:t>
      </w:r>
      <w:r w:rsidRPr="00CB2DD6">
        <w:rPr>
          <w:rFonts w:ascii="Times New Roman" w:hAnsi="Times New Roman"/>
          <w:color w:val="auto"/>
          <w:spacing w:val="-4"/>
          <w:sz w:val="24"/>
          <w:szCs w:val="24"/>
        </w:rPr>
        <w:t xml:space="preserve"> представляет собой оцен</w:t>
      </w:r>
      <w:r w:rsidRPr="00CB2DD6">
        <w:rPr>
          <w:rFonts w:ascii="Times New Roman" w:hAnsi="Times New Roman"/>
          <w:color w:val="auto"/>
          <w:sz w:val="24"/>
          <w:szCs w:val="24"/>
        </w:rPr>
        <w:t>ку достижения обучающимся планируемых результатов по отдельным предметам.</w:t>
      </w:r>
    </w:p>
    <w:p w:rsidR="00F92DC0" w:rsidRPr="00CB2DD6" w:rsidRDefault="00F92DC0"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F92DC0" w:rsidRPr="00CB2DD6" w:rsidRDefault="00F92DC0"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CB2DD6">
        <w:rPr>
          <w:rFonts w:ascii="Times New Roman" w:hAnsi="Times New Roman"/>
          <w:iCs/>
          <w:color w:val="auto"/>
          <w:sz w:val="24"/>
          <w:szCs w:val="24"/>
        </w:rPr>
        <w:t>систему основополагающих элементов научного знания</w:t>
      </w:r>
      <w:r w:rsidRPr="00CB2DD6">
        <w:rPr>
          <w:rFonts w:ascii="Times New Roman" w:hAnsi="Times New Roman"/>
          <w:color w:val="auto"/>
          <w:sz w:val="24"/>
          <w:szCs w:val="24"/>
        </w:rPr>
        <w:t xml:space="preserve">, которая выражается через учебный материал различных курсов (далее — </w:t>
      </w:r>
      <w:r w:rsidRPr="00CB2DD6">
        <w:rPr>
          <w:rFonts w:ascii="Times New Roman" w:hAnsi="Times New Roman"/>
          <w:iCs/>
          <w:color w:val="auto"/>
          <w:sz w:val="24"/>
          <w:szCs w:val="24"/>
        </w:rPr>
        <w:t xml:space="preserve">систему предметных </w:t>
      </w:r>
      <w:r w:rsidRPr="00CB2DD6">
        <w:rPr>
          <w:rFonts w:ascii="Times New Roman" w:hAnsi="Times New Roman"/>
          <w:iCs/>
          <w:color w:val="auto"/>
          <w:spacing w:val="2"/>
          <w:sz w:val="24"/>
          <w:szCs w:val="24"/>
        </w:rPr>
        <w:t>знаний</w:t>
      </w:r>
      <w:r w:rsidRPr="00CB2DD6">
        <w:rPr>
          <w:rFonts w:ascii="Times New Roman" w:hAnsi="Times New Roman"/>
          <w:color w:val="auto"/>
          <w:spacing w:val="2"/>
          <w:sz w:val="24"/>
          <w:szCs w:val="24"/>
        </w:rPr>
        <w:t xml:space="preserve">), и, во­вторых, </w:t>
      </w:r>
      <w:r w:rsidRPr="00CB2DD6">
        <w:rPr>
          <w:rFonts w:ascii="Times New Roman" w:hAnsi="Times New Roman"/>
          <w:iCs/>
          <w:color w:val="auto"/>
          <w:spacing w:val="2"/>
          <w:sz w:val="24"/>
          <w:szCs w:val="24"/>
        </w:rPr>
        <w:t>систему формируемых действий с</w:t>
      </w:r>
      <w:r w:rsidRPr="00CB2DD6">
        <w:rPr>
          <w:rFonts w:ascii="Times New Roman" w:hAnsi="Times New Roman"/>
          <w:iCs/>
          <w:color w:val="auto"/>
          <w:sz w:val="24"/>
          <w:szCs w:val="24"/>
        </w:rPr>
        <w:t>учебным материалом</w:t>
      </w:r>
      <w:r w:rsidRPr="00CB2DD6">
        <w:rPr>
          <w:rFonts w:ascii="Times New Roman" w:hAnsi="Times New Roman"/>
          <w:color w:val="auto"/>
          <w:sz w:val="24"/>
          <w:szCs w:val="24"/>
        </w:rPr>
        <w:t xml:space="preserve"> (далее — </w:t>
      </w:r>
      <w:r w:rsidRPr="00CB2DD6">
        <w:rPr>
          <w:rFonts w:ascii="Times New Roman" w:hAnsi="Times New Roman"/>
          <w:iCs/>
          <w:color w:val="auto"/>
          <w:sz w:val="24"/>
          <w:szCs w:val="24"/>
        </w:rPr>
        <w:t>систему предметных действий</w:t>
      </w:r>
      <w:r w:rsidRPr="00CB2DD6">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Система предметных знаний</w:t>
      </w:r>
      <w:r w:rsidRPr="00CB2DD6">
        <w:rPr>
          <w:rFonts w:ascii="Times New Roman" w:hAnsi="Times New Roman"/>
          <w:color w:val="auto"/>
          <w:sz w:val="24"/>
          <w:szCs w:val="24"/>
        </w:rPr>
        <w:t xml:space="preserve"> — важнейшая составляющая предметных результатов. В ней можно выделить </w:t>
      </w:r>
      <w:r w:rsidRPr="00CB2DD6">
        <w:rPr>
          <w:rFonts w:ascii="Times New Roman" w:hAnsi="Times New Roman"/>
          <w:iCs/>
          <w:color w:val="auto"/>
          <w:sz w:val="24"/>
          <w:szCs w:val="24"/>
        </w:rPr>
        <w:t>опорные знания</w:t>
      </w:r>
      <w:r w:rsidRPr="00CB2DD6">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CB2DD6">
        <w:rPr>
          <w:rFonts w:ascii="Times New Roman" w:hAnsi="Times New Roman"/>
          <w:color w:val="auto"/>
          <w:spacing w:val="2"/>
          <w:sz w:val="24"/>
          <w:szCs w:val="24"/>
        </w:rPr>
        <w:t xml:space="preserve">и знания, дополняющие, расширяющие или углубляющие </w:t>
      </w:r>
      <w:r w:rsidRPr="00CB2DD6">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К опорным знаниям относятся прежде всего основопола</w:t>
      </w:r>
      <w:r w:rsidRPr="00CB2DD6">
        <w:rPr>
          <w:rFonts w:ascii="Times New Roman" w:hAnsi="Times New Roman"/>
          <w:color w:val="auto"/>
          <w:spacing w:val="2"/>
          <w:sz w:val="24"/>
          <w:szCs w:val="24"/>
        </w:rPr>
        <w:t xml:space="preserve">гающие элементы научного знания (как общенаучные, так </w:t>
      </w:r>
      <w:r w:rsidRPr="00CB2DD6">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CB2DD6">
        <w:rPr>
          <w:rFonts w:ascii="Times New Roman" w:hAnsi="Times New Roman"/>
          <w:color w:val="auto"/>
          <w:spacing w:val="2"/>
          <w:sz w:val="24"/>
          <w:szCs w:val="24"/>
        </w:rPr>
        <w:t>чевые теории, идеи, понятия, факты, методы. На уровне</w:t>
      </w:r>
      <w:r w:rsidRPr="00CB2DD6">
        <w:rPr>
          <w:rFonts w:ascii="Times New Roman" w:hAnsi="Times New Roman"/>
          <w:color w:val="auto"/>
          <w:sz w:val="24"/>
          <w:szCs w:val="24"/>
        </w:rPr>
        <w:t xml:space="preserve">начального общего образования к опорной системе знаний </w:t>
      </w:r>
      <w:r w:rsidRPr="00CB2DD6">
        <w:rPr>
          <w:rFonts w:ascii="Times New Roman" w:hAnsi="Times New Roman"/>
          <w:color w:val="auto"/>
          <w:spacing w:val="2"/>
          <w:sz w:val="24"/>
          <w:szCs w:val="24"/>
        </w:rPr>
        <w:t>отнесён понятийный апп</w:t>
      </w:r>
      <w:r w:rsidRPr="00CB2DD6">
        <w:rPr>
          <w:rFonts w:ascii="Times New Roman" w:hAnsi="Times New Roman"/>
          <w:color w:val="auto"/>
          <w:sz w:val="24"/>
          <w:szCs w:val="24"/>
        </w:rPr>
        <w:t xml:space="preserve">арат учебных предметов, освоение </w:t>
      </w:r>
      <w:r w:rsidRPr="00CB2DD6">
        <w:rPr>
          <w:rFonts w:ascii="Times New Roman" w:hAnsi="Times New Roman"/>
          <w:color w:val="auto"/>
          <w:spacing w:val="-2"/>
          <w:sz w:val="24"/>
          <w:szCs w:val="24"/>
        </w:rPr>
        <w:t>которого позволяет учителю и обучающимся эффективно про</w:t>
      </w:r>
      <w:r w:rsidRPr="00CB2DD6">
        <w:rPr>
          <w:rFonts w:ascii="Times New Roman" w:hAnsi="Times New Roman"/>
          <w:color w:val="auto"/>
          <w:sz w:val="24"/>
          <w:szCs w:val="24"/>
        </w:rPr>
        <w:t>двигаться в изучении предмета.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lastRenderedPageBreak/>
        <w:t>Опорная система знаний определяется с учётом их зна</w:t>
      </w:r>
      <w:r w:rsidRPr="00CB2DD6">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CB2DD6">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CB2DD6">
        <w:rPr>
          <w:rFonts w:ascii="Times New Roman" w:hAnsi="Times New Roman"/>
          <w:color w:val="auto"/>
          <w:sz w:val="24"/>
          <w:szCs w:val="24"/>
        </w:rPr>
        <w:t xml:space="preserve">большинством обучающихся. Иными словами, в эту группу </w:t>
      </w:r>
      <w:r w:rsidRPr="00CB2DD6">
        <w:rPr>
          <w:rFonts w:ascii="Times New Roman" w:hAnsi="Times New Roman"/>
          <w:color w:val="auto"/>
          <w:spacing w:val="2"/>
          <w:sz w:val="24"/>
          <w:szCs w:val="24"/>
        </w:rPr>
        <w:t>включается система таких знаний, умений, учебных дей</w:t>
      </w:r>
      <w:r w:rsidRPr="00CB2DD6">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CB2DD6">
        <w:rPr>
          <w:rFonts w:ascii="Times New Roman" w:hAnsi="Times New Roman"/>
          <w:color w:val="auto"/>
          <w:spacing w:val="2"/>
          <w:sz w:val="24"/>
          <w:szCs w:val="24"/>
        </w:rPr>
        <w:t xml:space="preserve">целенаправленной работы учителя в принципе могут быть </w:t>
      </w:r>
      <w:r w:rsidRPr="00CB2DD6">
        <w:rPr>
          <w:rFonts w:ascii="Times New Roman" w:hAnsi="Times New Roman"/>
          <w:color w:val="auto"/>
          <w:sz w:val="24"/>
          <w:szCs w:val="24"/>
        </w:rPr>
        <w:t>достигнуты подавляющим большинством детей.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При получении начального общего образования особое значение для продолжения образования имеет усвоение учащимися </w:t>
      </w:r>
      <w:r w:rsidRPr="00CB2DD6">
        <w:rPr>
          <w:rFonts w:ascii="Times New Roman" w:hAnsi="Times New Roman"/>
          <w:iCs/>
          <w:color w:val="auto"/>
          <w:sz w:val="24"/>
          <w:szCs w:val="24"/>
        </w:rPr>
        <w:t>опорной системы знаний по русскому языку, родному языку и математике</w:t>
      </w:r>
      <w:r w:rsidRPr="00CB2DD6">
        <w:rPr>
          <w:rFonts w:ascii="Times New Roman" w:hAnsi="Times New Roman"/>
          <w:color w:val="auto"/>
          <w:sz w:val="24"/>
          <w:szCs w:val="24"/>
        </w:rPr>
        <w:t>.</w:t>
      </w:r>
    </w:p>
    <w:p w:rsidR="00F92DC0" w:rsidRPr="00CB2DD6" w:rsidRDefault="00F92DC0"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CB2DD6">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CB2DD6">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CB2DD6">
        <w:rPr>
          <w:rFonts w:ascii="Times New Roman" w:hAnsi="Times New Roman"/>
          <w:color w:val="auto"/>
          <w:sz w:val="24"/>
          <w:szCs w:val="24"/>
        </w:rPr>
        <w:t>с предметным содержанием.</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z w:val="24"/>
          <w:szCs w:val="24"/>
        </w:rPr>
        <w:t>Действия с предметным содержанием (или предметные действия)</w:t>
      </w:r>
      <w:r w:rsidRPr="00CB2DD6">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CB2DD6">
        <w:rPr>
          <w:rFonts w:ascii="Times New Roman" w:hAnsi="Times New Roman"/>
          <w:color w:val="auto"/>
          <w:spacing w:val="2"/>
          <w:sz w:val="24"/>
          <w:szCs w:val="24"/>
        </w:rPr>
        <w:t xml:space="preserve">связей (в том числе причинно­следственных) и аналогий; </w:t>
      </w:r>
      <w:r w:rsidRPr="00CB2DD6">
        <w:rPr>
          <w:rFonts w:ascii="Times New Roman" w:hAnsi="Times New Roman"/>
          <w:color w:val="auto"/>
          <w:sz w:val="24"/>
          <w:szCs w:val="24"/>
        </w:rPr>
        <w:t>поиск, преобразование, представление и интерпретация информации, рассуждения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CB2DD6">
        <w:rPr>
          <w:rFonts w:ascii="Times New Roman" w:hAnsi="Times New Roman"/>
          <w:color w:val="auto"/>
          <w:spacing w:val="2"/>
          <w:sz w:val="24"/>
          <w:szCs w:val="24"/>
        </w:rPr>
        <w:t>музыкальными и художественными произведениями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п. </w:t>
      </w:r>
      <w:r w:rsidRPr="00CB2DD6">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Совокупность же всех учебных предметов обеспечивает </w:t>
      </w:r>
      <w:r w:rsidRPr="00CB2DD6">
        <w:rPr>
          <w:rFonts w:ascii="Times New Roman" w:hAnsi="Times New Roman"/>
          <w:color w:val="auto"/>
          <w:spacing w:val="-2"/>
          <w:sz w:val="24"/>
          <w:szCs w:val="24"/>
        </w:rPr>
        <w:t>возможность формирования всех универсальных учебных дей</w:t>
      </w:r>
      <w:r w:rsidRPr="00CB2DD6">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К предметным действиям следует отнести также действия, </w:t>
      </w:r>
      <w:r w:rsidRPr="00CB2DD6">
        <w:rPr>
          <w:rFonts w:ascii="Times New Roman" w:hAnsi="Times New Roman"/>
          <w:color w:val="auto"/>
          <w:spacing w:val="-2"/>
          <w:sz w:val="24"/>
          <w:szCs w:val="24"/>
        </w:rPr>
        <w:t>которые присущи главным образом только конкретному пред</w:t>
      </w:r>
      <w:r w:rsidRPr="00CB2DD6">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CB2DD6">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CB2DD6">
        <w:rPr>
          <w:rFonts w:ascii="Times New Roman" w:hAnsi="Times New Roman"/>
          <w:color w:val="auto"/>
          <w:sz w:val="24"/>
          <w:szCs w:val="24"/>
        </w:rPr>
        <w:t> </w:t>
      </w:r>
      <w:r w:rsidRPr="00CB2DD6">
        <w:rPr>
          <w:rFonts w:ascii="Times New Roman" w:hAnsi="Times New Roman"/>
          <w:color w:val="auto"/>
          <w:sz w:val="24"/>
          <w:szCs w:val="24"/>
        </w:rPr>
        <w:t>др.).</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одних и тех же действий на материале </w:t>
      </w:r>
      <w:r w:rsidRPr="00CB2DD6">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CB2DD6">
        <w:rPr>
          <w:rFonts w:ascii="Times New Roman" w:hAnsi="Times New Roman"/>
          <w:color w:val="auto"/>
          <w:spacing w:val="2"/>
          <w:sz w:val="24"/>
          <w:szCs w:val="24"/>
        </w:rPr>
        <w:t xml:space="preserve">задач, а затем и </w:t>
      </w:r>
      <w:r w:rsidRPr="00CB2DD6">
        <w:rPr>
          <w:rFonts w:ascii="Times New Roman" w:hAnsi="Times New Roman"/>
          <w:iCs/>
          <w:color w:val="auto"/>
          <w:spacing w:val="2"/>
          <w:sz w:val="24"/>
          <w:szCs w:val="24"/>
        </w:rPr>
        <w:t>осознанному и произвольному их выполнению</w:t>
      </w:r>
      <w:r w:rsidRPr="00CB2DD6">
        <w:rPr>
          <w:rFonts w:ascii="Times New Roman" w:hAnsi="Times New Roman"/>
          <w:color w:val="auto"/>
          <w:spacing w:val="2"/>
          <w:sz w:val="24"/>
          <w:szCs w:val="24"/>
        </w:rPr>
        <w:t>, переносу на новые классы объектов. Это проявля</w:t>
      </w:r>
      <w:r w:rsidRPr="00CB2DD6">
        <w:rPr>
          <w:rFonts w:ascii="Times New Roman" w:hAnsi="Times New Roman"/>
          <w:color w:val="auto"/>
          <w:sz w:val="24"/>
          <w:szCs w:val="24"/>
        </w:rPr>
        <w:t xml:space="preserve">ется в способности обучающихся решать разнообразные по </w:t>
      </w:r>
      <w:r w:rsidRPr="00CB2DD6">
        <w:rPr>
          <w:rFonts w:ascii="Times New Roman" w:hAnsi="Times New Roman"/>
          <w:color w:val="auto"/>
          <w:spacing w:val="2"/>
          <w:sz w:val="24"/>
          <w:szCs w:val="24"/>
        </w:rPr>
        <w:t xml:space="preserve">содержанию и сложности классы учебно­познавательных и </w:t>
      </w:r>
      <w:r w:rsidRPr="00CB2DD6">
        <w:rPr>
          <w:rFonts w:ascii="Times New Roman" w:hAnsi="Times New Roman"/>
          <w:color w:val="auto"/>
          <w:sz w:val="24"/>
          <w:szCs w:val="24"/>
        </w:rPr>
        <w:t>учебно­практических задач.</w:t>
      </w:r>
    </w:p>
    <w:p w:rsidR="00F92DC0" w:rsidRPr="00CB2DD6" w:rsidRDefault="00F92DC0"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Поэтому </w:t>
      </w:r>
      <w:r w:rsidRPr="00CB2DD6">
        <w:rPr>
          <w:rFonts w:ascii="Times New Roman" w:hAnsi="Times New Roman"/>
          <w:b/>
          <w:bCs/>
          <w:color w:val="auto"/>
          <w:spacing w:val="-2"/>
          <w:sz w:val="24"/>
          <w:szCs w:val="24"/>
        </w:rPr>
        <w:t>объектом оценки предметных результатов</w:t>
      </w:r>
      <w:r w:rsidRPr="00CB2DD6">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w:t>
      </w:r>
      <w:r w:rsidRPr="00CB2DD6">
        <w:rPr>
          <w:rFonts w:ascii="Times New Roman" w:hAnsi="Times New Roman"/>
          <w:color w:val="auto"/>
          <w:spacing w:val="-2"/>
          <w:sz w:val="24"/>
          <w:szCs w:val="24"/>
        </w:rPr>
        <w:lastRenderedPageBreak/>
        <w:t>учебно­практические задачи с использованием средств, релевантных содержанию учебных предметов, в том числе на основе метапредметных действий.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Оценка достижения этих предметных результатов ведётся </w:t>
      </w:r>
      <w:r w:rsidRPr="00CB2DD6">
        <w:rPr>
          <w:rFonts w:ascii="Times New Roman" w:hAnsi="Times New Roman"/>
          <w:color w:val="auto"/>
          <w:spacing w:val="2"/>
          <w:sz w:val="24"/>
          <w:szCs w:val="24"/>
        </w:rPr>
        <w:t xml:space="preserve">как в ходе текущего и промежуточного оценивания, так и </w:t>
      </w:r>
      <w:r w:rsidRPr="00CB2DD6">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F92DC0" w:rsidRPr="00CB2DD6" w:rsidRDefault="00F92DC0" w:rsidP="00CB2DD6">
      <w:pPr>
        <w:pStyle w:val="a3"/>
        <w:spacing w:line="276" w:lineRule="auto"/>
        <w:ind w:firstLine="454"/>
        <w:rPr>
          <w:rFonts w:ascii="Times New Roman" w:hAnsi="Times New Roman"/>
          <w:color w:val="auto"/>
          <w:sz w:val="24"/>
          <w:szCs w:val="24"/>
        </w:rPr>
      </w:pPr>
    </w:p>
    <w:p w:rsidR="00F92DC0" w:rsidRPr="00CB2DD6" w:rsidRDefault="00F92DC0" w:rsidP="00422691">
      <w:pPr>
        <w:pStyle w:val="afd"/>
        <w:spacing w:line="276" w:lineRule="auto"/>
        <w:jc w:val="both"/>
        <w:rPr>
          <w:sz w:val="24"/>
        </w:rPr>
      </w:pPr>
      <w:bookmarkStart w:id="74" w:name="_Toc288394073"/>
      <w:bookmarkStart w:id="75" w:name="_Toc288410540"/>
      <w:bookmarkStart w:id="76" w:name="_Toc288410669"/>
      <w:bookmarkStart w:id="77" w:name="_Toc288410734"/>
      <w:bookmarkStart w:id="78" w:name="_Toc294246085"/>
      <w:r w:rsidRPr="00CB2DD6">
        <w:rPr>
          <w:sz w:val="24"/>
        </w:rPr>
        <w:t>Портфель достижений как инструмент оценки динамики индивидуальных образовательных достижений</w:t>
      </w:r>
      <w:bookmarkEnd w:id="74"/>
      <w:bookmarkEnd w:id="75"/>
      <w:bookmarkEnd w:id="76"/>
      <w:bookmarkEnd w:id="77"/>
      <w:bookmarkEnd w:id="78"/>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Показатель динамики образовательных достижений — один</w:t>
      </w:r>
      <w:r w:rsidRPr="00CB2DD6">
        <w:rPr>
          <w:rFonts w:ascii="Times New Roman" w:hAnsi="Times New Roman"/>
          <w:color w:val="auto"/>
          <w:sz w:val="24"/>
          <w:szCs w:val="24"/>
        </w:rPr>
        <w:t>из основных показателей в оценке образовательных достиже</w:t>
      </w:r>
      <w:r w:rsidRPr="00CB2DD6">
        <w:rPr>
          <w:rFonts w:ascii="Times New Roman" w:hAnsi="Times New Roman"/>
          <w:color w:val="auto"/>
          <w:spacing w:val="2"/>
          <w:sz w:val="24"/>
          <w:szCs w:val="24"/>
        </w:rPr>
        <w:t>ний. На основе выявления характера динамики образова</w:t>
      </w:r>
      <w:r w:rsidRPr="00CB2DD6">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CB2DD6">
        <w:rPr>
          <w:rFonts w:ascii="Times New Roman" w:hAnsi="Times New Roman"/>
          <w:color w:val="auto"/>
          <w:spacing w:val="-2"/>
          <w:sz w:val="24"/>
          <w:szCs w:val="24"/>
        </w:rPr>
        <w:t xml:space="preserve"> образовательной </w:t>
      </w:r>
      <w:r w:rsidRPr="00CB2DD6">
        <w:rPr>
          <w:rFonts w:ascii="Times New Roman" w:hAnsi="Times New Roman"/>
          <w:color w:val="auto"/>
          <w:sz w:val="24"/>
          <w:szCs w:val="24"/>
        </w:rPr>
        <w:t>организации</w:t>
      </w:r>
      <w:r w:rsidRPr="00CB2DD6">
        <w:rPr>
          <w:rFonts w:ascii="Times New Roman" w:hAnsi="Times New Roman"/>
          <w:color w:val="auto"/>
          <w:spacing w:val="-2"/>
          <w:sz w:val="24"/>
          <w:szCs w:val="24"/>
        </w:rPr>
        <w:t>, системыобразования в целом. При этом</w:t>
      </w:r>
      <w:r w:rsidRPr="00CB2DD6">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CB2DD6">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CB2DD6">
        <w:rPr>
          <w:rFonts w:ascii="Times New Roman" w:hAnsi="Times New Roman"/>
          <w:color w:val="auto"/>
          <w:sz w:val="24"/>
          <w:szCs w:val="24"/>
        </w:rPr>
        <w:t>бёнка.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CB2DD6">
        <w:rPr>
          <w:rFonts w:ascii="Times New Roman" w:hAnsi="Times New Roman"/>
          <w:b/>
          <w:bCs/>
          <w:color w:val="auto"/>
          <w:spacing w:val="2"/>
          <w:sz w:val="24"/>
          <w:szCs w:val="24"/>
        </w:rPr>
        <w:t>порт</w:t>
      </w:r>
      <w:r w:rsidRPr="00CB2DD6">
        <w:rPr>
          <w:rFonts w:ascii="Times New Roman" w:hAnsi="Times New Roman"/>
          <w:b/>
          <w:bCs/>
          <w:color w:val="auto"/>
          <w:sz w:val="24"/>
          <w:szCs w:val="24"/>
        </w:rPr>
        <w:t>фель достижений</w:t>
      </w:r>
      <w:r w:rsidRPr="00CB2DD6">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Портфель достижений — это не только современная эф</w:t>
      </w:r>
      <w:r w:rsidRPr="00CB2DD6">
        <w:rPr>
          <w:rFonts w:ascii="Times New Roman" w:hAnsi="Times New Roman"/>
          <w:color w:val="auto"/>
          <w:spacing w:val="-2"/>
          <w:sz w:val="24"/>
          <w:szCs w:val="24"/>
        </w:rPr>
        <w:t xml:space="preserve">фективная форма оценивания, но и действенное средство для </w:t>
      </w:r>
      <w:r w:rsidRPr="00CB2DD6">
        <w:rPr>
          <w:rFonts w:ascii="Times New Roman" w:hAnsi="Times New Roman"/>
          <w:color w:val="auto"/>
          <w:sz w:val="24"/>
          <w:szCs w:val="24"/>
        </w:rPr>
        <w:t>решения ряда важных педагогических задач, позволяющее:</w:t>
      </w:r>
    </w:p>
    <w:p w:rsidR="00F92DC0" w:rsidRPr="00CB2DD6" w:rsidRDefault="00F92DC0" w:rsidP="00CB2DD6">
      <w:pPr>
        <w:pStyle w:val="21"/>
        <w:spacing w:line="276" w:lineRule="auto"/>
        <w:rPr>
          <w:sz w:val="24"/>
        </w:rPr>
      </w:pPr>
      <w:r w:rsidRPr="00CB2DD6">
        <w:rPr>
          <w:sz w:val="24"/>
        </w:rPr>
        <w:t>поддерживать высокую учебную мотивацию обучающихся;</w:t>
      </w:r>
    </w:p>
    <w:p w:rsidR="00F92DC0" w:rsidRPr="00CB2DD6" w:rsidRDefault="00F92DC0" w:rsidP="00CB2DD6">
      <w:pPr>
        <w:pStyle w:val="21"/>
        <w:spacing w:line="276" w:lineRule="auto"/>
        <w:rPr>
          <w:sz w:val="24"/>
        </w:rPr>
      </w:pPr>
      <w:r w:rsidRPr="00CB2DD6">
        <w:rPr>
          <w:sz w:val="24"/>
        </w:rPr>
        <w:t>поощрять их активность и самостоятельность, расширять возможности обучения и самообучения;</w:t>
      </w:r>
    </w:p>
    <w:p w:rsidR="00F92DC0" w:rsidRPr="00CB2DD6" w:rsidRDefault="00F92DC0" w:rsidP="00CB2DD6">
      <w:pPr>
        <w:pStyle w:val="21"/>
        <w:spacing w:line="276" w:lineRule="auto"/>
        <w:rPr>
          <w:sz w:val="24"/>
        </w:rPr>
      </w:pPr>
      <w:r w:rsidRPr="00CB2DD6">
        <w:rPr>
          <w:sz w:val="24"/>
        </w:rPr>
        <w:t>развивать навыки рефлексивной и оценочной (в том числе самооценочной) деятельности обучающихся;</w:t>
      </w:r>
    </w:p>
    <w:p w:rsidR="00F92DC0" w:rsidRPr="00CB2DD6" w:rsidRDefault="00F92DC0" w:rsidP="00CB2DD6">
      <w:pPr>
        <w:pStyle w:val="21"/>
        <w:spacing w:line="276" w:lineRule="auto"/>
        <w:rPr>
          <w:b/>
          <w:bCs/>
          <w:iCs/>
          <w:sz w:val="24"/>
        </w:rPr>
      </w:pPr>
      <w:r w:rsidRPr="00CB2DD6">
        <w:rPr>
          <w:sz w:val="24"/>
        </w:rPr>
        <w:t>формировать умение учиться — ставить цели, планировать и организовывать собственную учебную деятельность.</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pacing w:val="2"/>
          <w:sz w:val="24"/>
          <w:szCs w:val="24"/>
        </w:rPr>
        <w:t>Портфель достижений</w:t>
      </w:r>
      <w:r w:rsidRPr="00CB2DD6">
        <w:rPr>
          <w:rFonts w:ascii="Times New Roman" w:hAnsi="Times New Roman"/>
          <w:color w:val="auto"/>
          <w:spacing w:val="2"/>
          <w:sz w:val="24"/>
          <w:szCs w:val="24"/>
        </w:rPr>
        <w:t xml:space="preserve"> представляет собой специаль</w:t>
      </w:r>
      <w:r w:rsidRPr="00CB2DD6">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В состав портфеля достижений могут включаться резуль</w:t>
      </w:r>
      <w:r w:rsidRPr="00CB2DD6">
        <w:rPr>
          <w:rFonts w:ascii="Times New Roman" w:hAnsi="Times New Roman"/>
          <w:color w:val="auto"/>
          <w:spacing w:val="2"/>
          <w:sz w:val="24"/>
          <w:szCs w:val="24"/>
        </w:rPr>
        <w:t xml:space="preserve">таты, достигнутые обучающимся не только в ходе учебной </w:t>
      </w:r>
      <w:r w:rsidRPr="00CB2DD6">
        <w:rPr>
          <w:rFonts w:ascii="Times New Roman" w:hAnsi="Times New Roman"/>
          <w:color w:val="auto"/>
          <w:sz w:val="24"/>
          <w:szCs w:val="24"/>
        </w:rPr>
        <w:t xml:space="preserve">деятельности, но и в иных формах активности: творческой, </w:t>
      </w:r>
      <w:r w:rsidRPr="00CB2DD6">
        <w:rPr>
          <w:rFonts w:ascii="Times New Roman" w:hAnsi="Times New Roman"/>
          <w:color w:val="auto"/>
          <w:spacing w:val="2"/>
          <w:sz w:val="24"/>
          <w:szCs w:val="24"/>
        </w:rPr>
        <w:t xml:space="preserve">социальной, </w:t>
      </w:r>
      <w:r w:rsidRPr="00CB2DD6">
        <w:rPr>
          <w:rFonts w:ascii="Times New Roman" w:hAnsi="Times New Roman"/>
          <w:color w:val="auto"/>
          <w:spacing w:val="2"/>
          <w:sz w:val="24"/>
          <w:szCs w:val="24"/>
        </w:rPr>
        <w:lastRenderedPageBreak/>
        <w:t>коммуникативной, физкультурно­оздоровитель</w:t>
      </w:r>
      <w:r w:rsidRPr="00CB2DD6">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F92DC0" w:rsidRPr="00CB2DD6" w:rsidRDefault="00F92DC0"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color w:val="auto"/>
          <w:sz w:val="24"/>
          <w:szCs w:val="24"/>
        </w:rPr>
        <w:t>В портфель достижений учеников начальной школы, ко</w:t>
      </w:r>
      <w:r w:rsidRPr="00CB2DD6">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CB2DD6">
        <w:rPr>
          <w:rFonts w:ascii="Times New Roman" w:hAnsi="Times New Roman"/>
          <w:color w:val="auto"/>
          <w:sz w:val="24"/>
          <w:szCs w:val="24"/>
        </w:rPr>
        <w:t xml:space="preserve"> включать следующие материалы.</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iCs/>
          <w:color w:val="auto"/>
          <w:spacing w:val="2"/>
          <w:sz w:val="24"/>
          <w:szCs w:val="24"/>
        </w:rPr>
        <w:t>1.</w:t>
      </w:r>
      <w:r w:rsidRPr="00CB2DD6">
        <w:rPr>
          <w:rFonts w:ascii="Times New Roman" w:hAnsi="Times New Roman"/>
          <w:b/>
          <w:bCs/>
          <w:iCs/>
          <w:color w:val="auto"/>
          <w:spacing w:val="2"/>
          <w:sz w:val="24"/>
          <w:szCs w:val="24"/>
        </w:rPr>
        <w:t> </w:t>
      </w:r>
      <w:r w:rsidRPr="00CB2DD6">
        <w:rPr>
          <w:rFonts w:ascii="Times New Roman" w:hAnsi="Times New Roman"/>
          <w:b/>
          <w:bCs/>
          <w:iCs/>
          <w:color w:val="auto"/>
          <w:spacing w:val="2"/>
          <w:sz w:val="24"/>
          <w:szCs w:val="24"/>
        </w:rPr>
        <w:t>Выборки детских работ — формальных и твор</w:t>
      </w:r>
      <w:r w:rsidRPr="00CB2DD6">
        <w:rPr>
          <w:rFonts w:ascii="Times New Roman" w:hAnsi="Times New Roman"/>
          <w:b/>
          <w:bCs/>
          <w:iCs/>
          <w:color w:val="auto"/>
          <w:sz w:val="24"/>
          <w:szCs w:val="24"/>
        </w:rPr>
        <w:t>ческих</w:t>
      </w:r>
      <w:r w:rsidRPr="00CB2DD6">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Обязательной составляющей портфеля достижений являют</w:t>
      </w:r>
      <w:r w:rsidRPr="00CB2DD6">
        <w:rPr>
          <w:rFonts w:ascii="Times New Roman" w:hAnsi="Times New Roman"/>
          <w:color w:val="auto"/>
          <w:sz w:val="24"/>
          <w:szCs w:val="24"/>
        </w:rPr>
        <w:t xml:space="preserve">ся материалы </w:t>
      </w:r>
      <w:r w:rsidRPr="00CB2DD6">
        <w:rPr>
          <w:rFonts w:ascii="Times New Roman" w:hAnsi="Times New Roman"/>
          <w:iCs/>
          <w:color w:val="auto"/>
          <w:sz w:val="24"/>
          <w:szCs w:val="24"/>
        </w:rPr>
        <w:t>стартовой диагностики, промежуточных и итоговых стандартизированных</w:t>
      </w:r>
      <w:r w:rsidR="00DF32A9">
        <w:rPr>
          <w:rFonts w:ascii="Times New Roman" w:hAnsi="Times New Roman"/>
          <w:iCs/>
          <w:color w:val="auto"/>
          <w:sz w:val="24"/>
          <w:szCs w:val="24"/>
        </w:rPr>
        <w:t xml:space="preserve"> </w:t>
      </w:r>
      <w:r w:rsidRPr="00CB2DD6">
        <w:rPr>
          <w:rFonts w:ascii="Times New Roman" w:hAnsi="Times New Roman"/>
          <w:iCs/>
          <w:color w:val="auto"/>
          <w:sz w:val="24"/>
          <w:szCs w:val="24"/>
        </w:rPr>
        <w:t>работ</w:t>
      </w:r>
      <w:r w:rsidRPr="00CB2DD6">
        <w:rPr>
          <w:rFonts w:ascii="Times New Roman" w:hAnsi="Times New Roman"/>
          <w:color w:val="auto"/>
          <w:sz w:val="24"/>
          <w:szCs w:val="24"/>
        </w:rPr>
        <w:t xml:space="preserve"> по отдельным предметам.</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Остальные работы должны быть подобраны так, чтобы </w:t>
      </w:r>
      <w:r w:rsidRPr="00CB2DD6">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F92DC0" w:rsidRPr="00CB2DD6" w:rsidRDefault="00F92DC0" w:rsidP="00CB2DD6">
      <w:pPr>
        <w:pStyle w:val="21"/>
        <w:spacing w:line="276" w:lineRule="auto"/>
        <w:rPr>
          <w:sz w:val="24"/>
        </w:rPr>
      </w:pPr>
      <w:r w:rsidRPr="00CB2DD6">
        <w:rPr>
          <w:iCs/>
          <w:sz w:val="24"/>
        </w:rPr>
        <w:t xml:space="preserve">по русскому, родному языку и литературному чтению, </w:t>
      </w:r>
      <w:r w:rsidRPr="00CB2DD6">
        <w:rPr>
          <w:iCs/>
          <w:spacing w:val="2"/>
          <w:sz w:val="24"/>
        </w:rPr>
        <w:t>литературному чтению на родном языке, иностранному языку</w:t>
      </w:r>
      <w:r w:rsidRPr="00CB2DD6">
        <w:rPr>
          <w:spacing w:val="2"/>
          <w:sz w:val="24"/>
        </w:rPr>
        <w:t> — диктанты и изложения, сочинения на заданную</w:t>
      </w:r>
      <w:r w:rsidRPr="00CB2DD6">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CB2DD6">
        <w:rPr>
          <w:sz w:val="24"/>
        </w:rPr>
        <w:t> </w:t>
      </w:r>
      <w:r w:rsidRPr="00CB2DD6">
        <w:rPr>
          <w:sz w:val="24"/>
        </w:rPr>
        <w:t>т.</w:t>
      </w:r>
      <w:r w:rsidRPr="00CB2DD6">
        <w:rPr>
          <w:sz w:val="24"/>
        </w:rPr>
        <w:t> </w:t>
      </w:r>
      <w:r w:rsidRPr="00CB2DD6">
        <w:rPr>
          <w:sz w:val="24"/>
        </w:rPr>
        <w:t>п.;</w:t>
      </w:r>
    </w:p>
    <w:p w:rsidR="00F92DC0" w:rsidRPr="00CB2DD6" w:rsidRDefault="00F92DC0" w:rsidP="00CB2DD6">
      <w:pPr>
        <w:pStyle w:val="21"/>
        <w:spacing w:line="276" w:lineRule="auto"/>
        <w:rPr>
          <w:sz w:val="24"/>
        </w:rPr>
      </w:pPr>
      <w:r w:rsidRPr="00CB2DD6">
        <w:rPr>
          <w:iCs/>
          <w:spacing w:val="2"/>
          <w:sz w:val="24"/>
        </w:rPr>
        <w:t>по математике</w:t>
      </w:r>
      <w:r w:rsidRPr="00CB2DD6">
        <w:rPr>
          <w:spacing w:val="2"/>
          <w:sz w:val="24"/>
        </w:rPr>
        <w:t> — математические диктанты, оформленные результаты мини</w:t>
      </w:r>
      <w:r w:rsidRPr="00CB2DD6">
        <w:rPr>
          <w:spacing w:val="2"/>
          <w:sz w:val="24"/>
        </w:rPr>
        <w:noBreakHyphen/>
        <w:t>исследований, записи решения учебно­познавательных и учебно­практических задач, мате</w:t>
      </w:r>
      <w:r w:rsidRPr="00CB2DD6">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CB2DD6">
        <w:rPr>
          <w:sz w:val="24"/>
        </w:rPr>
        <w:t> </w:t>
      </w:r>
      <w:r w:rsidRPr="00CB2DD6">
        <w:rPr>
          <w:sz w:val="24"/>
        </w:rPr>
        <w:t>т.</w:t>
      </w:r>
      <w:r w:rsidRPr="00CB2DD6">
        <w:rPr>
          <w:sz w:val="24"/>
        </w:rPr>
        <w:t> </w:t>
      </w:r>
      <w:r w:rsidRPr="00CB2DD6">
        <w:rPr>
          <w:sz w:val="24"/>
        </w:rPr>
        <w:t>п.;</w:t>
      </w:r>
    </w:p>
    <w:p w:rsidR="00F92DC0" w:rsidRPr="00CB2DD6" w:rsidRDefault="00F92DC0" w:rsidP="00CB2DD6">
      <w:pPr>
        <w:pStyle w:val="21"/>
        <w:spacing w:line="276" w:lineRule="auto"/>
        <w:rPr>
          <w:sz w:val="24"/>
        </w:rPr>
      </w:pPr>
      <w:r w:rsidRPr="00CB2DD6">
        <w:rPr>
          <w:iCs/>
          <w:spacing w:val="-2"/>
          <w:sz w:val="24"/>
        </w:rPr>
        <w:t>по окружающему миру</w:t>
      </w:r>
      <w:r w:rsidRPr="00CB2DD6">
        <w:rPr>
          <w:spacing w:val="-2"/>
          <w:sz w:val="24"/>
        </w:rPr>
        <w:t> — дневники наблюдений, оформ</w:t>
      </w:r>
      <w:r w:rsidRPr="00CB2DD6">
        <w:rPr>
          <w:spacing w:val="2"/>
          <w:sz w:val="24"/>
        </w:rPr>
        <w:t xml:space="preserve">ленные результаты мини­исследований и мини­проектов,интервью, аудиозаписи устных ответов, творческие работы, </w:t>
      </w:r>
      <w:r w:rsidRPr="00CB2DD6">
        <w:rPr>
          <w:sz w:val="24"/>
        </w:rPr>
        <w:t>материалы самоанализа и рефлексии и т. п.;</w:t>
      </w:r>
    </w:p>
    <w:p w:rsidR="00F92DC0" w:rsidRPr="00CB2DD6" w:rsidRDefault="00F92DC0" w:rsidP="00CB2DD6">
      <w:pPr>
        <w:pStyle w:val="21"/>
        <w:spacing w:line="276" w:lineRule="auto"/>
        <w:rPr>
          <w:sz w:val="24"/>
        </w:rPr>
      </w:pPr>
      <w:r w:rsidRPr="00CB2DD6">
        <w:rPr>
          <w:iCs/>
          <w:spacing w:val="2"/>
          <w:sz w:val="24"/>
        </w:rPr>
        <w:t>по предметам эстетического цикла</w:t>
      </w:r>
      <w:r w:rsidRPr="00CB2DD6">
        <w:rPr>
          <w:spacing w:val="2"/>
          <w:sz w:val="24"/>
        </w:rPr>
        <w:t> — аудиозаписи, фото­ и видеоизображения примеров исполнительской деятельности, иллюстрации к музыкальным произведениям,</w:t>
      </w:r>
      <w:r w:rsidRPr="00CB2DD6">
        <w:rPr>
          <w:sz w:val="24"/>
        </w:rPr>
        <w:t>иллюстрации на заданную тему, продукты собственного твор</w:t>
      </w:r>
      <w:r w:rsidRPr="00CB2DD6">
        <w:rPr>
          <w:spacing w:val="2"/>
          <w:sz w:val="24"/>
        </w:rPr>
        <w:t>чества, аудиозаписи монологических высказываний­описа</w:t>
      </w:r>
      <w:r w:rsidRPr="00CB2DD6">
        <w:rPr>
          <w:sz w:val="24"/>
        </w:rPr>
        <w:t>ний, материалы самоанализа и рефлексии и</w:t>
      </w:r>
      <w:r w:rsidRPr="00CB2DD6">
        <w:rPr>
          <w:sz w:val="24"/>
        </w:rPr>
        <w:t> </w:t>
      </w:r>
      <w:r w:rsidRPr="00CB2DD6">
        <w:rPr>
          <w:sz w:val="24"/>
        </w:rPr>
        <w:t>т.</w:t>
      </w:r>
      <w:r w:rsidRPr="00CB2DD6">
        <w:rPr>
          <w:sz w:val="24"/>
        </w:rPr>
        <w:t> </w:t>
      </w:r>
      <w:r w:rsidRPr="00CB2DD6">
        <w:rPr>
          <w:sz w:val="24"/>
        </w:rPr>
        <w:t>п.;</w:t>
      </w:r>
    </w:p>
    <w:p w:rsidR="00F92DC0" w:rsidRPr="00CB2DD6" w:rsidRDefault="00F92DC0" w:rsidP="00CB2DD6">
      <w:pPr>
        <w:pStyle w:val="21"/>
        <w:spacing w:line="276" w:lineRule="auto"/>
        <w:rPr>
          <w:sz w:val="24"/>
        </w:rPr>
      </w:pPr>
      <w:r w:rsidRPr="00CB2DD6">
        <w:rPr>
          <w:iCs/>
          <w:sz w:val="24"/>
        </w:rPr>
        <w:t>по технологии</w:t>
      </w:r>
      <w:r w:rsidRPr="00CB2DD6">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CB2DD6">
        <w:rPr>
          <w:sz w:val="24"/>
        </w:rPr>
        <w:t> </w:t>
      </w:r>
      <w:r w:rsidRPr="00CB2DD6">
        <w:rPr>
          <w:sz w:val="24"/>
        </w:rPr>
        <w:t>т.</w:t>
      </w:r>
      <w:r w:rsidRPr="00CB2DD6">
        <w:rPr>
          <w:sz w:val="24"/>
        </w:rPr>
        <w:t> </w:t>
      </w:r>
      <w:r w:rsidRPr="00CB2DD6">
        <w:rPr>
          <w:sz w:val="24"/>
        </w:rPr>
        <w:t>п.;</w:t>
      </w:r>
    </w:p>
    <w:p w:rsidR="00F92DC0" w:rsidRPr="00CB2DD6" w:rsidRDefault="00F92DC0" w:rsidP="00CB2DD6">
      <w:pPr>
        <w:pStyle w:val="21"/>
        <w:spacing w:line="276" w:lineRule="auto"/>
        <w:rPr>
          <w:b/>
          <w:bCs/>
          <w:iCs/>
          <w:sz w:val="24"/>
        </w:rPr>
      </w:pPr>
      <w:r w:rsidRPr="00CB2DD6">
        <w:rPr>
          <w:iCs/>
          <w:sz w:val="24"/>
        </w:rPr>
        <w:t>по физкультуре </w:t>
      </w:r>
      <w:r w:rsidRPr="00CB2DD6">
        <w:rPr>
          <w:sz w:val="24"/>
        </w:rPr>
        <w:t>— видеоизображения примеров исполнительской деятельности, дневники наблюдений и самокон</w:t>
      </w:r>
      <w:r w:rsidRPr="00CB2DD6">
        <w:rPr>
          <w:spacing w:val="2"/>
          <w:sz w:val="24"/>
        </w:rPr>
        <w:t>троля, самостоятельно составленные расписания и режим дня, комплексы физических упражнений, материалы само</w:t>
      </w:r>
      <w:r w:rsidRPr="00CB2DD6">
        <w:rPr>
          <w:sz w:val="24"/>
        </w:rPr>
        <w:t>анализа и рефлексии и</w:t>
      </w:r>
      <w:r w:rsidRPr="00CB2DD6">
        <w:rPr>
          <w:sz w:val="24"/>
        </w:rPr>
        <w:t> </w:t>
      </w:r>
      <w:r w:rsidRPr="00CB2DD6">
        <w:rPr>
          <w:sz w:val="24"/>
        </w:rPr>
        <w:t>т.</w:t>
      </w:r>
      <w:r w:rsidRPr="00CB2DD6">
        <w:rPr>
          <w:sz w:val="24"/>
        </w:rPr>
        <w:t> </w:t>
      </w:r>
      <w:r w:rsidRPr="00CB2DD6">
        <w:rPr>
          <w:sz w:val="24"/>
        </w:rPr>
        <w:t>п.</w:t>
      </w:r>
    </w:p>
    <w:p w:rsidR="00F92DC0" w:rsidRPr="00CB2DD6" w:rsidRDefault="00F92DC0"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pacing w:val="-2"/>
          <w:sz w:val="24"/>
          <w:szCs w:val="24"/>
        </w:rPr>
        <w:t>2.</w:t>
      </w:r>
      <w:r w:rsidRPr="00CB2DD6">
        <w:rPr>
          <w:rFonts w:ascii="Times New Roman" w:hAnsi="Times New Roman"/>
          <w:b/>
          <w:bCs/>
          <w:iCs/>
          <w:color w:val="auto"/>
          <w:spacing w:val="-2"/>
          <w:sz w:val="24"/>
          <w:szCs w:val="24"/>
        </w:rPr>
        <w:t> </w:t>
      </w:r>
      <w:r w:rsidRPr="00CB2DD6">
        <w:rPr>
          <w:rFonts w:ascii="Times New Roman" w:hAnsi="Times New Roman"/>
          <w:b/>
          <w:bCs/>
          <w:iCs/>
          <w:color w:val="auto"/>
          <w:spacing w:val="-2"/>
          <w:sz w:val="24"/>
          <w:szCs w:val="24"/>
        </w:rPr>
        <w:t xml:space="preserve">Систематизированные материалы наблюдений </w:t>
      </w:r>
      <w:r w:rsidRPr="00CB2DD6">
        <w:rPr>
          <w:rFonts w:ascii="Times New Roman" w:hAnsi="Times New Roman"/>
          <w:iCs/>
          <w:color w:val="auto"/>
          <w:spacing w:val="-2"/>
          <w:sz w:val="24"/>
          <w:szCs w:val="24"/>
        </w:rPr>
        <w:t>(оце</w:t>
      </w:r>
      <w:r w:rsidRPr="00CB2DD6">
        <w:rPr>
          <w:rFonts w:ascii="Times New Roman" w:hAnsi="Times New Roman"/>
          <w:iCs/>
          <w:color w:val="auto"/>
          <w:sz w:val="24"/>
          <w:szCs w:val="24"/>
        </w:rPr>
        <w:t>ночные листы, материалы и листы наблюдений и</w:t>
      </w:r>
      <w:r w:rsidRPr="00CB2DD6">
        <w:rPr>
          <w:rFonts w:ascii="Times New Roman" w:hAnsi="Times New Roman"/>
          <w:iCs/>
          <w:color w:val="auto"/>
          <w:sz w:val="24"/>
          <w:szCs w:val="24"/>
        </w:rPr>
        <w:t> </w:t>
      </w:r>
      <w:r w:rsidRPr="00CB2DD6">
        <w:rPr>
          <w:rFonts w:ascii="Times New Roman" w:hAnsi="Times New Roman"/>
          <w:iCs/>
          <w:color w:val="auto"/>
          <w:sz w:val="24"/>
          <w:szCs w:val="24"/>
        </w:rPr>
        <w:t>т.</w:t>
      </w:r>
      <w:r w:rsidRPr="00CB2DD6">
        <w:rPr>
          <w:rFonts w:ascii="Times New Roman" w:hAnsi="Times New Roman"/>
          <w:iCs/>
          <w:color w:val="auto"/>
          <w:sz w:val="24"/>
          <w:szCs w:val="24"/>
        </w:rPr>
        <w:t> </w:t>
      </w:r>
      <w:r w:rsidRPr="00CB2DD6">
        <w:rPr>
          <w:rFonts w:ascii="Times New Roman" w:hAnsi="Times New Roman"/>
          <w:iCs/>
          <w:color w:val="auto"/>
          <w:sz w:val="24"/>
          <w:szCs w:val="24"/>
        </w:rPr>
        <w:t>п.)</w:t>
      </w:r>
      <w:r w:rsidR="00DF32A9">
        <w:rPr>
          <w:rFonts w:ascii="Times New Roman" w:hAnsi="Times New Roman"/>
          <w:iCs/>
          <w:color w:val="auto"/>
          <w:sz w:val="24"/>
          <w:szCs w:val="24"/>
        </w:rPr>
        <w:t xml:space="preserve"> </w:t>
      </w:r>
      <w:r w:rsidRPr="00CB2DD6">
        <w:rPr>
          <w:rFonts w:ascii="Times New Roman" w:hAnsi="Times New Roman"/>
          <w:color w:val="auto"/>
          <w:sz w:val="24"/>
          <w:szCs w:val="24"/>
        </w:rPr>
        <w:t>за процессом овладения универсальными учебными действи</w:t>
      </w:r>
      <w:r w:rsidRPr="00CB2DD6">
        <w:rPr>
          <w:rFonts w:ascii="Times New Roman" w:hAnsi="Times New Roman"/>
          <w:color w:val="auto"/>
          <w:spacing w:val="-2"/>
          <w:sz w:val="24"/>
          <w:szCs w:val="24"/>
        </w:rPr>
        <w:t xml:space="preserve">ями, которые ведут учителя начальных классов (выступающие </w:t>
      </w:r>
      <w:r w:rsidRPr="00CB2DD6">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F92DC0" w:rsidRPr="00CB2DD6" w:rsidRDefault="00F92DC0"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iCs/>
          <w:color w:val="auto"/>
          <w:sz w:val="24"/>
          <w:szCs w:val="24"/>
        </w:rPr>
        <w:t>3.</w:t>
      </w:r>
      <w:r w:rsidRPr="00CB2DD6">
        <w:rPr>
          <w:rFonts w:ascii="Times New Roman" w:hAnsi="Times New Roman"/>
          <w:b/>
          <w:bCs/>
          <w:iCs/>
          <w:color w:val="auto"/>
          <w:sz w:val="24"/>
          <w:szCs w:val="24"/>
        </w:rPr>
        <w:t> </w:t>
      </w:r>
      <w:r w:rsidRPr="00CB2DD6">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CB2DD6">
        <w:rPr>
          <w:rFonts w:ascii="Times New Roman" w:hAnsi="Times New Roman"/>
          <w:color w:val="auto"/>
          <w:sz w:val="24"/>
          <w:szCs w:val="24"/>
        </w:rPr>
        <w:t xml:space="preserve">, например результаты участия в олимпиадах, конкурсах, </w:t>
      </w:r>
      <w:r w:rsidRPr="00CB2DD6">
        <w:rPr>
          <w:rFonts w:ascii="Times New Roman" w:hAnsi="Times New Roman"/>
          <w:color w:val="auto"/>
          <w:sz w:val="24"/>
          <w:szCs w:val="24"/>
        </w:rPr>
        <w:lastRenderedPageBreak/>
        <w:t>смот</w:t>
      </w:r>
      <w:r w:rsidRPr="00CB2DD6">
        <w:rPr>
          <w:rFonts w:ascii="Times New Roman" w:hAnsi="Times New Roman"/>
          <w:color w:val="auto"/>
          <w:spacing w:val="2"/>
          <w:sz w:val="24"/>
          <w:szCs w:val="24"/>
        </w:rPr>
        <w:t>рах, выставках, концертах, спортивных мероприятиях, поделки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CB2DD6">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Оценка как отдельных составляющих, так и портфеля до</w:t>
      </w:r>
      <w:r w:rsidRPr="00CB2DD6">
        <w:rPr>
          <w:rFonts w:ascii="Times New Roman" w:hAnsi="Times New Roman"/>
          <w:color w:val="auto"/>
          <w:spacing w:val="2"/>
          <w:sz w:val="24"/>
          <w:szCs w:val="24"/>
        </w:rPr>
        <w:t xml:space="preserve">стижений в целом ведётся на </w:t>
      </w:r>
      <w:r w:rsidRPr="00CB2DD6">
        <w:rPr>
          <w:rFonts w:ascii="Times New Roman" w:hAnsi="Times New Roman"/>
          <w:iCs/>
          <w:color w:val="auto"/>
          <w:spacing w:val="2"/>
          <w:sz w:val="24"/>
          <w:szCs w:val="24"/>
        </w:rPr>
        <w:t>критериальной основе</w:t>
      </w:r>
      <w:r w:rsidRPr="00CB2DD6">
        <w:rPr>
          <w:rFonts w:ascii="Times New Roman" w:hAnsi="Times New Roman"/>
          <w:color w:val="auto"/>
          <w:spacing w:val="2"/>
          <w:sz w:val="24"/>
          <w:szCs w:val="24"/>
        </w:rPr>
        <w:t>, по</w:t>
      </w:r>
      <w:r w:rsidRPr="00CB2DD6">
        <w:rPr>
          <w:rFonts w:ascii="Times New Roman" w:hAnsi="Times New Roman"/>
          <w:color w:val="auto"/>
          <w:sz w:val="24"/>
          <w:szCs w:val="24"/>
        </w:rPr>
        <w:t>этому портфели достижений должны сопровождаться специ</w:t>
      </w:r>
      <w:r w:rsidRPr="00CB2DD6">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CB2DD6">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При адаптации критериев целесообразно соотносить их с </w:t>
      </w:r>
      <w:r w:rsidRPr="00CB2DD6">
        <w:rPr>
          <w:rFonts w:ascii="Times New Roman" w:hAnsi="Times New Roman"/>
          <w:color w:val="auto"/>
          <w:spacing w:val="2"/>
          <w:sz w:val="24"/>
          <w:szCs w:val="24"/>
        </w:rPr>
        <w:t>критериями и нормами, представленными в примерах ин</w:t>
      </w:r>
      <w:r w:rsidRPr="00CB2DD6">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По результатам оценки, которая формируется на основе </w:t>
      </w:r>
      <w:r w:rsidRPr="00CB2DD6">
        <w:rPr>
          <w:rFonts w:ascii="Times New Roman" w:hAnsi="Times New Roman"/>
          <w:color w:val="auto"/>
          <w:sz w:val="24"/>
          <w:szCs w:val="24"/>
        </w:rPr>
        <w:t>материалов портфеля достижений, делаются выводы:</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1)</w:t>
      </w:r>
      <w:r w:rsidRPr="00CB2DD6">
        <w:rPr>
          <w:rFonts w:ascii="Times New Roman" w:hAnsi="Times New Roman"/>
          <w:color w:val="auto"/>
          <w:sz w:val="24"/>
          <w:szCs w:val="24"/>
        </w:rPr>
        <w:t> </w:t>
      </w:r>
      <w:r w:rsidRPr="00CB2DD6">
        <w:rPr>
          <w:rFonts w:ascii="Times New Roman" w:hAnsi="Times New Roman"/>
          <w:color w:val="auto"/>
          <w:sz w:val="24"/>
          <w:szCs w:val="24"/>
        </w:rPr>
        <w:t xml:space="preserve">о сформированности у обучающегося </w:t>
      </w:r>
      <w:r w:rsidRPr="00CB2DD6">
        <w:rPr>
          <w:rFonts w:ascii="Times New Roman" w:hAnsi="Times New Roman"/>
          <w:iCs/>
          <w:color w:val="auto"/>
          <w:sz w:val="24"/>
          <w:szCs w:val="24"/>
        </w:rPr>
        <w:t>универсальных и предметных способов действий</w:t>
      </w:r>
      <w:r w:rsidRPr="00CB2DD6">
        <w:rPr>
          <w:rFonts w:ascii="Times New Roman" w:hAnsi="Times New Roman"/>
          <w:color w:val="auto"/>
          <w:sz w:val="24"/>
          <w:szCs w:val="24"/>
        </w:rPr>
        <w:t xml:space="preserve">, а также </w:t>
      </w:r>
      <w:r w:rsidRPr="00CB2DD6">
        <w:rPr>
          <w:rFonts w:ascii="Times New Roman" w:hAnsi="Times New Roman"/>
          <w:iCs/>
          <w:color w:val="auto"/>
          <w:sz w:val="24"/>
          <w:szCs w:val="24"/>
        </w:rPr>
        <w:t>опорной системы знаний</w:t>
      </w:r>
      <w:r w:rsidRPr="00CB2DD6">
        <w:rPr>
          <w:rFonts w:ascii="Times New Roman" w:hAnsi="Times New Roman"/>
          <w:color w:val="auto"/>
          <w:sz w:val="24"/>
          <w:szCs w:val="24"/>
        </w:rPr>
        <w:t>, обеспечивающих ему возможность продолжения образования в основной школе;</w:t>
      </w:r>
    </w:p>
    <w:p w:rsidR="00F92DC0" w:rsidRPr="00CB2DD6" w:rsidRDefault="00F92DC0" w:rsidP="00CB2DD6">
      <w:pPr>
        <w:pStyle w:val="a3"/>
        <w:spacing w:line="276" w:lineRule="auto"/>
        <w:ind w:firstLine="454"/>
        <w:rPr>
          <w:rFonts w:ascii="Times New Roman" w:hAnsi="Times New Roman"/>
          <w:color w:val="auto"/>
          <w:spacing w:val="-4"/>
          <w:sz w:val="24"/>
          <w:szCs w:val="24"/>
        </w:rPr>
      </w:pPr>
      <w:r w:rsidRPr="00CB2DD6">
        <w:rPr>
          <w:rFonts w:ascii="Times New Roman" w:hAnsi="Times New Roman"/>
          <w:color w:val="auto"/>
          <w:spacing w:val="-4"/>
          <w:sz w:val="24"/>
          <w:szCs w:val="24"/>
        </w:rPr>
        <w:t>2)</w:t>
      </w:r>
      <w:r w:rsidRPr="00CB2DD6">
        <w:rPr>
          <w:rFonts w:ascii="Times New Roman" w:hAnsi="Times New Roman"/>
          <w:color w:val="auto"/>
          <w:spacing w:val="-4"/>
          <w:sz w:val="24"/>
          <w:szCs w:val="24"/>
        </w:rPr>
        <w:t> </w:t>
      </w:r>
      <w:r w:rsidRPr="00CB2DD6">
        <w:rPr>
          <w:rFonts w:ascii="Times New Roman" w:hAnsi="Times New Roman"/>
          <w:color w:val="auto"/>
          <w:spacing w:val="-4"/>
          <w:sz w:val="24"/>
          <w:szCs w:val="24"/>
        </w:rPr>
        <w:t xml:space="preserve">о сформированности основ </w:t>
      </w:r>
      <w:r w:rsidRPr="00CB2DD6">
        <w:rPr>
          <w:rFonts w:ascii="Times New Roman" w:hAnsi="Times New Roman"/>
          <w:iCs/>
          <w:color w:val="auto"/>
          <w:spacing w:val="-4"/>
          <w:sz w:val="24"/>
          <w:szCs w:val="24"/>
        </w:rPr>
        <w:t>умения учиться</w:t>
      </w:r>
      <w:r w:rsidRPr="00CB2DD6">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3)</w:t>
      </w:r>
      <w:r w:rsidRPr="00CB2DD6">
        <w:rPr>
          <w:rFonts w:ascii="Times New Roman" w:hAnsi="Times New Roman"/>
          <w:color w:val="auto"/>
          <w:sz w:val="24"/>
          <w:szCs w:val="24"/>
        </w:rPr>
        <w:t> </w:t>
      </w:r>
      <w:r w:rsidRPr="00CB2DD6">
        <w:rPr>
          <w:rFonts w:ascii="Times New Roman" w:hAnsi="Times New Roman"/>
          <w:color w:val="auto"/>
          <w:sz w:val="24"/>
          <w:szCs w:val="24"/>
        </w:rPr>
        <w:t xml:space="preserve">об </w:t>
      </w:r>
      <w:r w:rsidRPr="00CB2DD6">
        <w:rPr>
          <w:rFonts w:ascii="Times New Roman" w:hAnsi="Times New Roman"/>
          <w:iCs/>
          <w:color w:val="auto"/>
          <w:sz w:val="24"/>
          <w:szCs w:val="24"/>
        </w:rPr>
        <w:t>индивидуальном прогрессе</w:t>
      </w:r>
      <w:r w:rsidRPr="00CB2DD6">
        <w:rPr>
          <w:rFonts w:ascii="Times New Roman" w:hAnsi="Times New Roman"/>
          <w:color w:val="auto"/>
          <w:sz w:val="24"/>
          <w:szCs w:val="24"/>
        </w:rPr>
        <w:t xml:space="preserve"> в основных сферах раз</w:t>
      </w:r>
      <w:r w:rsidRPr="00CB2DD6">
        <w:rPr>
          <w:rFonts w:ascii="Times New Roman" w:hAnsi="Times New Roman"/>
          <w:color w:val="auto"/>
          <w:spacing w:val="2"/>
          <w:sz w:val="24"/>
          <w:szCs w:val="24"/>
        </w:rPr>
        <w:t>вития личности — мотивационно­смысловой, познаватель</w:t>
      </w:r>
      <w:r w:rsidRPr="00CB2DD6">
        <w:rPr>
          <w:rFonts w:ascii="Times New Roman" w:hAnsi="Times New Roman"/>
          <w:color w:val="auto"/>
          <w:sz w:val="24"/>
          <w:szCs w:val="24"/>
        </w:rPr>
        <w:t>ной, эмоциональной, волевой и саморегуляции.</w:t>
      </w:r>
    </w:p>
    <w:p w:rsidR="00F92DC0" w:rsidRPr="00CB2DD6" w:rsidRDefault="00F92DC0" w:rsidP="00CB2DD6">
      <w:pPr>
        <w:pStyle w:val="a3"/>
        <w:spacing w:line="276" w:lineRule="auto"/>
        <w:ind w:firstLine="454"/>
        <w:rPr>
          <w:rFonts w:ascii="Times New Roman" w:hAnsi="Times New Roman"/>
          <w:color w:val="auto"/>
          <w:sz w:val="24"/>
          <w:szCs w:val="24"/>
        </w:rPr>
      </w:pPr>
    </w:p>
    <w:p w:rsidR="00F92DC0" w:rsidRPr="00CB2DD6" w:rsidRDefault="00F92DC0" w:rsidP="00422691">
      <w:pPr>
        <w:pStyle w:val="afd"/>
        <w:spacing w:line="276" w:lineRule="auto"/>
        <w:jc w:val="both"/>
        <w:rPr>
          <w:sz w:val="24"/>
        </w:rPr>
      </w:pPr>
      <w:bookmarkStart w:id="79" w:name="_Toc288394074"/>
      <w:bookmarkStart w:id="80" w:name="_Toc288410541"/>
      <w:bookmarkStart w:id="81" w:name="_Toc288410670"/>
      <w:bookmarkStart w:id="82" w:name="_Toc288410735"/>
      <w:bookmarkStart w:id="83" w:name="_Toc294246086"/>
      <w:r w:rsidRPr="00CB2DD6">
        <w:rPr>
          <w:sz w:val="24"/>
        </w:rPr>
        <w:t>Итоговая оценка выпускника</w:t>
      </w:r>
      <w:bookmarkEnd w:id="79"/>
      <w:bookmarkEnd w:id="80"/>
      <w:bookmarkEnd w:id="81"/>
      <w:bookmarkEnd w:id="82"/>
      <w:bookmarkEnd w:id="83"/>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На итоговую оценку на уровне начального общего об</w:t>
      </w:r>
      <w:r w:rsidRPr="00CB2DD6">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CB2DD6">
        <w:rPr>
          <w:rFonts w:ascii="Times New Roman" w:hAnsi="Times New Roman"/>
          <w:color w:val="auto"/>
          <w:spacing w:val="2"/>
          <w:sz w:val="24"/>
          <w:szCs w:val="24"/>
        </w:rPr>
        <w:t xml:space="preserve">обучения на следующемуровне, выносятся </w:t>
      </w:r>
      <w:r w:rsidRPr="00CB2DD6">
        <w:rPr>
          <w:rFonts w:ascii="Times New Roman" w:hAnsi="Times New Roman"/>
          <w:iCs/>
          <w:color w:val="auto"/>
          <w:spacing w:val="2"/>
          <w:sz w:val="24"/>
          <w:szCs w:val="24"/>
        </w:rPr>
        <w:t>только пред</w:t>
      </w:r>
      <w:r w:rsidRPr="00CB2DD6">
        <w:rPr>
          <w:rFonts w:ascii="Times New Roman" w:hAnsi="Times New Roman"/>
          <w:iCs/>
          <w:color w:val="auto"/>
          <w:sz w:val="24"/>
          <w:szCs w:val="24"/>
        </w:rPr>
        <w:t>метные и метапредметные результаты</w:t>
      </w:r>
      <w:r w:rsidRPr="00CB2DD6">
        <w:rPr>
          <w:rFonts w:ascii="Times New Roman" w:hAnsi="Times New Roman"/>
          <w:color w:val="auto"/>
          <w:sz w:val="24"/>
          <w:szCs w:val="24"/>
        </w:rPr>
        <w:t>, описанные в разделе «Выпускник научится» планируемых результатов начального общего образования.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Предметом итоговой оценки является </w:t>
      </w:r>
      <w:r w:rsidRPr="00CB2DD6">
        <w:rPr>
          <w:rFonts w:ascii="Times New Roman" w:hAnsi="Times New Roman"/>
          <w:iCs/>
          <w:color w:val="auto"/>
          <w:spacing w:val="2"/>
          <w:sz w:val="24"/>
          <w:szCs w:val="24"/>
        </w:rPr>
        <w:t>способность обу</w:t>
      </w:r>
      <w:r w:rsidRPr="00CB2DD6">
        <w:rPr>
          <w:rFonts w:ascii="Times New Roman" w:hAnsi="Times New Roman"/>
          <w:iCs/>
          <w:color w:val="auto"/>
          <w:sz w:val="24"/>
          <w:szCs w:val="24"/>
        </w:rPr>
        <w:t>чающихся решать учебно­познавательные и учебно­прак</w:t>
      </w:r>
      <w:r w:rsidRPr="00CB2DD6">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CB2DD6">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CB2DD6">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При получении начального общего образования особое зна</w:t>
      </w:r>
      <w:r w:rsidRPr="00CB2DD6">
        <w:rPr>
          <w:rFonts w:ascii="Times New Roman" w:hAnsi="Times New Roman"/>
          <w:color w:val="auto"/>
          <w:spacing w:val="2"/>
          <w:sz w:val="24"/>
          <w:szCs w:val="24"/>
        </w:rPr>
        <w:t xml:space="preserve">чение для продолжения образования имеет усвоение обучающимися </w:t>
      </w:r>
      <w:r w:rsidRPr="00CB2DD6">
        <w:rPr>
          <w:rFonts w:ascii="Times New Roman" w:hAnsi="Times New Roman"/>
          <w:iCs/>
          <w:color w:val="auto"/>
          <w:spacing w:val="2"/>
          <w:sz w:val="24"/>
          <w:szCs w:val="24"/>
        </w:rPr>
        <w:t>опорной системы знаний по русскому языку,</w:t>
      </w:r>
      <w:r w:rsidRPr="00CB2DD6">
        <w:rPr>
          <w:rFonts w:ascii="Times New Roman" w:hAnsi="Times New Roman"/>
          <w:iCs/>
          <w:color w:val="auto"/>
          <w:sz w:val="24"/>
          <w:szCs w:val="24"/>
        </w:rPr>
        <w:t xml:space="preserve"> родному языкуи математике</w:t>
      </w:r>
      <w:r w:rsidRPr="00CB2DD6">
        <w:rPr>
          <w:rFonts w:ascii="Times New Roman" w:hAnsi="Times New Roman"/>
          <w:color w:val="auto"/>
          <w:sz w:val="24"/>
          <w:szCs w:val="24"/>
        </w:rPr>
        <w:t xml:space="preserve"> и овладение следующими метапредметными действиями:</w:t>
      </w:r>
    </w:p>
    <w:p w:rsidR="00F92DC0" w:rsidRPr="00CB2DD6" w:rsidRDefault="00F92DC0" w:rsidP="00CB2DD6">
      <w:pPr>
        <w:pStyle w:val="21"/>
        <w:spacing w:line="276" w:lineRule="auto"/>
        <w:rPr>
          <w:sz w:val="24"/>
        </w:rPr>
      </w:pPr>
      <w:r w:rsidRPr="00CB2DD6">
        <w:rPr>
          <w:sz w:val="24"/>
        </w:rPr>
        <w:t>речевыми, среди которых следует выделить навыки осознанного чтения и работы с информацией;</w:t>
      </w:r>
    </w:p>
    <w:p w:rsidR="00F92DC0" w:rsidRPr="00CB2DD6" w:rsidRDefault="00F92DC0" w:rsidP="00CB2DD6">
      <w:pPr>
        <w:pStyle w:val="21"/>
        <w:spacing w:line="276" w:lineRule="auto"/>
        <w:rPr>
          <w:sz w:val="24"/>
        </w:rPr>
      </w:pPr>
      <w:r w:rsidRPr="00CB2DD6">
        <w:rPr>
          <w:spacing w:val="2"/>
          <w:sz w:val="24"/>
        </w:rPr>
        <w:t>коммуникативными, необходимыми для учебного со</w:t>
      </w:r>
      <w:r w:rsidRPr="00CB2DD6">
        <w:rPr>
          <w:sz w:val="24"/>
        </w:rPr>
        <w:t>трудничества с учителем и сверстниками.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lastRenderedPageBreak/>
        <w:t>Итоговая оценка выпускника формируется на основе на</w:t>
      </w:r>
      <w:r w:rsidRPr="00CB2DD6">
        <w:rPr>
          <w:rFonts w:ascii="Times New Roman" w:hAnsi="Times New Roman"/>
          <w:color w:val="auto"/>
          <w:spacing w:val="2"/>
          <w:sz w:val="24"/>
          <w:szCs w:val="24"/>
        </w:rPr>
        <w:t>копленной оценки, зафиксированной в портфеле достиже</w:t>
      </w:r>
      <w:r w:rsidRPr="00CB2DD6">
        <w:rPr>
          <w:rFonts w:ascii="Times New Roman" w:hAnsi="Times New Roman"/>
          <w:color w:val="auto"/>
          <w:sz w:val="24"/>
          <w:szCs w:val="24"/>
        </w:rPr>
        <w:t xml:space="preserve">ний, по всем учебным предметам и оценок за выполнение, </w:t>
      </w:r>
      <w:r w:rsidRPr="00CB2DD6">
        <w:rPr>
          <w:rFonts w:ascii="Times New Roman" w:hAnsi="Times New Roman"/>
          <w:color w:val="auto"/>
          <w:spacing w:val="2"/>
          <w:sz w:val="24"/>
          <w:szCs w:val="24"/>
        </w:rPr>
        <w:t xml:space="preserve">как минимум, трёх (четырёх) итоговых работ (по русскому </w:t>
      </w:r>
      <w:r w:rsidRPr="00CB2DD6">
        <w:rPr>
          <w:rFonts w:ascii="Times New Roman" w:hAnsi="Times New Roman"/>
          <w:color w:val="auto"/>
          <w:sz w:val="24"/>
          <w:szCs w:val="24"/>
        </w:rPr>
        <w:t>языку, родному языку, математике и комплексной работы на межпредметной основе).</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CB2DD6">
        <w:rPr>
          <w:rFonts w:ascii="Times New Roman" w:hAnsi="Times New Roman"/>
          <w:color w:val="auto"/>
          <w:spacing w:val="2"/>
          <w:sz w:val="24"/>
          <w:szCs w:val="24"/>
        </w:rPr>
        <w:t xml:space="preserve">мику образовательных достижений обучающихся за период </w:t>
      </w:r>
      <w:r w:rsidRPr="00CB2DD6">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На основании этих оценок по каждому предмету и по </w:t>
      </w:r>
      <w:r w:rsidRPr="00CB2DD6">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1)</w:t>
      </w:r>
      <w:r w:rsidRPr="00CB2DD6">
        <w:rPr>
          <w:rFonts w:ascii="Times New Roman" w:hAnsi="Times New Roman"/>
          <w:color w:val="auto"/>
          <w:sz w:val="24"/>
          <w:szCs w:val="24"/>
        </w:rPr>
        <w:t> </w:t>
      </w:r>
      <w:r w:rsidRPr="00CB2DD6">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CB2DD6">
        <w:rPr>
          <w:rFonts w:ascii="Times New Roman" w:hAnsi="Times New Roman"/>
          <w:color w:val="auto"/>
          <w:spacing w:val="2"/>
          <w:sz w:val="24"/>
          <w:szCs w:val="24"/>
        </w:rPr>
        <w:t>как минимум, с оценкой «зачтено» (или «удовлетворитель</w:t>
      </w:r>
      <w:r w:rsidRPr="00CB2DD6">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4"/>
          <w:sz w:val="24"/>
          <w:szCs w:val="24"/>
        </w:rPr>
        <w:t>2)</w:t>
      </w:r>
      <w:r w:rsidRPr="00CB2DD6">
        <w:rPr>
          <w:rFonts w:ascii="Times New Roman" w:hAnsi="Times New Roman"/>
          <w:color w:val="auto"/>
          <w:spacing w:val="4"/>
          <w:sz w:val="24"/>
          <w:szCs w:val="24"/>
        </w:rPr>
        <w:t> </w:t>
      </w:r>
      <w:r w:rsidRPr="00CB2DD6">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Pr="00CB2DD6">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Такой вывод делается, если в материалах накопительной </w:t>
      </w:r>
      <w:r w:rsidRPr="00CB2DD6">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CB2DD6">
        <w:rPr>
          <w:rFonts w:ascii="Times New Roman" w:hAnsi="Times New Roman"/>
          <w:color w:val="auto"/>
          <w:sz w:val="24"/>
          <w:szCs w:val="24"/>
        </w:rPr>
        <w:t xml:space="preserve">мы, причём не менее чем по половине разделов выставлена </w:t>
      </w:r>
      <w:r w:rsidRPr="00CB2DD6">
        <w:rPr>
          <w:rFonts w:ascii="Times New Roman" w:hAnsi="Times New Roman"/>
          <w:color w:val="auto"/>
          <w:spacing w:val="2"/>
          <w:sz w:val="24"/>
          <w:szCs w:val="24"/>
        </w:rPr>
        <w:t xml:space="preserve">оценка «хорошо» или «отлично», а результаты выполнения </w:t>
      </w:r>
      <w:r w:rsidRPr="00CB2DD6">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3)</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Выпускник не овладел опорной системой знаний и </w:t>
      </w:r>
      <w:r w:rsidRPr="00CB2DD6">
        <w:rPr>
          <w:rFonts w:ascii="Times New Roman" w:hAnsi="Times New Roman"/>
          <w:color w:val="auto"/>
          <w:sz w:val="24"/>
          <w:szCs w:val="24"/>
        </w:rPr>
        <w:t>учебными действиями, необходимыми для продолжения образования на следующемуровне образования.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CB2DD6">
        <w:rPr>
          <w:rFonts w:ascii="Times New Roman" w:hAnsi="Times New Roman"/>
          <w:color w:val="auto"/>
          <w:spacing w:val="-2"/>
          <w:sz w:val="24"/>
          <w:szCs w:val="24"/>
        </w:rPr>
        <w:t xml:space="preserve">результатов по </w:t>
      </w:r>
      <w:r w:rsidRPr="00CB2DD6">
        <w:rPr>
          <w:rFonts w:ascii="Times New Roman" w:hAnsi="Times New Roman"/>
          <w:b/>
          <w:color w:val="auto"/>
          <w:spacing w:val="-2"/>
          <w:sz w:val="24"/>
          <w:szCs w:val="24"/>
        </w:rPr>
        <w:t>всем</w:t>
      </w:r>
      <w:r w:rsidRPr="00CB2DD6">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CB2DD6">
        <w:rPr>
          <w:rFonts w:ascii="Times New Roman" w:hAnsi="Times New Roman"/>
          <w:color w:val="auto"/>
          <w:sz w:val="24"/>
          <w:szCs w:val="24"/>
        </w:rPr>
        <w:t>вильном выполнении менее 50% заданий базового уровня.</w:t>
      </w:r>
    </w:p>
    <w:p w:rsidR="00F92DC0" w:rsidRPr="00CB2DD6" w:rsidRDefault="00F92DC0"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4"/>
          <w:sz w:val="24"/>
          <w:szCs w:val="24"/>
        </w:rPr>
        <w:t>Педагогический совет  образовательной организациина осно</w:t>
      </w:r>
      <w:r w:rsidRPr="00CB2DD6">
        <w:rPr>
          <w:rFonts w:ascii="Times New Roman" w:hAnsi="Times New Roman"/>
          <w:color w:val="auto"/>
          <w:sz w:val="24"/>
          <w:szCs w:val="24"/>
        </w:rPr>
        <w:t>ве выводов, сделанных по каждому обучающемуся, рассма</w:t>
      </w:r>
      <w:r w:rsidRPr="00CB2DD6">
        <w:rPr>
          <w:rFonts w:ascii="Times New Roman" w:hAnsi="Times New Roman"/>
          <w:color w:val="auto"/>
          <w:spacing w:val="2"/>
          <w:sz w:val="24"/>
          <w:szCs w:val="24"/>
        </w:rPr>
        <w:t xml:space="preserve">тривает вопрос об </w:t>
      </w:r>
      <w:r w:rsidRPr="00CB2DD6">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CB2DD6">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CB2DD6">
        <w:rPr>
          <w:rFonts w:ascii="Times New Roman" w:hAnsi="Times New Roman"/>
          <w:color w:val="auto"/>
          <w:spacing w:val="-2"/>
          <w:sz w:val="24"/>
          <w:szCs w:val="24"/>
        </w:rPr>
        <w:t>.</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CB2DD6">
        <w:rPr>
          <w:rFonts w:ascii="Times New Roman" w:hAnsi="Times New Roman"/>
          <w:color w:val="auto"/>
          <w:spacing w:val="2"/>
          <w:sz w:val="24"/>
          <w:szCs w:val="24"/>
        </w:rPr>
        <w:t>планируемых результатов, решение о переводе на следую</w:t>
      </w:r>
      <w:r w:rsidRPr="00CB2DD6">
        <w:rPr>
          <w:rFonts w:ascii="Times New Roman" w:hAnsi="Times New Roman"/>
          <w:color w:val="auto"/>
          <w:sz w:val="24"/>
          <w:szCs w:val="24"/>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lastRenderedPageBreak/>
        <w:t>Решение</w:t>
      </w:r>
      <w:r w:rsidRPr="00CB2DD6">
        <w:rPr>
          <w:rFonts w:ascii="Times New Roman" w:hAnsi="Times New Roman"/>
          <w:b/>
          <w:bCs/>
          <w:color w:val="auto"/>
          <w:sz w:val="24"/>
          <w:szCs w:val="24"/>
        </w:rPr>
        <w:t xml:space="preserve"> о переводе</w:t>
      </w:r>
      <w:r w:rsidRPr="00CB2DD6">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CB2DD6">
        <w:rPr>
          <w:rFonts w:ascii="Times New Roman" w:hAnsi="Times New Roman"/>
          <w:b/>
          <w:bCs/>
          <w:color w:val="auto"/>
          <w:sz w:val="24"/>
          <w:szCs w:val="24"/>
        </w:rPr>
        <w:t>характеристики обучающегося</w:t>
      </w:r>
      <w:r w:rsidRPr="00CB2DD6">
        <w:rPr>
          <w:rFonts w:ascii="Times New Roman" w:hAnsi="Times New Roman"/>
          <w:color w:val="auto"/>
          <w:sz w:val="24"/>
          <w:szCs w:val="24"/>
        </w:rPr>
        <w:t>, в которой:</w:t>
      </w:r>
    </w:p>
    <w:p w:rsidR="00F92DC0" w:rsidRPr="00CB2DD6" w:rsidRDefault="00F92DC0" w:rsidP="00CB2DD6">
      <w:pPr>
        <w:pStyle w:val="21"/>
        <w:spacing w:line="276" w:lineRule="auto"/>
        <w:rPr>
          <w:sz w:val="24"/>
        </w:rPr>
      </w:pPr>
      <w:r w:rsidRPr="00CB2DD6">
        <w:rPr>
          <w:sz w:val="24"/>
        </w:rPr>
        <w:t>отмечаются образовательные достижения и положительные качества обучающегося;</w:t>
      </w:r>
    </w:p>
    <w:p w:rsidR="00F92DC0" w:rsidRPr="00CB2DD6" w:rsidRDefault="00F92DC0" w:rsidP="00CB2DD6">
      <w:pPr>
        <w:pStyle w:val="21"/>
        <w:spacing w:line="276" w:lineRule="auto"/>
        <w:rPr>
          <w:sz w:val="24"/>
        </w:rPr>
      </w:pPr>
      <w:r w:rsidRPr="00CB2DD6">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F92DC0" w:rsidRPr="00CB2DD6" w:rsidRDefault="00F92DC0" w:rsidP="00CB2DD6">
      <w:pPr>
        <w:pStyle w:val="21"/>
        <w:spacing w:line="276" w:lineRule="auto"/>
        <w:rPr>
          <w:sz w:val="24"/>
        </w:rPr>
      </w:pPr>
      <w:r w:rsidRPr="00CB2DD6">
        <w:rPr>
          <w:spacing w:val="-2"/>
          <w:sz w:val="24"/>
        </w:rPr>
        <w:t>даются психолого</w:t>
      </w:r>
      <w:r w:rsidRPr="00CB2DD6">
        <w:rPr>
          <w:spacing w:val="-2"/>
          <w:sz w:val="24"/>
        </w:rPr>
        <w:noBreakHyphen/>
        <w:t>педагогические рекомендации, призван</w:t>
      </w:r>
      <w:r w:rsidRPr="00CB2DD6">
        <w:rPr>
          <w:sz w:val="24"/>
        </w:rPr>
        <w:t>ные обеспечить успешную реализацию намеченных задач на следующем уровне обучения.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Оценка результатов деятельности образовательнойорганизацииначального общего образования</w:t>
      </w:r>
      <w:r w:rsidRPr="00CB2DD6">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CB2DD6">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F92DC0" w:rsidRPr="00CB2DD6" w:rsidRDefault="00F92DC0" w:rsidP="00CB2DD6">
      <w:pPr>
        <w:pStyle w:val="21"/>
        <w:spacing w:line="276" w:lineRule="auto"/>
        <w:rPr>
          <w:sz w:val="24"/>
        </w:rPr>
      </w:pPr>
      <w:r w:rsidRPr="00CB2DD6">
        <w:rPr>
          <w:sz w:val="24"/>
        </w:rPr>
        <w:t>результатов мониторинговых исследований разного уровня (федерального, регионального, муниципального);</w:t>
      </w:r>
    </w:p>
    <w:p w:rsidR="00F92DC0" w:rsidRPr="00CB2DD6" w:rsidRDefault="00F92DC0" w:rsidP="00CB2DD6">
      <w:pPr>
        <w:pStyle w:val="21"/>
        <w:spacing w:line="276" w:lineRule="auto"/>
        <w:rPr>
          <w:sz w:val="24"/>
        </w:rPr>
      </w:pPr>
      <w:r w:rsidRPr="00CB2DD6">
        <w:rPr>
          <w:sz w:val="24"/>
        </w:rPr>
        <w:t>условий реализации основной образовательной программы начального общего образования;</w:t>
      </w:r>
    </w:p>
    <w:p w:rsidR="00F92DC0" w:rsidRPr="00CB2DD6" w:rsidRDefault="00F92DC0" w:rsidP="00CB2DD6">
      <w:pPr>
        <w:pStyle w:val="21"/>
        <w:spacing w:line="276" w:lineRule="auto"/>
        <w:rPr>
          <w:sz w:val="24"/>
        </w:rPr>
      </w:pPr>
      <w:r w:rsidRPr="00CB2DD6">
        <w:rPr>
          <w:sz w:val="24"/>
        </w:rPr>
        <w:t>особенностей контингента обучающихся.</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Предметом оценки в ходе данных процедур является также</w:t>
      </w:r>
      <w:r w:rsidRPr="00CB2DD6">
        <w:rPr>
          <w:rFonts w:ascii="Times New Roman" w:hAnsi="Times New Roman"/>
          <w:iCs/>
          <w:color w:val="auto"/>
          <w:sz w:val="24"/>
          <w:szCs w:val="24"/>
        </w:rPr>
        <w:t xml:space="preserve"> текущая оценочная деятельность</w:t>
      </w:r>
      <w:r w:rsidRPr="00CB2DD6">
        <w:rPr>
          <w:rFonts w:ascii="Times New Roman" w:hAnsi="Times New Roman"/>
          <w:color w:val="auto"/>
          <w:sz w:val="24"/>
          <w:szCs w:val="24"/>
        </w:rPr>
        <w:t xml:space="preserve"> образовательных организаций</w:t>
      </w:r>
      <w:r w:rsidRPr="00CB2DD6">
        <w:rPr>
          <w:rFonts w:ascii="Times New Roman" w:hAnsi="Times New Roman"/>
          <w:color w:val="auto"/>
          <w:spacing w:val="2"/>
          <w:sz w:val="24"/>
          <w:szCs w:val="24"/>
        </w:rPr>
        <w:t xml:space="preserve">и педагогов, и в частности отслеживание динамики </w:t>
      </w:r>
      <w:r w:rsidRPr="00CB2DD6">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F92DC0" w:rsidRPr="00CB2DD6" w:rsidRDefault="00F92DC0"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CB2DD6">
        <w:rPr>
          <w:rFonts w:ascii="Times New Roman" w:hAnsi="Times New Roman"/>
          <w:b/>
          <w:bCs/>
          <w:iCs/>
          <w:color w:val="auto"/>
          <w:sz w:val="24"/>
          <w:szCs w:val="24"/>
        </w:rPr>
        <w:t xml:space="preserve">регулярный мониторинг результатов выполнения </w:t>
      </w:r>
      <w:r w:rsidRPr="00CB2DD6">
        <w:rPr>
          <w:rFonts w:ascii="Times New Roman" w:hAnsi="Times New Roman"/>
          <w:b/>
          <w:bCs/>
          <w:iCs/>
          <w:color w:val="auto"/>
          <w:spacing w:val="2"/>
          <w:sz w:val="24"/>
          <w:szCs w:val="24"/>
        </w:rPr>
        <w:t>итоговых работ</w:t>
      </w:r>
      <w:r w:rsidRPr="00CB2DD6">
        <w:rPr>
          <w:rFonts w:ascii="Times New Roman" w:hAnsi="Times New Roman"/>
          <w:color w:val="auto"/>
          <w:sz w:val="24"/>
          <w:szCs w:val="24"/>
        </w:rPr>
        <w:t>.</w:t>
      </w: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Pr="00CB2DD6" w:rsidRDefault="00720DE3" w:rsidP="00CB2DD6">
      <w:pPr>
        <w:spacing w:line="276" w:lineRule="auto"/>
        <w:jc w:val="both"/>
        <w:rPr>
          <w:highlight w:val="yellow"/>
        </w:rPr>
      </w:pPr>
    </w:p>
    <w:p w:rsidR="00720DE3" w:rsidRDefault="00720DE3"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Default="00F4783F" w:rsidP="00CB2DD6">
      <w:pPr>
        <w:spacing w:line="276" w:lineRule="auto"/>
        <w:jc w:val="both"/>
        <w:rPr>
          <w:highlight w:val="yellow"/>
        </w:rPr>
      </w:pPr>
    </w:p>
    <w:p w:rsidR="00F4783F" w:rsidRPr="00CB2DD6" w:rsidRDefault="00F4783F" w:rsidP="00CB2DD6">
      <w:pPr>
        <w:spacing w:line="276" w:lineRule="auto"/>
        <w:jc w:val="both"/>
        <w:rPr>
          <w:highlight w:val="yellow"/>
        </w:rPr>
      </w:pPr>
    </w:p>
    <w:p w:rsidR="00653A76" w:rsidRPr="00CB2DD6" w:rsidRDefault="00653A76" w:rsidP="00CB2DD6">
      <w:pPr>
        <w:pStyle w:val="1"/>
        <w:numPr>
          <w:ilvl w:val="0"/>
          <w:numId w:val="2"/>
        </w:numPr>
        <w:spacing w:line="276" w:lineRule="auto"/>
        <w:ind w:left="0" w:firstLine="0"/>
        <w:jc w:val="both"/>
        <w:rPr>
          <w:sz w:val="24"/>
          <w:szCs w:val="24"/>
        </w:rPr>
      </w:pPr>
      <w:bookmarkStart w:id="84" w:name="_Toc288394075"/>
      <w:bookmarkStart w:id="85" w:name="_Toc288410542"/>
      <w:bookmarkStart w:id="86" w:name="_Toc288410671"/>
      <w:bookmarkStart w:id="87" w:name="_Toc294246087"/>
      <w:r w:rsidRPr="00CB2DD6">
        <w:rPr>
          <w:sz w:val="24"/>
          <w:szCs w:val="24"/>
        </w:rPr>
        <w:lastRenderedPageBreak/>
        <w:t>Содержательный раздел</w:t>
      </w:r>
      <w:bookmarkEnd w:id="84"/>
      <w:bookmarkEnd w:id="85"/>
      <w:bookmarkEnd w:id="86"/>
      <w:bookmarkEnd w:id="87"/>
    </w:p>
    <w:p w:rsidR="00653A76" w:rsidRPr="00CB2DD6" w:rsidRDefault="00653A76" w:rsidP="00CB2DD6">
      <w:pPr>
        <w:pStyle w:val="afd"/>
        <w:numPr>
          <w:ilvl w:val="1"/>
          <w:numId w:val="2"/>
        </w:numPr>
        <w:spacing w:line="276" w:lineRule="auto"/>
        <w:ind w:left="0" w:firstLine="0"/>
        <w:jc w:val="both"/>
        <w:rPr>
          <w:sz w:val="24"/>
        </w:rPr>
      </w:pPr>
      <w:bookmarkStart w:id="88" w:name="_Toc288394076"/>
      <w:bookmarkStart w:id="89" w:name="_Toc288410543"/>
      <w:bookmarkStart w:id="90" w:name="_Toc288410672"/>
      <w:bookmarkStart w:id="91" w:name="_Toc294246088"/>
      <w:r w:rsidRPr="00CB2DD6">
        <w:rPr>
          <w:sz w:val="24"/>
        </w:rPr>
        <w:t>Программа формирова</w:t>
      </w:r>
      <w:r w:rsidR="00B364BF" w:rsidRPr="00CB2DD6">
        <w:rPr>
          <w:sz w:val="24"/>
        </w:rPr>
        <w:t xml:space="preserve">ния у обучающихся универсальных </w:t>
      </w:r>
      <w:r w:rsidRPr="00CB2DD6">
        <w:rPr>
          <w:sz w:val="24"/>
        </w:rPr>
        <w:t>учебных действий</w:t>
      </w:r>
      <w:bookmarkEnd w:id="88"/>
      <w:bookmarkEnd w:id="89"/>
      <w:bookmarkEnd w:id="90"/>
      <w:bookmarkEnd w:id="91"/>
    </w:p>
    <w:p w:rsidR="00653A76" w:rsidRPr="00CB2DD6" w:rsidRDefault="00653A76"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z w:val="24"/>
          <w:szCs w:val="24"/>
        </w:rPr>
        <w:t>Программа формирования универсальных учебных дейст</w:t>
      </w:r>
      <w:r w:rsidRPr="00CB2DD6">
        <w:rPr>
          <w:rFonts w:ascii="Times New Roman" w:hAnsi="Times New Roman"/>
          <w:color w:val="auto"/>
          <w:spacing w:val="2"/>
          <w:sz w:val="24"/>
          <w:szCs w:val="24"/>
        </w:rPr>
        <w:t xml:space="preserve">вий </w:t>
      </w:r>
      <w:r w:rsidR="00264924" w:rsidRPr="00CB2DD6">
        <w:rPr>
          <w:rFonts w:ascii="Times New Roman" w:hAnsi="Times New Roman"/>
          <w:color w:val="auto"/>
          <w:spacing w:val="2"/>
          <w:sz w:val="24"/>
          <w:szCs w:val="24"/>
        </w:rPr>
        <w:t>на уровне</w:t>
      </w:r>
      <w:r w:rsidRPr="00CB2DD6">
        <w:rPr>
          <w:rFonts w:ascii="Times New Roman" w:hAnsi="Times New Roman"/>
          <w:color w:val="auto"/>
          <w:spacing w:val="2"/>
          <w:sz w:val="24"/>
          <w:szCs w:val="24"/>
        </w:rPr>
        <w:t xml:space="preserve"> начального общего образования</w:t>
      </w:r>
      <w:r w:rsidR="00716076">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 xml:space="preserve">конкретизирует требования </w:t>
      </w:r>
      <w:r w:rsidR="00C11324" w:rsidRPr="00CB2DD6">
        <w:rPr>
          <w:rFonts w:ascii="Times New Roman" w:hAnsi="Times New Roman"/>
          <w:color w:val="auto"/>
          <w:spacing w:val="-2"/>
          <w:sz w:val="24"/>
          <w:szCs w:val="24"/>
        </w:rPr>
        <w:t>ФГОС НОО</w:t>
      </w:r>
      <w:r w:rsidR="00716076">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CB2DD6">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CB2DD6">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CB2DD6">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CB2DD6">
        <w:rPr>
          <w:rFonts w:ascii="Times New Roman" w:hAnsi="Times New Roman"/>
          <w:color w:val="auto"/>
          <w:spacing w:val="2"/>
          <w:sz w:val="24"/>
          <w:szCs w:val="24"/>
        </w:rPr>
        <w:t xml:space="preserve">мися конкретных предметных знаний, умений и навыков в рамках </w:t>
      </w:r>
      <w:r w:rsidRPr="00CB2DD6">
        <w:rPr>
          <w:rFonts w:ascii="Times New Roman" w:hAnsi="Times New Roman"/>
          <w:color w:val="auto"/>
          <w:sz w:val="24"/>
          <w:szCs w:val="24"/>
        </w:rPr>
        <w:t xml:space="preserve">отдельных </w:t>
      </w:r>
      <w:r w:rsidRPr="00CB2DD6">
        <w:rPr>
          <w:rFonts w:ascii="Times New Roman" w:hAnsi="Times New Roman"/>
          <w:color w:val="auto"/>
          <w:spacing w:val="2"/>
          <w:sz w:val="24"/>
          <w:szCs w:val="24"/>
        </w:rPr>
        <w:t>школьных</w:t>
      </w:r>
      <w:r w:rsidRPr="00CB2DD6">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ценностные ориентиры начального общего образования;</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 описание условий, обеспечивающих преемственность про­</w:t>
      </w:r>
      <w:r w:rsidRPr="00CB2DD6">
        <w:rPr>
          <w:rFonts w:ascii="Times New Roman" w:hAnsi="Times New Roman"/>
          <w:color w:val="auto"/>
          <w:spacing w:val="-4"/>
          <w:sz w:val="24"/>
          <w:szCs w:val="24"/>
        </w:rPr>
        <w:br/>
      </w:r>
      <w:r w:rsidRPr="00CB2DD6">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CB2DD6" w:rsidRDefault="00B364BF" w:rsidP="00C5290E">
      <w:pPr>
        <w:pStyle w:val="afd"/>
        <w:spacing w:line="276" w:lineRule="auto"/>
        <w:ind w:firstLine="454"/>
        <w:jc w:val="both"/>
        <w:rPr>
          <w:sz w:val="24"/>
        </w:rPr>
      </w:pPr>
      <w:bookmarkStart w:id="92" w:name="_Toc288394077"/>
      <w:bookmarkStart w:id="93" w:name="_Toc288410544"/>
      <w:bookmarkStart w:id="94" w:name="_Toc288410673"/>
      <w:bookmarkStart w:id="95" w:name="_Toc288410738"/>
      <w:bookmarkStart w:id="96" w:name="_Toc294246089"/>
      <w:r w:rsidRPr="00CB2DD6">
        <w:rPr>
          <w:sz w:val="24"/>
        </w:rPr>
        <w:t xml:space="preserve">Ценностные ориентиры </w:t>
      </w:r>
      <w:r w:rsidR="00653A76" w:rsidRPr="00CB2DD6">
        <w:rPr>
          <w:sz w:val="24"/>
        </w:rPr>
        <w:t>начального общего образования</w:t>
      </w:r>
      <w:bookmarkEnd w:id="92"/>
      <w:bookmarkEnd w:id="93"/>
      <w:bookmarkEnd w:id="94"/>
      <w:bookmarkEnd w:id="95"/>
      <w:bookmarkEnd w:id="96"/>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lastRenderedPageBreak/>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CB2DD6">
        <w:rPr>
          <w:rFonts w:ascii="Times New Roman" w:hAnsi="Times New Roman"/>
          <w:color w:val="auto"/>
          <w:spacing w:val="4"/>
          <w:sz w:val="24"/>
          <w:szCs w:val="24"/>
        </w:rPr>
        <w:t xml:space="preserve">нарному (межпредметному) изучению сложных жизненных </w:t>
      </w:r>
      <w:r w:rsidRPr="00CB2DD6">
        <w:rPr>
          <w:rFonts w:ascii="Times New Roman" w:hAnsi="Times New Roman"/>
          <w:color w:val="auto"/>
          <w:spacing w:val="2"/>
          <w:sz w:val="24"/>
          <w:szCs w:val="24"/>
        </w:rPr>
        <w:t xml:space="preserve">ситуаций; к сотрудничеству учителя и обучающихся в ходе </w:t>
      </w:r>
      <w:r w:rsidRPr="00CB2DD6">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Ценностные ориентиры начального общего образования </w:t>
      </w:r>
      <w:r w:rsidRPr="00CB2DD6">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CB2DD6" w:rsidRDefault="00653A76" w:rsidP="00CB2DD6">
      <w:pPr>
        <w:pStyle w:val="a3"/>
        <w:numPr>
          <w:ilvl w:val="0"/>
          <w:numId w:val="4"/>
        </w:numPr>
        <w:spacing w:line="276" w:lineRule="auto"/>
        <w:ind w:left="-142" w:firstLine="568"/>
        <w:rPr>
          <w:rFonts w:ascii="Times New Roman" w:hAnsi="Times New Roman"/>
          <w:color w:val="auto"/>
          <w:sz w:val="24"/>
          <w:szCs w:val="24"/>
        </w:rPr>
      </w:pPr>
      <w:r w:rsidRPr="00CB2DD6">
        <w:rPr>
          <w:rFonts w:ascii="Times New Roman" w:hAnsi="Times New Roman"/>
          <w:b/>
          <w:bCs/>
          <w:iCs/>
          <w:color w:val="auto"/>
          <w:spacing w:val="-2"/>
          <w:sz w:val="24"/>
          <w:szCs w:val="24"/>
        </w:rPr>
        <w:t>формирование основ гражданской идентичности лич</w:t>
      </w:r>
      <w:r w:rsidRPr="00CB2DD6">
        <w:rPr>
          <w:rFonts w:ascii="Times New Roman" w:hAnsi="Times New Roman"/>
          <w:b/>
          <w:bCs/>
          <w:iCs/>
          <w:color w:val="auto"/>
          <w:sz w:val="24"/>
          <w:szCs w:val="24"/>
        </w:rPr>
        <w:t xml:space="preserve">ности </w:t>
      </w:r>
      <w:r w:rsidRPr="00CB2DD6">
        <w:rPr>
          <w:rFonts w:ascii="Times New Roman" w:hAnsi="Times New Roman"/>
          <w:color w:val="auto"/>
          <w:sz w:val="24"/>
          <w:szCs w:val="24"/>
        </w:rPr>
        <w:t>на основе:</w:t>
      </w:r>
    </w:p>
    <w:p w:rsidR="00A64E13" w:rsidRPr="00CB2DD6" w:rsidRDefault="00653A76" w:rsidP="00CB2DD6">
      <w:pPr>
        <w:pStyle w:val="21"/>
        <w:spacing w:line="276" w:lineRule="auto"/>
        <w:rPr>
          <w:sz w:val="24"/>
        </w:rPr>
      </w:pPr>
      <w:r w:rsidRPr="00CB2DD6">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CB2DD6" w:rsidRDefault="00653A76" w:rsidP="00CB2DD6">
      <w:pPr>
        <w:pStyle w:val="21"/>
        <w:spacing w:line="276" w:lineRule="auto"/>
        <w:rPr>
          <w:sz w:val="24"/>
        </w:rPr>
      </w:pPr>
      <w:r w:rsidRPr="00CB2DD6">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CB2DD6" w:rsidRDefault="00653A76" w:rsidP="00CB2DD6">
      <w:pPr>
        <w:pStyle w:val="a3"/>
        <w:numPr>
          <w:ilvl w:val="0"/>
          <w:numId w:val="4"/>
        </w:numPr>
        <w:spacing w:line="276" w:lineRule="auto"/>
        <w:ind w:left="-142" w:firstLine="568"/>
        <w:rPr>
          <w:rFonts w:ascii="Times New Roman" w:hAnsi="Times New Roman"/>
          <w:b/>
          <w:bCs/>
          <w:iCs/>
          <w:color w:val="auto"/>
          <w:sz w:val="24"/>
          <w:szCs w:val="24"/>
        </w:rPr>
      </w:pPr>
      <w:r w:rsidRPr="00CB2DD6">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CB2DD6">
        <w:rPr>
          <w:rFonts w:ascii="Times New Roman" w:hAnsi="Times New Roman"/>
          <w:color w:val="auto"/>
          <w:sz w:val="24"/>
          <w:szCs w:val="24"/>
        </w:rPr>
        <w:t>на основе:</w:t>
      </w:r>
    </w:p>
    <w:p w:rsidR="00653A76" w:rsidRPr="00CB2DD6" w:rsidRDefault="00653A76" w:rsidP="00CB2DD6">
      <w:pPr>
        <w:pStyle w:val="21"/>
        <w:spacing w:line="276" w:lineRule="auto"/>
        <w:rPr>
          <w:sz w:val="24"/>
        </w:rPr>
      </w:pPr>
      <w:r w:rsidRPr="00CB2DD6">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CB2DD6" w:rsidRDefault="00653A76" w:rsidP="00CB2DD6">
      <w:pPr>
        <w:pStyle w:val="21"/>
        <w:spacing w:line="276" w:lineRule="auto"/>
        <w:rPr>
          <w:sz w:val="24"/>
        </w:rPr>
      </w:pPr>
      <w:r w:rsidRPr="00CB2DD6">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CB2DD6" w:rsidRDefault="00653A76" w:rsidP="00CB2DD6">
      <w:pPr>
        <w:pStyle w:val="a3"/>
        <w:numPr>
          <w:ilvl w:val="0"/>
          <w:numId w:val="4"/>
        </w:numPr>
        <w:spacing w:line="276" w:lineRule="auto"/>
        <w:ind w:left="-142" w:firstLine="568"/>
        <w:rPr>
          <w:rFonts w:ascii="Times New Roman" w:hAnsi="Times New Roman"/>
          <w:color w:val="auto"/>
          <w:spacing w:val="-2"/>
          <w:sz w:val="24"/>
          <w:szCs w:val="24"/>
        </w:rPr>
      </w:pPr>
      <w:r w:rsidRPr="00CB2DD6">
        <w:rPr>
          <w:rFonts w:ascii="Times New Roman" w:hAnsi="Times New Roman"/>
          <w:b/>
          <w:bCs/>
          <w:iCs/>
          <w:color w:val="auto"/>
          <w:spacing w:val="2"/>
          <w:sz w:val="24"/>
          <w:szCs w:val="24"/>
        </w:rPr>
        <w:t xml:space="preserve">развитие ценностно­смысловой сферы личности </w:t>
      </w:r>
      <w:r w:rsidRPr="00CB2DD6">
        <w:rPr>
          <w:rFonts w:ascii="Times New Roman" w:hAnsi="Times New Roman"/>
          <w:color w:val="auto"/>
          <w:spacing w:val="2"/>
          <w:sz w:val="24"/>
          <w:szCs w:val="24"/>
        </w:rPr>
        <w:t xml:space="preserve">на </w:t>
      </w:r>
      <w:r w:rsidRPr="00CB2DD6">
        <w:rPr>
          <w:rFonts w:ascii="Times New Roman" w:hAnsi="Times New Roman"/>
          <w:color w:val="auto"/>
          <w:spacing w:val="-2"/>
          <w:sz w:val="24"/>
          <w:szCs w:val="24"/>
        </w:rPr>
        <w:t>основе общечеловеческих принципов нравственности и гуманизма:</w:t>
      </w:r>
    </w:p>
    <w:p w:rsidR="00653A76" w:rsidRPr="00CB2DD6" w:rsidRDefault="00653A76" w:rsidP="00CB2DD6">
      <w:pPr>
        <w:pStyle w:val="21"/>
        <w:spacing w:line="276" w:lineRule="auto"/>
        <w:rPr>
          <w:sz w:val="24"/>
        </w:rPr>
      </w:pPr>
      <w:r w:rsidRPr="00CB2DD6">
        <w:rPr>
          <w:sz w:val="24"/>
        </w:rPr>
        <w:t xml:space="preserve">принятия и уважения ценностей семьи и </w:t>
      </w:r>
      <w:r w:rsidR="005D66BB" w:rsidRPr="00CB2DD6">
        <w:rPr>
          <w:sz w:val="24"/>
        </w:rPr>
        <w:t xml:space="preserve"> образовательной </w:t>
      </w:r>
      <w:r w:rsidR="005C5F90" w:rsidRPr="00CB2DD6">
        <w:rPr>
          <w:sz w:val="24"/>
        </w:rPr>
        <w:t xml:space="preserve">организации, </w:t>
      </w:r>
      <w:r w:rsidRPr="00CB2DD6">
        <w:rPr>
          <w:sz w:val="24"/>
        </w:rPr>
        <w:t>коллектива и общества и стремления следовать им;</w:t>
      </w:r>
    </w:p>
    <w:p w:rsidR="00653A76" w:rsidRPr="00CB2DD6" w:rsidRDefault="00653A76" w:rsidP="00CB2DD6">
      <w:pPr>
        <w:pStyle w:val="21"/>
        <w:spacing w:line="276" w:lineRule="auto"/>
        <w:rPr>
          <w:sz w:val="24"/>
        </w:rPr>
      </w:pPr>
      <w:r w:rsidRPr="00CB2DD6">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CB2DD6" w:rsidRDefault="00653A76" w:rsidP="00CB2DD6">
      <w:pPr>
        <w:pStyle w:val="21"/>
        <w:spacing w:line="276" w:lineRule="auto"/>
        <w:rPr>
          <w:sz w:val="24"/>
        </w:rPr>
      </w:pPr>
      <w:r w:rsidRPr="00CB2DD6">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CB2DD6" w:rsidRDefault="00653A76" w:rsidP="00CB2DD6">
      <w:pPr>
        <w:pStyle w:val="a3"/>
        <w:numPr>
          <w:ilvl w:val="0"/>
          <w:numId w:val="4"/>
        </w:numPr>
        <w:spacing w:line="276" w:lineRule="auto"/>
        <w:ind w:left="-142" w:firstLine="568"/>
        <w:rPr>
          <w:rFonts w:ascii="Times New Roman" w:hAnsi="Times New Roman"/>
          <w:color w:val="auto"/>
          <w:sz w:val="24"/>
          <w:szCs w:val="24"/>
        </w:rPr>
      </w:pPr>
      <w:r w:rsidRPr="00CB2DD6">
        <w:rPr>
          <w:rFonts w:ascii="Times New Roman" w:hAnsi="Times New Roman"/>
          <w:b/>
          <w:bCs/>
          <w:iCs/>
          <w:color w:val="auto"/>
          <w:sz w:val="24"/>
          <w:szCs w:val="24"/>
        </w:rPr>
        <w:t xml:space="preserve">развитие умения учиться </w:t>
      </w:r>
      <w:r w:rsidRPr="00CB2DD6">
        <w:rPr>
          <w:rFonts w:ascii="Times New Roman" w:hAnsi="Times New Roman"/>
          <w:color w:val="auto"/>
          <w:sz w:val="24"/>
          <w:szCs w:val="24"/>
        </w:rPr>
        <w:t>как первого шага к самообразованию и самовоспитанию, а именно:</w:t>
      </w:r>
    </w:p>
    <w:p w:rsidR="00653A76" w:rsidRPr="00CB2DD6" w:rsidRDefault="00653A76" w:rsidP="00CB2DD6">
      <w:pPr>
        <w:pStyle w:val="21"/>
        <w:spacing w:line="276" w:lineRule="auto"/>
        <w:rPr>
          <w:sz w:val="24"/>
        </w:rPr>
      </w:pPr>
      <w:r w:rsidRPr="00CB2DD6">
        <w:rPr>
          <w:sz w:val="24"/>
        </w:rPr>
        <w:t>развитие широких познавательных интересов, инициативы и любознательности, мотивов познания и творчества;</w:t>
      </w:r>
    </w:p>
    <w:p w:rsidR="00653A76" w:rsidRPr="00CB2DD6" w:rsidRDefault="00653A76" w:rsidP="00CB2DD6">
      <w:pPr>
        <w:pStyle w:val="21"/>
        <w:spacing w:line="276" w:lineRule="auto"/>
        <w:rPr>
          <w:spacing w:val="-2"/>
          <w:sz w:val="24"/>
        </w:rPr>
      </w:pPr>
      <w:r w:rsidRPr="00CB2DD6">
        <w:rPr>
          <w:spacing w:val="-2"/>
          <w:sz w:val="24"/>
        </w:rPr>
        <w:t>формирование умения учиться и способности к организации своей деятельности (планированию, контролю, оценке);</w:t>
      </w:r>
    </w:p>
    <w:p w:rsidR="00653A76" w:rsidRPr="00CB2DD6" w:rsidRDefault="00653A76" w:rsidP="00CB2DD6">
      <w:pPr>
        <w:pStyle w:val="a3"/>
        <w:numPr>
          <w:ilvl w:val="0"/>
          <w:numId w:val="4"/>
        </w:numPr>
        <w:spacing w:line="276" w:lineRule="auto"/>
        <w:ind w:left="-142" w:firstLine="568"/>
        <w:rPr>
          <w:rFonts w:ascii="Times New Roman" w:hAnsi="Times New Roman"/>
          <w:color w:val="auto"/>
          <w:spacing w:val="-2"/>
          <w:sz w:val="24"/>
          <w:szCs w:val="24"/>
        </w:rPr>
      </w:pPr>
      <w:r w:rsidRPr="00CB2DD6">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CB2DD6">
        <w:rPr>
          <w:rFonts w:ascii="Times New Roman" w:hAnsi="Times New Roman"/>
          <w:color w:val="auto"/>
          <w:spacing w:val="-2"/>
          <w:sz w:val="24"/>
          <w:szCs w:val="24"/>
        </w:rPr>
        <w:t>как условия её самоактуализации:</w:t>
      </w:r>
    </w:p>
    <w:p w:rsidR="00653A76" w:rsidRPr="00CB2DD6" w:rsidRDefault="00653A76" w:rsidP="00CB2DD6">
      <w:pPr>
        <w:pStyle w:val="21"/>
        <w:spacing w:line="276" w:lineRule="auto"/>
        <w:rPr>
          <w:sz w:val="24"/>
        </w:rPr>
      </w:pPr>
      <w:r w:rsidRPr="00CB2DD6">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CB2DD6" w:rsidRDefault="00653A76" w:rsidP="00CB2DD6">
      <w:pPr>
        <w:pStyle w:val="21"/>
        <w:spacing w:line="276" w:lineRule="auto"/>
        <w:rPr>
          <w:sz w:val="24"/>
        </w:rPr>
      </w:pPr>
      <w:r w:rsidRPr="00CB2DD6">
        <w:rPr>
          <w:spacing w:val="2"/>
          <w:sz w:val="24"/>
        </w:rPr>
        <w:t xml:space="preserve">развитие готовности к самостоятельным поступкам и </w:t>
      </w:r>
      <w:r w:rsidRPr="00CB2DD6">
        <w:rPr>
          <w:sz w:val="24"/>
        </w:rPr>
        <w:t>действиям, ответственности за их результаты;</w:t>
      </w:r>
    </w:p>
    <w:p w:rsidR="00653A76" w:rsidRPr="00CB2DD6" w:rsidRDefault="00653A76" w:rsidP="00CB2DD6">
      <w:pPr>
        <w:pStyle w:val="21"/>
        <w:spacing w:line="276" w:lineRule="auto"/>
        <w:rPr>
          <w:sz w:val="24"/>
        </w:rPr>
      </w:pPr>
      <w:r w:rsidRPr="00CB2DD6">
        <w:rPr>
          <w:sz w:val="24"/>
        </w:rPr>
        <w:t xml:space="preserve">формирование целеустремлённости и настойчивости в </w:t>
      </w:r>
      <w:r w:rsidRPr="00CB2DD6">
        <w:rPr>
          <w:spacing w:val="-4"/>
          <w:sz w:val="24"/>
        </w:rPr>
        <w:t>достижении целей, готовности к преодолению трудностей, жиз</w:t>
      </w:r>
      <w:r w:rsidRPr="00CB2DD6">
        <w:rPr>
          <w:sz w:val="24"/>
        </w:rPr>
        <w:t>ненного оптимизма;</w:t>
      </w:r>
    </w:p>
    <w:p w:rsidR="00653A76" w:rsidRPr="00CB2DD6" w:rsidRDefault="00653A76" w:rsidP="00CB2DD6">
      <w:pPr>
        <w:pStyle w:val="21"/>
        <w:spacing w:line="276" w:lineRule="auto"/>
        <w:rPr>
          <w:sz w:val="24"/>
        </w:rPr>
      </w:pPr>
      <w:r w:rsidRPr="00CB2DD6">
        <w:rPr>
          <w:sz w:val="24"/>
        </w:rPr>
        <w:lastRenderedPageBreak/>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CB2DD6">
        <w:rPr>
          <w:rFonts w:ascii="Times New Roman" w:hAnsi="Times New Roman"/>
          <w:color w:val="auto"/>
          <w:spacing w:val="2"/>
          <w:sz w:val="24"/>
          <w:szCs w:val="24"/>
        </w:rPr>
        <w:t xml:space="preserve">обеспечивает высокую эффективность решения жизненных </w:t>
      </w:r>
      <w:r w:rsidRPr="00CB2DD6">
        <w:rPr>
          <w:rFonts w:ascii="Times New Roman" w:hAnsi="Times New Roman"/>
          <w:color w:val="auto"/>
          <w:sz w:val="24"/>
          <w:szCs w:val="24"/>
        </w:rPr>
        <w:t>задач и возможность саморазвития обучающихся.</w:t>
      </w:r>
    </w:p>
    <w:p w:rsidR="00653A76" w:rsidRPr="00CB2DD6" w:rsidRDefault="00B364BF" w:rsidP="00C5290E">
      <w:pPr>
        <w:pStyle w:val="afd"/>
        <w:spacing w:line="276" w:lineRule="auto"/>
        <w:ind w:firstLine="454"/>
        <w:jc w:val="both"/>
        <w:rPr>
          <w:sz w:val="24"/>
        </w:rPr>
      </w:pPr>
      <w:bookmarkStart w:id="97" w:name="_Toc288394078"/>
      <w:bookmarkStart w:id="98" w:name="_Toc288410545"/>
      <w:bookmarkStart w:id="99" w:name="_Toc288410674"/>
      <w:bookmarkStart w:id="100" w:name="_Toc288410739"/>
      <w:bookmarkStart w:id="101" w:name="_Toc294246090"/>
      <w:r w:rsidRPr="00CB2DD6">
        <w:rPr>
          <w:sz w:val="24"/>
        </w:rPr>
        <w:t xml:space="preserve">Характеристика универсальных </w:t>
      </w:r>
      <w:r w:rsidR="00653A76" w:rsidRPr="00CB2DD6">
        <w:rPr>
          <w:sz w:val="24"/>
        </w:rPr>
        <w:t xml:space="preserve">учебных действий </w:t>
      </w:r>
      <w:r w:rsidR="00C27132" w:rsidRPr="00CB2DD6">
        <w:rPr>
          <w:sz w:val="24"/>
        </w:rPr>
        <w:t xml:space="preserve">при получении </w:t>
      </w:r>
      <w:r w:rsidR="00653A76" w:rsidRPr="00CB2DD6">
        <w:rPr>
          <w:sz w:val="24"/>
        </w:rPr>
        <w:t>начального общего образования</w:t>
      </w:r>
      <w:bookmarkEnd w:id="97"/>
      <w:bookmarkEnd w:id="98"/>
      <w:bookmarkEnd w:id="99"/>
      <w:bookmarkEnd w:id="100"/>
      <w:bookmarkEnd w:id="101"/>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CB2DD6">
        <w:rPr>
          <w:rFonts w:ascii="Times New Roman" w:hAnsi="Times New Roman"/>
          <w:color w:val="auto"/>
          <w:spacing w:val="2"/>
          <w:sz w:val="24"/>
          <w:szCs w:val="24"/>
        </w:rPr>
        <w:t xml:space="preserve">ность их самостоятельного движения в изучаемой области, </w:t>
      </w:r>
      <w:r w:rsidRPr="00CB2DD6">
        <w:rPr>
          <w:rFonts w:ascii="Times New Roman" w:hAnsi="Times New Roman"/>
          <w:color w:val="auto"/>
          <w:sz w:val="24"/>
          <w:szCs w:val="24"/>
        </w:rPr>
        <w:t>существенное повышение их мотивации и интереса к учёбе.</w:t>
      </w:r>
    </w:p>
    <w:p w:rsidR="00653A76" w:rsidRPr="00CB2DD6" w:rsidRDefault="00653A76"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CB2DD6">
        <w:rPr>
          <w:rFonts w:ascii="Times New Roman" w:hAnsi="Times New Roman"/>
          <w:color w:val="auto"/>
          <w:sz w:val="24"/>
          <w:szCs w:val="24"/>
        </w:rPr>
        <w:t>ка, сформированность которых является одной из составля</w:t>
      </w:r>
      <w:r w:rsidRPr="00CB2DD6">
        <w:rPr>
          <w:rFonts w:ascii="Times New Roman" w:hAnsi="Times New Roman"/>
          <w:color w:val="auto"/>
          <w:spacing w:val="-2"/>
          <w:sz w:val="24"/>
          <w:szCs w:val="24"/>
        </w:rPr>
        <w:t xml:space="preserve">ющих успешности обучения в </w:t>
      </w:r>
      <w:r w:rsidR="005D66BB" w:rsidRPr="00CB2DD6">
        <w:rPr>
          <w:rFonts w:ascii="Times New Roman" w:hAnsi="Times New Roman"/>
          <w:color w:val="auto"/>
          <w:spacing w:val="-2"/>
          <w:sz w:val="24"/>
          <w:szCs w:val="24"/>
        </w:rPr>
        <w:t>образовательной организации</w:t>
      </w:r>
      <w:r w:rsidRPr="00CB2DD6">
        <w:rPr>
          <w:rFonts w:ascii="Times New Roman" w:hAnsi="Times New Roman"/>
          <w:color w:val="auto"/>
          <w:spacing w:val="-2"/>
          <w:sz w:val="24"/>
          <w:szCs w:val="24"/>
        </w:rPr>
        <w:t>.</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CB2DD6">
        <w:rPr>
          <w:rFonts w:ascii="Times New Roman" w:hAnsi="Times New Roman"/>
          <w:color w:val="auto"/>
          <w:spacing w:val="2"/>
          <w:sz w:val="24"/>
          <w:szCs w:val="24"/>
        </w:rPr>
        <w:t xml:space="preserve">степенном переходе от совместной деятельности учителя и </w:t>
      </w:r>
      <w:r w:rsidRPr="00CB2DD6">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Понятие «универсальные учебные действия»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В широком значении термин «универсальные учебные дей</w:t>
      </w:r>
      <w:r w:rsidRPr="00CB2DD6">
        <w:rPr>
          <w:rFonts w:ascii="Times New Roman" w:hAnsi="Times New Roman"/>
          <w:color w:val="auto"/>
          <w:sz w:val="24"/>
          <w:szCs w:val="24"/>
        </w:rPr>
        <w:t>ствия» означает умение учиться, т.</w:t>
      </w:r>
      <w:r w:rsidRPr="00CB2DD6">
        <w:rPr>
          <w:rFonts w:ascii="Times New Roman" w:hAnsi="Times New Roman"/>
          <w:color w:val="auto"/>
          <w:sz w:val="24"/>
          <w:szCs w:val="24"/>
        </w:rPr>
        <w:t> </w:t>
      </w:r>
      <w:r w:rsidRPr="00CB2DD6">
        <w:rPr>
          <w:rFonts w:ascii="Times New Roman" w:hAnsi="Times New Roman"/>
          <w:color w:val="auto"/>
          <w:sz w:val="24"/>
          <w:szCs w:val="24"/>
        </w:rPr>
        <w:t>е. способность субъекта</w:t>
      </w:r>
      <w:r w:rsidR="00DF32A9">
        <w:rPr>
          <w:rFonts w:ascii="Times New Roman" w:hAnsi="Times New Roman"/>
          <w:color w:val="auto"/>
          <w:sz w:val="24"/>
          <w:szCs w:val="24"/>
        </w:rPr>
        <w:t xml:space="preserve"> </w:t>
      </w:r>
      <w:r w:rsidRPr="00CB2DD6">
        <w:rPr>
          <w:rFonts w:ascii="Times New Roman" w:hAnsi="Times New Roman"/>
          <w:color w:val="auto"/>
          <w:sz w:val="24"/>
          <w:szCs w:val="24"/>
        </w:rPr>
        <w:t>к саморазвитию и самосовершенствованию путём сознательного и активного присвоения нового социального опыта.</w:t>
      </w:r>
    </w:p>
    <w:p w:rsidR="00653A76" w:rsidRPr="00CB2DD6" w:rsidRDefault="00653A76" w:rsidP="00CB2DD6">
      <w:pPr>
        <w:pStyle w:val="a3"/>
        <w:spacing w:line="276" w:lineRule="auto"/>
        <w:ind w:firstLine="454"/>
        <w:rPr>
          <w:rFonts w:ascii="Times New Roman" w:hAnsi="Times New Roman"/>
          <w:b/>
          <w:bCs/>
          <w:color w:val="auto"/>
          <w:spacing w:val="-4"/>
          <w:sz w:val="24"/>
          <w:szCs w:val="24"/>
        </w:rPr>
      </w:pPr>
      <w:r w:rsidRPr="00CB2DD6">
        <w:rPr>
          <w:rFonts w:ascii="Times New Roman" w:hAnsi="Times New Roman"/>
          <w:color w:val="auto"/>
          <w:sz w:val="24"/>
          <w:szCs w:val="24"/>
        </w:rPr>
        <w:t>Способность обучающегося самостоятельно успешно усва</w:t>
      </w:r>
      <w:r w:rsidRPr="00CB2DD6">
        <w:rPr>
          <w:rFonts w:ascii="Times New Roman" w:hAnsi="Times New Roman"/>
          <w:color w:val="auto"/>
          <w:spacing w:val="-4"/>
          <w:sz w:val="24"/>
          <w:szCs w:val="24"/>
        </w:rPr>
        <w:t xml:space="preserve">ивать новые знания, формировать умения и компетентности, </w:t>
      </w:r>
      <w:r w:rsidRPr="00CB2DD6">
        <w:rPr>
          <w:rFonts w:ascii="Times New Roman" w:hAnsi="Times New Roman"/>
          <w:color w:val="auto"/>
          <w:sz w:val="24"/>
          <w:szCs w:val="24"/>
        </w:rPr>
        <w:t>включая самостоятельную организацию это</w:t>
      </w:r>
      <w:r w:rsidR="007E3D6D" w:rsidRPr="00CB2DD6">
        <w:rPr>
          <w:rFonts w:ascii="Times New Roman" w:hAnsi="Times New Roman"/>
          <w:color w:val="auto"/>
          <w:sz w:val="24"/>
          <w:szCs w:val="24"/>
        </w:rPr>
        <w:t>й</w:t>
      </w:r>
      <w:r w:rsidR="00DF32A9">
        <w:rPr>
          <w:rFonts w:ascii="Times New Roman" w:hAnsi="Times New Roman"/>
          <w:color w:val="auto"/>
          <w:sz w:val="24"/>
          <w:szCs w:val="24"/>
        </w:rPr>
        <w:t xml:space="preserve"> </w:t>
      </w:r>
      <w:r w:rsidR="007E3D6D" w:rsidRPr="00CB2DD6">
        <w:rPr>
          <w:rFonts w:ascii="Times New Roman" w:hAnsi="Times New Roman"/>
          <w:color w:val="auto"/>
          <w:sz w:val="24"/>
          <w:szCs w:val="24"/>
        </w:rPr>
        <w:t>деятельности</w:t>
      </w:r>
      <w:r w:rsidRPr="00CB2DD6">
        <w:rPr>
          <w:rFonts w:ascii="Times New Roman" w:hAnsi="Times New Roman"/>
          <w:color w:val="auto"/>
          <w:sz w:val="24"/>
          <w:szCs w:val="24"/>
        </w:rPr>
        <w:t>, 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е. </w:t>
      </w:r>
      <w:r w:rsidRPr="00CB2DD6">
        <w:rPr>
          <w:rFonts w:ascii="Times New Roman" w:hAnsi="Times New Roman"/>
          <w:color w:val="auto"/>
          <w:spacing w:val="-4"/>
          <w:sz w:val="24"/>
          <w:szCs w:val="24"/>
        </w:rPr>
        <w:t xml:space="preserve">умение учиться, обеспечивается тем, что универсальные учебные </w:t>
      </w:r>
      <w:r w:rsidRPr="00CB2DD6">
        <w:rPr>
          <w:rFonts w:ascii="Times New Roman" w:hAnsi="Times New Roman"/>
          <w:color w:val="auto"/>
          <w:sz w:val="24"/>
          <w:szCs w:val="24"/>
        </w:rPr>
        <w:t xml:space="preserve">действия как обобщённые действия открывают обучающимся </w:t>
      </w:r>
      <w:r w:rsidRPr="00CB2DD6">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CB2DD6">
        <w:rPr>
          <w:rFonts w:ascii="Times New Roman" w:hAnsi="Times New Roman"/>
          <w:color w:val="auto"/>
          <w:spacing w:val="-2"/>
          <w:sz w:val="24"/>
          <w:szCs w:val="24"/>
        </w:rPr>
        <w:t>достижение умения учиться предполагает полноценное осво</w:t>
      </w:r>
      <w:r w:rsidRPr="00CB2DD6">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CB2DD6">
        <w:rPr>
          <w:rFonts w:ascii="Times New Roman" w:hAnsi="Times New Roman"/>
          <w:color w:val="auto"/>
          <w:spacing w:val="-2"/>
          <w:sz w:val="24"/>
          <w:szCs w:val="24"/>
        </w:rPr>
        <w:t xml:space="preserve">учиться — существенный фактор повышения эффективности </w:t>
      </w:r>
      <w:r w:rsidRPr="00CB2DD6">
        <w:rPr>
          <w:rFonts w:ascii="Times New Roman" w:hAnsi="Times New Roman"/>
          <w:color w:val="auto"/>
          <w:sz w:val="24"/>
          <w:szCs w:val="24"/>
        </w:rPr>
        <w:t xml:space="preserve">освоения обучающимися предметных знаний, формирования </w:t>
      </w:r>
      <w:r w:rsidRPr="00CB2DD6">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Функции универсальных учебных действий:</w:t>
      </w:r>
    </w:p>
    <w:p w:rsidR="00653A76" w:rsidRPr="00CB2DD6" w:rsidRDefault="00653A76" w:rsidP="00CB2DD6">
      <w:pPr>
        <w:pStyle w:val="21"/>
        <w:spacing w:line="276" w:lineRule="auto"/>
        <w:rPr>
          <w:sz w:val="24"/>
        </w:rPr>
      </w:pPr>
      <w:r w:rsidRPr="00CB2DD6">
        <w:rPr>
          <w:spacing w:val="2"/>
          <w:sz w:val="24"/>
        </w:rPr>
        <w:t>обеспечение возможностей обучающегося самостоятель</w:t>
      </w:r>
      <w:r w:rsidRPr="00CB2DD6">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CB2DD6" w:rsidRDefault="00653A76" w:rsidP="00CB2DD6">
      <w:pPr>
        <w:pStyle w:val="21"/>
        <w:spacing w:line="276" w:lineRule="auto"/>
        <w:rPr>
          <w:sz w:val="24"/>
        </w:rPr>
      </w:pPr>
      <w:r w:rsidRPr="00CB2DD6">
        <w:rPr>
          <w:sz w:val="24"/>
        </w:rPr>
        <w:lastRenderedPageBreak/>
        <w:t xml:space="preserve">создание условий для гармоничного развития личности </w:t>
      </w:r>
      <w:r w:rsidRPr="00CB2DD6">
        <w:rPr>
          <w:spacing w:val="2"/>
          <w:sz w:val="24"/>
        </w:rPr>
        <w:t xml:space="preserve">и её самореализации на основе готовности к непрерывному образованию; обеспечение успешного усвоения знаний, </w:t>
      </w:r>
      <w:r w:rsidRPr="00CB2DD6">
        <w:rPr>
          <w:sz w:val="24"/>
        </w:rPr>
        <w:t>формирования умений, навыков и компетентностей в любой предметной области.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CB2DD6">
        <w:rPr>
          <w:rFonts w:ascii="Times New Roman" w:hAnsi="Times New Roman"/>
          <w:color w:val="auto"/>
          <w:spacing w:val="-2"/>
          <w:sz w:val="24"/>
          <w:szCs w:val="24"/>
        </w:rPr>
        <w:t xml:space="preserve">тер; обеспечивают целостность общекультурного, личностного </w:t>
      </w:r>
      <w:r w:rsidRPr="00CB2DD6">
        <w:rPr>
          <w:rFonts w:ascii="Times New Roman" w:hAnsi="Times New Roman"/>
          <w:color w:val="auto"/>
          <w:sz w:val="24"/>
          <w:szCs w:val="24"/>
        </w:rPr>
        <w:t>и познавательного ра</w:t>
      </w:r>
      <w:r w:rsidR="00B364BF" w:rsidRPr="00CB2DD6">
        <w:rPr>
          <w:rFonts w:ascii="Times New Roman" w:hAnsi="Times New Roman"/>
          <w:color w:val="auto"/>
          <w:sz w:val="24"/>
          <w:szCs w:val="24"/>
        </w:rPr>
        <w:t xml:space="preserve">звития и саморазвития личности; </w:t>
      </w:r>
      <w:r w:rsidRPr="00CB2DD6">
        <w:rPr>
          <w:rFonts w:ascii="Times New Roman" w:hAnsi="Times New Roman"/>
          <w:color w:val="auto"/>
          <w:sz w:val="24"/>
          <w:szCs w:val="24"/>
        </w:rPr>
        <w:t>обес</w:t>
      </w:r>
      <w:r w:rsidRPr="00CB2DD6">
        <w:rPr>
          <w:rFonts w:ascii="Times New Roman" w:hAnsi="Times New Roman"/>
          <w:color w:val="auto"/>
          <w:spacing w:val="2"/>
          <w:sz w:val="24"/>
          <w:szCs w:val="24"/>
        </w:rPr>
        <w:t xml:space="preserve">печивают преемственность всех </w:t>
      </w:r>
      <w:r w:rsidR="00AD64C6" w:rsidRPr="00CB2DD6">
        <w:rPr>
          <w:rFonts w:ascii="Times New Roman" w:hAnsi="Times New Roman"/>
          <w:color w:val="auto"/>
          <w:spacing w:val="2"/>
          <w:sz w:val="24"/>
          <w:szCs w:val="24"/>
        </w:rPr>
        <w:t xml:space="preserve">уровней </w:t>
      </w:r>
      <w:r w:rsidRPr="00CB2DD6">
        <w:rPr>
          <w:rFonts w:ascii="Times New Roman" w:hAnsi="Times New Roman"/>
          <w:color w:val="auto"/>
          <w:spacing w:val="2"/>
          <w:sz w:val="24"/>
          <w:szCs w:val="24"/>
        </w:rPr>
        <w:t>образовательно</w:t>
      </w:r>
      <w:r w:rsidR="007E3D6D" w:rsidRPr="00CB2DD6">
        <w:rPr>
          <w:rFonts w:ascii="Times New Roman" w:hAnsi="Times New Roman"/>
          <w:color w:val="auto"/>
          <w:spacing w:val="2"/>
          <w:sz w:val="24"/>
          <w:szCs w:val="24"/>
        </w:rPr>
        <w:t>йдеятельности</w:t>
      </w:r>
      <w:r w:rsidRPr="00CB2DD6">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CB2DD6">
        <w:rPr>
          <w:rFonts w:ascii="Times New Roman" w:hAnsi="Times New Roman"/>
          <w:color w:val="auto"/>
          <w:sz w:val="24"/>
          <w:szCs w:val="24"/>
        </w:rPr>
        <w:t xml:space="preserve">предметного содержания. </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Универсальные учебные действия обеспечивают этапы</w:t>
      </w:r>
      <w:r w:rsidRPr="00CB2DD6">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Виды универсальных учебных действий</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color w:val="auto"/>
          <w:spacing w:val="2"/>
          <w:sz w:val="24"/>
          <w:szCs w:val="24"/>
        </w:rPr>
        <w:t>В составе основных видов универсальных учебных дей</w:t>
      </w:r>
      <w:r w:rsidRPr="00CB2DD6">
        <w:rPr>
          <w:rFonts w:ascii="Times New Roman" w:hAnsi="Times New Roman"/>
          <w:color w:val="auto"/>
          <w:sz w:val="24"/>
          <w:szCs w:val="24"/>
        </w:rPr>
        <w:t>ствий, соответствующих ключевым целям общего образова</w:t>
      </w:r>
      <w:r w:rsidRPr="00CB2DD6">
        <w:rPr>
          <w:rFonts w:ascii="Times New Roman" w:hAnsi="Times New Roman"/>
          <w:color w:val="auto"/>
          <w:spacing w:val="2"/>
          <w:sz w:val="24"/>
          <w:szCs w:val="24"/>
        </w:rPr>
        <w:t xml:space="preserve">ния, можно выделить четыре блока: </w:t>
      </w:r>
      <w:r w:rsidRPr="00CB2DD6">
        <w:rPr>
          <w:rFonts w:ascii="Times New Roman" w:hAnsi="Times New Roman"/>
          <w:b/>
          <w:bCs/>
          <w:iCs/>
          <w:color w:val="auto"/>
          <w:spacing w:val="2"/>
          <w:sz w:val="24"/>
          <w:szCs w:val="24"/>
        </w:rPr>
        <w:t>личностный</w:t>
      </w:r>
      <w:r w:rsidRPr="00CB2DD6">
        <w:rPr>
          <w:rFonts w:ascii="Times New Roman" w:hAnsi="Times New Roman"/>
          <w:color w:val="auto"/>
          <w:spacing w:val="2"/>
          <w:sz w:val="24"/>
          <w:szCs w:val="24"/>
        </w:rPr>
        <w:t xml:space="preserve">, </w:t>
      </w:r>
      <w:r w:rsidRPr="00CB2DD6">
        <w:rPr>
          <w:rFonts w:ascii="Times New Roman" w:hAnsi="Times New Roman"/>
          <w:b/>
          <w:bCs/>
          <w:iCs/>
          <w:color w:val="auto"/>
          <w:spacing w:val="2"/>
          <w:sz w:val="24"/>
          <w:szCs w:val="24"/>
        </w:rPr>
        <w:t>регуля</w:t>
      </w:r>
      <w:r w:rsidRPr="00CB2DD6">
        <w:rPr>
          <w:rFonts w:ascii="Times New Roman" w:hAnsi="Times New Roman"/>
          <w:b/>
          <w:bCs/>
          <w:iCs/>
          <w:color w:val="auto"/>
          <w:spacing w:val="4"/>
          <w:sz w:val="24"/>
          <w:szCs w:val="24"/>
        </w:rPr>
        <w:t xml:space="preserve">тивный </w:t>
      </w:r>
      <w:r w:rsidRPr="00CB2DD6">
        <w:rPr>
          <w:rFonts w:ascii="Times New Roman" w:hAnsi="Times New Roman"/>
          <w:color w:val="auto"/>
          <w:spacing w:val="4"/>
          <w:sz w:val="24"/>
          <w:szCs w:val="24"/>
        </w:rPr>
        <w:t>(</w:t>
      </w:r>
      <w:r w:rsidRPr="00CB2DD6">
        <w:rPr>
          <w:rFonts w:ascii="Times New Roman" w:hAnsi="Times New Roman"/>
          <w:iCs/>
          <w:color w:val="auto"/>
          <w:spacing w:val="4"/>
          <w:sz w:val="24"/>
          <w:szCs w:val="24"/>
        </w:rPr>
        <w:t>включающий также действия саморегуляции</w:t>
      </w:r>
      <w:r w:rsidRPr="00CB2DD6">
        <w:rPr>
          <w:rFonts w:ascii="Times New Roman" w:hAnsi="Times New Roman"/>
          <w:color w:val="auto"/>
          <w:spacing w:val="4"/>
          <w:sz w:val="24"/>
          <w:szCs w:val="24"/>
        </w:rPr>
        <w:t xml:space="preserve">), </w:t>
      </w:r>
      <w:r w:rsidRPr="00CB2DD6">
        <w:rPr>
          <w:rFonts w:ascii="Times New Roman" w:hAnsi="Times New Roman"/>
          <w:b/>
          <w:bCs/>
          <w:iCs/>
          <w:color w:val="auto"/>
          <w:sz w:val="24"/>
          <w:szCs w:val="24"/>
        </w:rPr>
        <w:t xml:space="preserve">познавательный </w:t>
      </w:r>
      <w:r w:rsidRPr="00CB2DD6">
        <w:rPr>
          <w:rFonts w:ascii="Times New Roman" w:hAnsi="Times New Roman"/>
          <w:color w:val="auto"/>
          <w:sz w:val="24"/>
          <w:szCs w:val="24"/>
        </w:rPr>
        <w:t xml:space="preserve">и </w:t>
      </w:r>
      <w:r w:rsidRPr="00CB2DD6">
        <w:rPr>
          <w:rFonts w:ascii="Times New Roman" w:hAnsi="Times New Roman"/>
          <w:b/>
          <w:bCs/>
          <w:iCs/>
          <w:color w:val="auto"/>
          <w:sz w:val="24"/>
          <w:szCs w:val="24"/>
        </w:rPr>
        <w:t>коммуникативный</w:t>
      </w:r>
      <w:r w:rsidRPr="00CB2DD6">
        <w:rPr>
          <w:rFonts w:ascii="Times New Roman" w:hAnsi="Times New Roman"/>
          <w:color w:val="auto"/>
          <w:sz w:val="24"/>
          <w:szCs w:val="24"/>
        </w:rPr>
        <w:t>.</w:t>
      </w:r>
    </w:p>
    <w:p w:rsidR="008C6CAF" w:rsidRPr="00CB2DD6" w:rsidRDefault="00653A76" w:rsidP="00CB2DD6">
      <w:pPr>
        <w:spacing w:line="276" w:lineRule="auto"/>
        <w:ind w:firstLine="709"/>
        <w:jc w:val="both"/>
      </w:pPr>
      <w:r w:rsidRPr="00CB2DD6">
        <w:rPr>
          <w:b/>
          <w:bCs/>
          <w:iCs/>
          <w:spacing w:val="4"/>
        </w:rPr>
        <w:t>Личностные универсальные учебные действия</w:t>
      </w:r>
      <w:r w:rsidR="008C6CAF" w:rsidRPr="00CB2DD6">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CB2DD6" w:rsidRDefault="008C6CAF" w:rsidP="00CB2DD6">
      <w:pPr>
        <w:spacing w:line="276" w:lineRule="auto"/>
        <w:ind w:firstLine="709"/>
        <w:jc w:val="both"/>
      </w:pPr>
      <w:r w:rsidRPr="00CB2DD6">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b/>
          <w:bCs/>
          <w:i/>
          <w:iCs/>
          <w:color w:val="auto"/>
          <w:spacing w:val="2"/>
          <w:sz w:val="24"/>
          <w:szCs w:val="24"/>
        </w:rPr>
        <w:t xml:space="preserve">Регулятивные универсальные учебные действия </w:t>
      </w:r>
      <w:r w:rsidRPr="00CB2DD6">
        <w:rPr>
          <w:rFonts w:ascii="Times New Roman" w:hAnsi="Times New Roman"/>
          <w:color w:val="auto"/>
          <w:spacing w:val="2"/>
          <w:sz w:val="24"/>
          <w:szCs w:val="24"/>
        </w:rPr>
        <w:t>обе</w:t>
      </w:r>
      <w:r w:rsidRPr="00CB2DD6">
        <w:rPr>
          <w:rFonts w:ascii="Times New Roman" w:hAnsi="Times New Roman"/>
          <w:color w:val="auto"/>
          <w:spacing w:val="4"/>
          <w:sz w:val="24"/>
          <w:szCs w:val="24"/>
        </w:rPr>
        <w:t>спечивают обучающимся организацию своей учебной дея</w:t>
      </w:r>
      <w:r w:rsidRPr="00CB2DD6">
        <w:rPr>
          <w:rFonts w:ascii="Times New Roman" w:hAnsi="Times New Roman"/>
          <w:color w:val="auto"/>
          <w:sz w:val="24"/>
          <w:szCs w:val="24"/>
        </w:rPr>
        <w:t>тельности. К ним относятся:</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прогнозирование — предвосхищение результата и уровня усвоения знаний, его временн</w:t>
      </w:r>
      <w:r w:rsidRPr="00CB2DD6">
        <w:rPr>
          <w:rFonts w:ascii="Times New Roman" w:hAnsi="Times New Roman"/>
          <w:color w:val="auto"/>
          <w:spacing w:val="-107"/>
          <w:sz w:val="24"/>
          <w:szCs w:val="24"/>
        </w:rPr>
        <w:t>ы</w:t>
      </w:r>
      <w:r w:rsidRPr="00CB2DD6">
        <w:rPr>
          <w:rFonts w:ascii="Times New Roman" w:hAnsi="Times New Roman"/>
          <w:color w:val="auto"/>
          <w:sz w:val="24"/>
          <w:szCs w:val="24"/>
        </w:rPr>
        <w:t>´х характеристик;</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lastRenderedPageBreak/>
        <w:t xml:space="preserve">- саморегуляция как способность к мобилизации сил и </w:t>
      </w:r>
      <w:r w:rsidRPr="00CB2DD6">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CB2DD6" w:rsidRDefault="007C25ED" w:rsidP="00CB2DD6">
      <w:pPr>
        <w:pStyle w:val="a3"/>
        <w:spacing w:line="276" w:lineRule="auto"/>
        <w:ind w:firstLine="709"/>
        <w:rPr>
          <w:rFonts w:ascii="Times New Roman" w:hAnsi="Times New Roman"/>
          <w:i/>
          <w:iCs/>
          <w:color w:val="auto"/>
          <w:sz w:val="24"/>
          <w:szCs w:val="24"/>
        </w:rPr>
      </w:pPr>
      <w:r w:rsidRPr="00CB2DD6">
        <w:rPr>
          <w:rFonts w:ascii="Times New Roman" w:hAnsi="Times New Roman"/>
          <w:b/>
          <w:bCs/>
          <w:i/>
          <w:iCs/>
          <w:color w:val="auto"/>
          <w:spacing w:val="-4"/>
          <w:sz w:val="24"/>
          <w:szCs w:val="24"/>
        </w:rPr>
        <w:t xml:space="preserve">Познавательные универсальные учебные действия </w:t>
      </w:r>
      <w:r w:rsidRPr="00CB2DD6">
        <w:rPr>
          <w:rFonts w:ascii="Times New Roman" w:hAnsi="Times New Roman"/>
          <w:color w:val="auto"/>
          <w:spacing w:val="-4"/>
          <w:sz w:val="24"/>
          <w:szCs w:val="24"/>
        </w:rPr>
        <w:t>вклю</w:t>
      </w:r>
      <w:r w:rsidRPr="00CB2DD6">
        <w:rPr>
          <w:rFonts w:ascii="Times New Roman" w:hAnsi="Times New Roman"/>
          <w:color w:val="auto"/>
          <w:spacing w:val="2"/>
          <w:sz w:val="24"/>
          <w:szCs w:val="24"/>
        </w:rPr>
        <w:t xml:space="preserve">чают: общеучебные, логические учебные действия, а также </w:t>
      </w:r>
      <w:r w:rsidRPr="00CB2DD6">
        <w:rPr>
          <w:rFonts w:ascii="Times New Roman" w:hAnsi="Times New Roman"/>
          <w:color w:val="auto"/>
          <w:sz w:val="24"/>
          <w:szCs w:val="24"/>
        </w:rPr>
        <w:t>постановку и решение проблемы.</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iCs/>
          <w:color w:val="auto"/>
          <w:sz w:val="24"/>
          <w:szCs w:val="24"/>
        </w:rPr>
        <w:t>К</w:t>
      </w:r>
      <w:r w:rsidRPr="00CB2DD6">
        <w:rPr>
          <w:rFonts w:ascii="Times New Roman" w:hAnsi="Times New Roman"/>
          <w:i/>
          <w:iCs/>
          <w:color w:val="auto"/>
          <w:sz w:val="24"/>
          <w:szCs w:val="24"/>
        </w:rPr>
        <w:t xml:space="preserve"> общеучебным универсальным действиям</w:t>
      </w:r>
      <w:r w:rsidRPr="00CB2DD6">
        <w:rPr>
          <w:rFonts w:ascii="Times New Roman" w:hAnsi="Times New Roman"/>
          <w:iCs/>
          <w:color w:val="auto"/>
          <w:sz w:val="24"/>
          <w:szCs w:val="24"/>
        </w:rPr>
        <w:t xml:space="preserve"> относятся</w:t>
      </w:r>
      <w:r w:rsidRPr="00CB2DD6">
        <w:rPr>
          <w:rFonts w:ascii="Times New Roman" w:hAnsi="Times New Roman"/>
          <w:color w:val="auto"/>
          <w:sz w:val="24"/>
          <w:szCs w:val="24"/>
        </w:rPr>
        <w:t>:</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самостоятельное выделение и формулирование познавательной цели;</w:t>
      </w:r>
    </w:p>
    <w:p w:rsidR="007C25ED" w:rsidRPr="00CB2DD6" w:rsidRDefault="007C25ED"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структурирование знаний;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выбор наиболее эффективных способов решения</w:t>
      </w:r>
      <w:r w:rsidRPr="00CB2DD6">
        <w:rPr>
          <w:rFonts w:ascii="Times New Roman" w:hAnsi="Times New Roman"/>
          <w:color w:val="auto"/>
          <w:spacing w:val="-2"/>
          <w:sz w:val="24"/>
          <w:szCs w:val="24"/>
        </w:rPr>
        <w:t xml:space="preserve"> практических и познавательных</w:t>
      </w:r>
      <w:r w:rsidRPr="00CB2DD6">
        <w:rPr>
          <w:rFonts w:ascii="Times New Roman" w:hAnsi="Times New Roman"/>
          <w:color w:val="auto"/>
          <w:spacing w:val="2"/>
          <w:sz w:val="24"/>
          <w:szCs w:val="24"/>
        </w:rPr>
        <w:t xml:space="preserve"> задач </w:t>
      </w:r>
      <w:r w:rsidRPr="00CB2DD6">
        <w:rPr>
          <w:rFonts w:ascii="Times New Roman" w:hAnsi="Times New Roman"/>
          <w:color w:val="auto"/>
          <w:sz w:val="24"/>
          <w:szCs w:val="24"/>
        </w:rPr>
        <w:t>в зависимости от конкретных условий;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 рефлексия способов и условий действия, контроль и оцен</w:t>
      </w:r>
      <w:r w:rsidRPr="00CB2DD6">
        <w:rPr>
          <w:rFonts w:ascii="Times New Roman" w:hAnsi="Times New Roman"/>
          <w:color w:val="auto"/>
          <w:sz w:val="24"/>
          <w:szCs w:val="24"/>
        </w:rPr>
        <w:t>ка процесса и результатов деятельности;</w:t>
      </w:r>
    </w:p>
    <w:p w:rsidR="007C25ED" w:rsidRPr="00CB2DD6" w:rsidRDefault="007C25ED" w:rsidP="00CB2DD6">
      <w:pPr>
        <w:pStyle w:val="ab"/>
        <w:spacing w:line="276" w:lineRule="auto"/>
        <w:ind w:firstLine="709"/>
        <w:rPr>
          <w:rFonts w:ascii="Times New Roman" w:hAnsi="Times New Roman"/>
          <w:color w:val="auto"/>
          <w:spacing w:val="-4"/>
          <w:sz w:val="24"/>
          <w:szCs w:val="24"/>
        </w:rPr>
      </w:pPr>
      <w:r w:rsidRPr="00CB2DD6">
        <w:rPr>
          <w:rFonts w:ascii="Times New Roman" w:hAnsi="Times New Roman"/>
          <w:color w:val="auto"/>
          <w:sz w:val="24"/>
          <w:szCs w:val="24"/>
        </w:rPr>
        <w:t xml:space="preserve">- смысловое чтение как осмысление цели чтения и выбор </w:t>
      </w:r>
      <w:r w:rsidRPr="00CB2DD6">
        <w:rPr>
          <w:rFonts w:ascii="Times New Roman" w:hAnsi="Times New Roman"/>
          <w:color w:val="auto"/>
          <w:spacing w:val="-4"/>
          <w:sz w:val="24"/>
          <w:szCs w:val="24"/>
        </w:rPr>
        <w:t xml:space="preserve">вида чтения в зависимости от цели; извлечение необходимой </w:t>
      </w:r>
      <w:r w:rsidRPr="00CB2DD6">
        <w:rPr>
          <w:rFonts w:ascii="Times New Roman" w:hAnsi="Times New Roman"/>
          <w:color w:val="auto"/>
          <w:spacing w:val="2"/>
          <w:sz w:val="24"/>
          <w:szCs w:val="24"/>
        </w:rPr>
        <w:t xml:space="preserve">информации из прослушанных текстов различных жанров; </w:t>
      </w:r>
      <w:r w:rsidRPr="00CB2DD6">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Особую группу общеучебных универсальных действий составляют </w:t>
      </w:r>
      <w:r w:rsidRPr="00CB2DD6">
        <w:rPr>
          <w:rFonts w:ascii="Times New Roman" w:hAnsi="Times New Roman"/>
          <w:i/>
          <w:iCs/>
          <w:color w:val="auto"/>
          <w:sz w:val="24"/>
          <w:szCs w:val="24"/>
        </w:rPr>
        <w:t>знаково­символические действия</w:t>
      </w:r>
      <w:r w:rsidRPr="00CB2DD6">
        <w:rPr>
          <w:rFonts w:ascii="Times New Roman" w:hAnsi="Times New Roman"/>
          <w:color w:val="auto"/>
          <w:sz w:val="24"/>
          <w:szCs w:val="24"/>
        </w:rPr>
        <w:t>:</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iCs/>
          <w:color w:val="auto"/>
          <w:sz w:val="24"/>
          <w:szCs w:val="24"/>
        </w:rPr>
        <w:t>К</w:t>
      </w:r>
      <w:r w:rsidRPr="00CB2DD6">
        <w:rPr>
          <w:rFonts w:ascii="Times New Roman" w:hAnsi="Times New Roman"/>
          <w:i/>
          <w:iCs/>
          <w:color w:val="auto"/>
          <w:sz w:val="24"/>
          <w:szCs w:val="24"/>
        </w:rPr>
        <w:t xml:space="preserve"> логическим универсальным действиям </w:t>
      </w:r>
      <w:r w:rsidRPr="00CB2DD6">
        <w:rPr>
          <w:rFonts w:ascii="Times New Roman" w:hAnsi="Times New Roman"/>
          <w:iCs/>
          <w:color w:val="auto"/>
          <w:sz w:val="24"/>
          <w:szCs w:val="24"/>
        </w:rPr>
        <w:t>относятся</w:t>
      </w:r>
      <w:r w:rsidRPr="00CB2DD6">
        <w:rPr>
          <w:rFonts w:ascii="Times New Roman" w:hAnsi="Times New Roman"/>
          <w:color w:val="auto"/>
          <w:sz w:val="24"/>
          <w:szCs w:val="24"/>
        </w:rPr>
        <w:t>:</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анализ объектов с целью выделения признаков (суще</w:t>
      </w:r>
      <w:r w:rsidRPr="00CB2DD6">
        <w:rPr>
          <w:rFonts w:ascii="Times New Roman" w:hAnsi="Times New Roman"/>
          <w:color w:val="auto"/>
          <w:sz w:val="24"/>
          <w:szCs w:val="24"/>
        </w:rPr>
        <w:t>ственных, несущественных);</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синтез — составление целого из частей, в том числе са</w:t>
      </w:r>
      <w:r w:rsidRPr="00CB2DD6">
        <w:rPr>
          <w:rFonts w:ascii="Times New Roman" w:hAnsi="Times New Roman"/>
          <w:color w:val="auto"/>
          <w:spacing w:val="2"/>
          <w:sz w:val="24"/>
          <w:szCs w:val="24"/>
        </w:rPr>
        <w:t xml:space="preserve">мостоятельное достраивание с восполнением недостающих </w:t>
      </w:r>
      <w:r w:rsidRPr="00CB2DD6">
        <w:rPr>
          <w:rFonts w:ascii="Times New Roman" w:hAnsi="Times New Roman"/>
          <w:color w:val="auto"/>
          <w:sz w:val="24"/>
          <w:szCs w:val="24"/>
        </w:rPr>
        <w:t>компонентов;</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подведение под понятие, выведение следствий;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установление причинно­следственных связей, представ</w:t>
      </w:r>
      <w:r w:rsidRPr="00CB2DD6">
        <w:rPr>
          <w:rFonts w:ascii="Times New Roman" w:hAnsi="Times New Roman"/>
          <w:color w:val="auto"/>
          <w:sz w:val="24"/>
          <w:szCs w:val="24"/>
        </w:rPr>
        <w:t>ление цепочек объектов и явлений;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построение логической цепочки рассуждений, анализ истинности утверждений;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доказательство;</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выдвижение гипотез и их обоснование.</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iCs/>
          <w:color w:val="auto"/>
          <w:sz w:val="24"/>
          <w:szCs w:val="24"/>
        </w:rPr>
        <w:t xml:space="preserve">К </w:t>
      </w:r>
      <w:r w:rsidRPr="00CB2DD6">
        <w:rPr>
          <w:rFonts w:ascii="Times New Roman" w:hAnsi="Times New Roman"/>
          <w:i/>
          <w:iCs/>
          <w:color w:val="auto"/>
          <w:sz w:val="24"/>
          <w:szCs w:val="24"/>
        </w:rPr>
        <w:t xml:space="preserve">постановке и решению проблемы </w:t>
      </w:r>
      <w:r w:rsidRPr="00CB2DD6">
        <w:rPr>
          <w:rFonts w:ascii="Times New Roman" w:hAnsi="Times New Roman"/>
          <w:iCs/>
          <w:color w:val="auto"/>
          <w:sz w:val="24"/>
          <w:szCs w:val="24"/>
        </w:rPr>
        <w:t>относятся</w:t>
      </w:r>
      <w:r w:rsidRPr="00CB2DD6">
        <w:rPr>
          <w:rFonts w:ascii="Times New Roman" w:hAnsi="Times New Roman"/>
          <w:color w:val="auto"/>
          <w:sz w:val="24"/>
          <w:szCs w:val="24"/>
        </w:rPr>
        <w:t>:</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формулирование проблемы;</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 xml:space="preserve">- самостоятельное создание </w:t>
      </w:r>
      <w:r w:rsidRPr="00CB2DD6">
        <w:rPr>
          <w:rFonts w:ascii="Times New Roman" w:hAnsi="Times New Roman"/>
          <w:color w:val="auto"/>
          <w:sz w:val="24"/>
          <w:szCs w:val="24"/>
        </w:rPr>
        <w:t>алгоритмов (</w:t>
      </w:r>
      <w:r w:rsidRPr="00CB2DD6">
        <w:rPr>
          <w:rFonts w:ascii="Times New Roman" w:hAnsi="Times New Roman"/>
          <w:color w:val="auto"/>
          <w:spacing w:val="-4"/>
          <w:sz w:val="24"/>
          <w:szCs w:val="24"/>
        </w:rPr>
        <w:t>способов)</w:t>
      </w:r>
      <w:r w:rsidRPr="00CB2DD6">
        <w:rPr>
          <w:rFonts w:ascii="Times New Roman" w:hAnsi="Times New Roman"/>
          <w:color w:val="auto"/>
          <w:sz w:val="24"/>
          <w:szCs w:val="24"/>
        </w:rPr>
        <w:t xml:space="preserve"> деятельности при решении</w:t>
      </w:r>
      <w:r w:rsidRPr="00CB2DD6">
        <w:rPr>
          <w:rFonts w:ascii="Times New Roman" w:hAnsi="Times New Roman"/>
          <w:color w:val="auto"/>
          <w:spacing w:val="-4"/>
          <w:sz w:val="24"/>
          <w:szCs w:val="24"/>
        </w:rPr>
        <w:t xml:space="preserve"> проблем твор</w:t>
      </w:r>
      <w:r w:rsidRPr="00CB2DD6">
        <w:rPr>
          <w:rFonts w:ascii="Times New Roman" w:hAnsi="Times New Roman"/>
          <w:color w:val="auto"/>
          <w:sz w:val="24"/>
          <w:szCs w:val="24"/>
        </w:rPr>
        <w:t>ческого и поискового характера.</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b/>
          <w:bCs/>
          <w:i/>
          <w:iCs/>
          <w:color w:val="auto"/>
          <w:spacing w:val="2"/>
          <w:sz w:val="24"/>
          <w:szCs w:val="24"/>
        </w:rPr>
        <w:lastRenderedPageBreak/>
        <w:t xml:space="preserve">Коммуникативные универсальные учебные действия </w:t>
      </w:r>
      <w:r w:rsidRPr="00CB2DD6">
        <w:rPr>
          <w:rFonts w:ascii="Times New Roman" w:hAnsi="Times New Roman"/>
          <w:color w:val="auto"/>
          <w:spacing w:val="2"/>
          <w:sz w:val="24"/>
          <w:szCs w:val="24"/>
        </w:rPr>
        <w:t xml:space="preserve">обеспечивают социальную компетентность и учёт позиции </w:t>
      </w:r>
      <w:r w:rsidRPr="00CB2DD6">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CB2DD6">
        <w:rPr>
          <w:rFonts w:ascii="Times New Roman" w:hAnsi="Times New Roman"/>
          <w:color w:val="auto"/>
          <w:spacing w:val="-2"/>
          <w:sz w:val="24"/>
          <w:szCs w:val="24"/>
        </w:rPr>
        <w:t>сверстников и строить продуктивное взаимодействие и со</w:t>
      </w:r>
      <w:r w:rsidRPr="00CB2DD6">
        <w:rPr>
          <w:rFonts w:ascii="Times New Roman" w:hAnsi="Times New Roman"/>
          <w:color w:val="auto"/>
          <w:sz w:val="24"/>
          <w:szCs w:val="24"/>
        </w:rPr>
        <w:t>трудничество со сверстниками и взрослыми.</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К коммуникативным действиям относятся:</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планирование учебного сотрудничества с учителем и свер</w:t>
      </w:r>
      <w:r w:rsidRPr="00CB2DD6">
        <w:rPr>
          <w:rFonts w:ascii="Times New Roman" w:hAnsi="Times New Roman"/>
          <w:color w:val="auto"/>
          <w:sz w:val="24"/>
          <w:szCs w:val="24"/>
        </w:rPr>
        <w:t>стниками — определение цели, функций участников, способов взаимодействия;</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 разрешение конфликтов — выявление, идентификация </w:t>
      </w:r>
      <w:r w:rsidRPr="00CB2DD6">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управление поведением партнёра — контроль, коррек</w:t>
      </w:r>
      <w:r w:rsidRPr="00CB2DD6">
        <w:rPr>
          <w:rFonts w:ascii="Times New Roman" w:hAnsi="Times New Roman"/>
          <w:color w:val="auto"/>
          <w:sz w:val="24"/>
          <w:szCs w:val="24"/>
        </w:rPr>
        <w:t>ция, оценка его действий;</w:t>
      </w:r>
    </w:p>
    <w:p w:rsidR="007C25ED" w:rsidRPr="00CB2DD6" w:rsidRDefault="007C25ED"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CB2DD6">
        <w:rPr>
          <w:rFonts w:ascii="Times New Roman" w:hAnsi="Times New Roman"/>
          <w:color w:val="auto"/>
          <w:spacing w:val="2"/>
          <w:sz w:val="24"/>
          <w:szCs w:val="24"/>
        </w:rPr>
        <w:t>ми речи в соответствии с грамматическими и синтаксиче</w:t>
      </w:r>
      <w:r w:rsidRPr="00CB2DD6">
        <w:rPr>
          <w:rFonts w:ascii="Times New Roman" w:hAnsi="Times New Roman"/>
          <w:color w:val="auto"/>
          <w:sz w:val="24"/>
          <w:szCs w:val="24"/>
        </w:rPr>
        <w:t>скими нормами родного языка, современных средств коммуникации.</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CB2DD6">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CB2DD6">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CB2DD6">
        <w:rPr>
          <w:rFonts w:ascii="Times New Roman" w:hAnsi="Times New Roman"/>
          <w:color w:val="auto"/>
          <w:sz w:val="24"/>
          <w:szCs w:val="24"/>
        </w:rPr>
        <w:t>«высокой норме») и их свойства.</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CB2DD6">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е. самооценка и Я</w:t>
      </w:r>
      <w:r w:rsidRPr="00CB2DD6">
        <w:rPr>
          <w:rFonts w:ascii="Times New Roman" w:hAnsi="Times New Roman"/>
          <w:color w:val="auto"/>
          <w:sz w:val="24"/>
          <w:szCs w:val="24"/>
        </w:rPr>
        <w:noBreakHyphen/>
        <w:t>концепция как результат самоопределения. И</w:t>
      </w:r>
      <w:r w:rsidRPr="00CB2DD6">
        <w:rPr>
          <w:rFonts w:ascii="Times New Roman" w:hAnsi="Times New Roman"/>
          <w:color w:val="auto"/>
          <w:spacing w:val="2"/>
          <w:sz w:val="24"/>
          <w:szCs w:val="24"/>
        </w:rPr>
        <w:t>з ситуативно­познавательного и внеситуативно­позна</w:t>
      </w:r>
      <w:r w:rsidRPr="00CB2DD6">
        <w:rPr>
          <w:rFonts w:ascii="Times New Roman" w:hAnsi="Times New Roman"/>
          <w:color w:val="auto"/>
          <w:sz w:val="24"/>
          <w:szCs w:val="24"/>
        </w:rPr>
        <w:t>вательного общения формируются познавательные действия ребёнка.</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Содержание, способы общения и коммуникации об</w:t>
      </w:r>
      <w:r w:rsidRPr="00CB2DD6">
        <w:rPr>
          <w:rFonts w:ascii="Times New Roman" w:hAnsi="Times New Roman"/>
          <w:color w:val="auto"/>
          <w:spacing w:val="-2"/>
          <w:sz w:val="24"/>
          <w:szCs w:val="24"/>
        </w:rPr>
        <w:t>условливают развитие способности ребёнка к регуляции пове</w:t>
      </w:r>
      <w:r w:rsidRPr="00CB2DD6">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CB2DD6">
        <w:rPr>
          <w:rFonts w:ascii="Times New Roman" w:hAnsi="Times New Roman"/>
          <w:color w:val="auto"/>
          <w:spacing w:val="2"/>
          <w:sz w:val="24"/>
          <w:szCs w:val="24"/>
        </w:rPr>
        <w:t xml:space="preserve">но поэтому </w:t>
      </w:r>
      <w:r w:rsidRPr="00CB2DD6">
        <w:rPr>
          <w:rFonts w:ascii="Times New Roman" w:hAnsi="Times New Roman"/>
          <w:color w:val="auto"/>
          <w:sz w:val="24"/>
          <w:szCs w:val="24"/>
        </w:rPr>
        <w:t>становлению коммуникативных универсальных учебных действий</w:t>
      </w:r>
      <w:r w:rsidRPr="00CB2DD6">
        <w:rPr>
          <w:rFonts w:ascii="Times New Roman" w:hAnsi="Times New Roman"/>
          <w:color w:val="auto"/>
          <w:spacing w:val="2"/>
          <w:sz w:val="24"/>
          <w:szCs w:val="24"/>
        </w:rPr>
        <w:t xml:space="preserve"> в программе развития уни</w:t>
      </w:r>
      <w:r w:rsidRPr="00CB2DD6">
        <w:rPr>
          <w:rFonts w:ascii="Times New Roman" w:hAnsi="Times New Roman"/>
          <w:color w:val="auto"/>
          <w:sz w:val="24"/>
          <w:szCs w:val="24"/>
        </w:rPr>
        <w:t xml:space="preserve">версальных учебных действий следует уделить </w:t>
      </w:r>
      <w:r w:rsidRPr="00CB2DD6">
        <w:rPr>
          <w:rFonts w:ascii="Times New Roman" w:hAnsi="Times New Roman"/>
          <w:color w:val="auto"/>
          <w:spacing w:val="2"/>
          <w:sz w:val="24"/>
          <w:szCs w:val="24"/>
        </w:rPr>
        <w:t xml:space="preserve">особое внимание. </w:t>
      </w:r>
    </w:p>
    <w:p w:rsidR="007C25ED" w:rsidRPr="00CB2DD6" w:rsidRDefault="007C25ED"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CB2DD6">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CB2DD6">
        <w:rPr>
          <w:rFonts w:ascii="Times New Roman" w:hAnsi="Times New Roman"/>
          <w:color w:val="auto"/>
          <w:sz w:val="24"/>
          <w:szCs w:val="24"/>
        </w:rPr>
        <w:t xml:space="preserve">ных и регулятивных) претерпевают значительные изменения. </w:t>
      </w:r>
      <w:r w:rsidRPr="00CB2DD6">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CB2DD6">
        <w:rPr>
          <w:rFonts w:ascii="Times New Roman" w:hAnsi="Times New Roman"/>
          <w:color w:val="auto"/>
          <w:spacing w:val="2"/>
          <w:sz w:val="24"/>
          <w:szCs w:val="24"/>
        </w:rPr>
        <w:noBreakHyphen/>
        <w:t>концепции.</w:t>
      </w:r>
    </w:p>
    <w:p w:rsidR="007C25ED" w:rsidRPr="00CB2DD6" w:rsidRDefault="007C25ED"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CB2DD6">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CB2DD6" w:rsidRDefault="00653A76" w:rsidP="00C5290E">
      <w:pPr>
        <w:pStyle w:val="afd"/>
        <w:spacing w:line="276" w:lineRule="auto"/>
        <w:ind w:firstLine="708"/>
        <w:jc w:val="both"/>
        <w:rPr>
          <w:sz w:val="24"/>
        </w:rPr>
      </w:pPr>
      <w:bookmarkStart w:id="102" w:name="_Toc288394079"/>
      <w:bookmarkStart w:id="103" w:name="_Toc288410546"/>
      <w:bookmarkStart w:id="104" w:name="_Toc288410675"/>
      <w:bookmarkStart w:id="105" w:name="_Toc288410740"/>
      <w:bookmarkStart w:id="106" w:name="_Toc294246091"/>
      <w:r w:rsidRPr="00CB2DD6">
        <w:rPr>
          <w:sz w:val="24"/>
        </w:rPr>
        <w:lastRenderedPageBreak/>
        <w:t>Связь универсальных учебных действийс содержанием учебных предметов</w:t>
      </w:r>
      <w:bookmarkEnd w:id="102"/>
      <w:bookmarkEnd w:id="103"/>
      <w:bookmarkEnd w:id="104"/>
      <w:bookmarkEnd w:id="105"/>
      <w:bookmarkEnd w:id="106"/>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CB2DD6">
        <w:rPr>
          <w:rFonts w:ascii="Times New Roman" w:hAnsi="Times New Roman"/>
          <w:color w:val="auto"/>
          <w:sz w:val="24"/>
          <w:szCs w:val="24"/>
        </w:rPr>
        <w:t xml:space="preserve">ходе изучения обучающимися системы учебных предметов и дисциплин, в </w:t>
      </w:r>
      <w:r w:rsidRPr="00CB2DD6">
        <w:rPr>
          <w:rFonts w:ascii="Times New Roman" w:hAnsi="Times New Roman"/>
          <w:color w:val="auto"/>
          <w:spacing w:val="2"/>
          <w:sz w:val="24"/>
          <w:szCs w:val="24"/>
        </w:rPr>
        <w:t xml:space="preserve">метапредметной деятельности, организации форм учебного </w:t>
      </w:r>
      <w:r w:rsidRPr="00CB2DD6">
        <w:rPr>
          <w:rFonts w:ascii="Times New Roman" w:hAnsi="Times New Roman"/>
          <w:color w:val="auto"/>
          <w:sz w:val="24"/>
          <w:szCs w:val="24"/>
        </w:rPr>
        <w:t>сотрудничества и решения важных задач жизнедеятельности обучающихся.</w:t>
      </w:r>
    </w:p>
    <w:p w:rsidR="00FF7057" w:rsidRPr="00CB2DD6" w:rsidRDefault="00FF7057"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На уровне начального общего образования </w:t>
      </w:r>
      <w:r w:rsidRPr="00CB2DD6">
        <w:rPr>
          <w:rFonts w:ascii="Times New Roman" w:hAnsi="Times New Roman"/>
          <w:color w:val="auto"/>
          <w:spacing w:val="2"/>
          <w:sz w:val="24"/>
          <w:szCs w:val="24"/>
        </w:rPr>
        <w:t xml:space="preserve">при организации образовательной деятельности </w:t>
      </w:r>
      <w:r w:rsidRPr="00CB2DD6">
        <w:rPr>
          <w:rFonts w:ascii="Times New Roman" w:hAnsi="Times New Roman"/>
          <w:color w:val="auto"/>
          <w:spacing w:val="-2"/>
          <w:sz w:val="24"/>
          <w:szCs w:val="24"/>
        </w:rPr>
        <w:t xml:space="preserve">особое </w:t>
      </w:r>
      <w:r w:rsidRPr="00CB2DD6">
        <w:rPr>
          <w:rFonts w:ascii="Times New Roman" w:hAnsi="Times New Roman"/>
          <w:color w:val="auto"/>
          <w:spacing w:val="2"/>
          <w:sz w:val="24"/>
          <w:szCs w:val="24"/>
        </w:rPr>
        <w:t xml:space="preserve">значение </w:t>
      </w:r>
      <w:r w:rsidRPr="00CB2DD6">
        <w:rPr>
          <w:rFonts w:ascii="Times New Roman" w:hAnsi="Times New Roman"/>
          <w:color w:val="auto"/>
          <w:spacing w:val="-2"/>
          <w:sz w:val="24"/>
          <w:szCs w:val="24"/>
        </w:rPr>
        <w:t xml:space="preserve">имеет </w:t>
      </w:r>
      <w:r w:rsidRPr="00CB2DD6">
        <w:rPr>
          <w:rFonts w:ascii="Times New Roman" w:hAnsi="Times New Roman"/>
          <w:color w:val="auto"/>
          <w:spacing w:val="2"/>
          <w:sz w:val="24"/>
          <w:szCs w:val="24"/>
        </w:rPr>
        <w:t xml:space="preserve">обеспечение </w:t>
      </w:r>
      <w:r w:rsidRPr="00CB2DD6">
        <w:rPr>
          <w:rFonts w:ascii="Times New Roman" w:hAnsi="Times New Roman"/>
          <w:color w:val="auto"/>
          <w:spacing w:val="-2"/>
          <w:sz w:val="24"/>
          <w:szCs w:val="24"/>
        </w:rPr>
        <w:t>сбалансированного развития у обучающихся логического, на</w:t>
      </w:r>
      <w:r w:rsidRPr="00CB2DD6">
        <w:rPr>
          <w:rFonts w:ascii="Times New Roman" w:hAnsi="Times New Roman"/>
          <w:color w:val="auto"/>
          <w:sz w:val="24"/>
          <w:szCs w:val="24"/>
        </w:rPr>
        <w:t>глядно­образного и знаково­символического мышления, ис</w:t>
      </w:r>
      <w:r w:rsidRPr="00CB2DD6">
        <w:rPr>
          <w:rFonts w:ascii="Times New Roman" w:hAnsi="Times New Roman"/>
          <w:color w:val="auto"/>
          <w:spacing w:val="2"/>
          <w:sz w:val="24"/>
          <w:szCs w:val="24"/>
        </w:rPr>
        <w:t>ключающее риск развития формализма мышления, форми</w:t>
      </w:r>
      <w:r w:rsidRPr="00CB2DD6">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Каждый учебный предмет в зависимости от предметного </w:t>
      </w:r>
      <w:r w:rsidRPr="00CB2DD6">
        <w:rPr>
          <w:rFonts w:ascii="Times New Roman" w:hAnsi="Times New Roman"/>
          <w:color w:val="auto"/>
          <w:spacing w:val="-2"/>
          <w:sz w:val="24"/>
          <w:szCs w:val="24"/>
        </w:rPr>
        <w:t>содержания и релевантных способов организации учебной де</w:t>
      </w:r>
      <w:r w:rsidRPr="00CB2DD6">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z w:val="24"/>
          <w:szCs w:val="24"/>
        </w:rPr>
        <w:t xml:space="preserve">В частности, учебные предметы </w:t>
      </w:r>
      <w:r w:rsidRPr="00CB2DD6">
        <w:rPr>
          <w:rFonts w:ascii="Times New Roman" w:hAnsi="Times New Roman"/>
          <w:b/>
          <w:bCs/>
          <w:color w:val="auto"/>
          <w:sz w:val="24"/>
          <w:szCs w:val="24"/>
        </w:rPr>
        <w:t>«Русский язык», «Род</w:t>
      </w:r>
      <w:r w:rsidRPr="00CB2DD6">
        <w:rPr>
          <w:rFonts w:ascii="Times New Roman" w:hAnsi="Times New Roman"/>
          <w:b/>
          <w:bCs/>
          <w:color w:val="auto"/>
          <w:spacing w:val="2"/>
          <w:sz w:val="24"/>
          <w:szCs w:val="24"/>
        </w:rPr>
        <w:t xml:space="preserve">ной язык» </w:t>
      </w:r>
      <w:r w:rsidRPr="00CB2DD6">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CB2DD6">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CB2DD6">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CB2DD6">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«Литературное чтение», «Литературное чтение на род</w:t>
      </w:r>
      <w:r w:rsidRPr="00CB2DD6">
        <w:rPr>
          <w:rFonts w:ascii="Times New Roman" w:hAnsi="Times New Roman"/>
          <w:b/>
          <w:bCs/>
          <w:color w:val="auto"/>
          <w:spacing w:val="2"/>
          <w:sz w:val="24"/>
          <w:szCs w:val="24"/>
        </w:rPr>
        <w:t>ном языке».</w:t>
      </w:r>
      <w:r w:rsidRPr="00CB2DD6">
        <w:rPr>
          <w:rFonts w:ascii="Times New Roman" w:hAnsi="Times New Roman"/>
          <w:color w:val="auto"/>
          <w:spacing w:val="2"/>
          <w:sz w:val="24"/>
          <w:szCs w:val="24"/>
        </w:rPr>
        <w:t xml:space="preserve"> Требования к результатам изучения учебного </w:t>
      </w:r>
      <w:r w:rsidRPr="00CB2DD6">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Литературное чтение — осмысленная, творческая духовная </w:t>
      </w:r>
      <w:r w:rsidRPr="00CB2DD6">
        <w:rPr>
          <w:rFonts w:ascii="Times New Roman" w:hAnsi="Times New Roman"/>
          <w:color w:val="auto"/>
          <w:spacing w:val="2"/>
          <w:sz w:val="24"/>
          <w:szCs w:val="24"/>
        </w:rPr>
        <w:t>деятельность, которая обеспечивает освоение идейно­нрав</w:t>
      </w:r>
      <w:r w:rsidRPr="00CB2DD6">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CB2DD6">
        <w:rPr>
          <w:rFonts w:ascii="Times New Roman" w:hAnsi="Times New Roman"/>
          <w:color w:val="auto"/>
          <w:spacing w:val="2"/>
          <w:sz w:val="24"/>
          <w:szCs w:val="24"/>
        </w:rPr>
        <w:t>художественной литературы является трансляция духовно­</w:t>
      </w:r>
      <w:r w:rsidRPr="00CB2DD6">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CB2DD6">
        <w:rPr>
          <w:rFonts w:ascii="Times New Roman" w:hAnsi="Times New Roman"/>
          <w:color w:val="auto"/>
          <w:spacing w:val="2"/>
          <w:sz w:val="24"/>
          <w:szCs w:val="24"/>
        </w:rPr>
        <w:t>П</w:t>
      </w:r>
      <w:r w:rsidR="00C27132" w:rsidRPr="00CB2DD6">
        <w:rPr>
          <w:rFonts w:ascii="Times New Roman" w:hAnsi="Times New Roman"/>
          <w:color w:val="auto"/>
          <w:spacing w:val="2"/>
          <w:sz w:val="24"/>
          <w:szCs w:val="24"/>
        </w:rPr>
        <w:t xml:space="preserve">ри получении </w:t>
      </w:r>
      <w:r w:rsidRPr="00CB2DD6">
        <w:rPr>
          <w:rFonts w:ascii="Times New Roman" w:hAnsi="Times New Roman"/>
          <w:color w:val="auto"/>
          <w:spacing w:val="2"/>
          <w:sz w:val="24"/>
          <w:szCs w:val="24"/>
        </w:rPr>
        <w:t xml:space="preserve"> начального общего образования важным сред</w:t>
      </w:r>
      <w:r w:rsidRPr="00CB2DD6">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2DD6" w:rsidRDefault="00653A76" w:rsidP="00CB2DD6">
      <w:pPr>
        <w:pStyle w:val="21"/>
        <w:spacing w:line="276" w:lineRule="auto"/>
        <w:rPr>
          <w:sz w:val="24"/>
        </w:rPr>
      </w:pPr>
      <w:r w:rsidRPr="00CB2DD6">
        <w:rPr>
          <w:sz w:val="24"/>
        </w:rPr>
        <w:t>смыслообразования через прослеживание судьбы героя и ориентацию обучающегося в системе личностных смыслов;</w:t>
      </w:r>
    </w:p>
    <w:p w:rsidR="00653A76" w:rsidRPr="00CB2DD6" w:rsidRDefault="00653A76" w:rsidP="00CB2DD6">
      <w:pPr>
        <w:pStyle w:val="21"/>
        <w:spacing w:line="276" w:lineRule="auto"/>
        <w:rPr>
          <w:sz w:val="24"/>
        </w:rPr>
      </w:pPr>
      <w:r w:rsidRPr="00CB2DD6">
        <w:rPr>
          <w:spacing w:val="2"/>
          <w:sz w:val="24"/>
        </w:rPr>
        <w:t>самоопределения и самопознания на основе сравнения образа «Я» с героями литературных произведений посред</w:t>
      </w:r>
      <w:r w:rsidRPr="00CB2DD6">
        <w:rPr>
          <w:sz w:val="24"/>
        </w:rPr>
        <w:t>ством эмоционально­действенной идентификации;</w:t>
      </w:r>
    </w:p>
    <w:p w:rsidR="00653A76" w:rsidRPr="00CB2DD6" w:rsidRDefault="00653A76" w:rsidP="00CB2DD6">
      <w:pPr>
        <w:pStyle w:val="21"/>
        <w:spacing w:line="276" w:lineRule="auto"/>
        <w:rPr>
          <w:sz w:val="24"/>
        </w:rPr>
      </w:pPr>
      <w:r w:rsidRPr="00CB2DD6">
        <w:rPr>
          <w:sz w:val="24"/>
        </w:rPr>
        <w:lastRenderedPageBreak/>
        <w:t>основ гражданской идентичности путём знакомства с ге</w:t>
      </w:r>
      <w:r w:rsidRPr="00CB2DD6">
        <w:rPr>
          <w:spacing w:val="2"/>
          <w:sz w:val="24"/>
        </w:rPr>
        <w:t xml:space="preserve">роическим историческим прошлым своего народа и своей </w:t>
      </w:r>
      <w:r w:rsidRPr="00CB2DD6">
        <w:rPr>
          <w:sz w:val="24"/>
        </w:rPr>
        <w:t>страны и переживания гордости и эмоциональной сопричастности подвигам и достижениям её граждан;</w:t>
      </w:r>
    </w:p>
    <w:p w:rsidR="00653A76" w:rsidRPr="00CB2DD6" w:rsidRDefault="00653A76" w:rsidP="00CB2DD6">
      <w:pPr>
        <w:pStyle w:val="21"/>
        <w:spacing w:line="276" w:lineRule="auto"/>
        <w:rPr>
          <w:sz w:val="24"/>
        </w:rPr>
      </w:pPr>
      <w:r w:rsidRPr="00CB2DD6">
        <w:rPr>
          <w:spacing w:val="-2"/>
          <w:sz w:val="24"/>
        </w:rPr>
        <w:t>эстетических ценностей и на их основе эстетических кри</w:t>
      </w:r>
      <w:r w:rsidRPr="00CB2DD6">
        <w:rPr>
          <w:sz w:val="24"/>
        </w:rPr>
        <w:t>териев;</w:t>
      </w:r>
    </w:p>
    <w:p w:rsidR="00653A76" w:rsidRPr="00CB2DD6" w:rsidRDefault="00653A76" w:rsidP="00CB2DD6">
      <w:pPr>
        <w:pStyle w:val="21"/>
        <w:spacing w:line="276" w:lineRule="auto"/>
        <w:rPr>
          <w:sz w:val="24"/>
        </w:rPr>
      </w:pPr>
      <w:r w:rsidRPr="00CB2DD6">
        <w:rPr>
          <w:spacing w:val="2"/>
          <w:sz w:val="24"/>
        </w:rPr>
        <w:t xml:space="preserve">нравственно­этического оценивания через выявлениеморального содержания и нравственного значения действий </w:t>
      </w:r>
      <w:r w:rsidRPr="00CB2DD6">
        <w:rPr>
          <w:spacing w:val="-2"/>
          <w:sz w:val="24"/>
        </w:rPr>
        <w:t>пер</w:t>
      </w:r>
      <w:r w:rsidRPr="00CB2DD6">
        <w:rPr>
          <w:sz w:val="24"/>
        </w:rPr>
        <w:t>сонажей;</w:t>
      </w:r>
    </w:p>
    <w:p w:rsidR="00653A76" w:rsidRPr="00CB2DD6" w:rsidRDefault="00653A76" w:rsidP="00CB2DD6">
      <w:pPr>
        <w:pStyle w:val="21"/>
        <w:spacing w:line="276" w:lineRule="auto"/>
        <w:rPr>
          <w:sz w:val="24"/>
        </w:rPr>
      </w:pPr>
      <w:r w:rsidRPr="00CB2DD6">
        <w:rPr>
          <w:spacing w:val="2"/>
          <w:sz w:val="24"/>
        </w:rPr>
        <w:t xml:space="preserve">эмоционально­личностной децентрации на основе отождествления себя с героями произведения, соотнесения и </w:t>
      </w:r>
      <w:r w:rsidRPr="00CB2DD6">
        <w:rPr>
          <w:sz w:val="24"/>
        </w:rPr>
        <w:t>сопоставления их позиций, взглядов и мнений;</w:t>
      </w:r>
    </w:p>
    <w:p w:rsidR="00653A76" w:rsidRPr="00CB2DD6" w:rsidRDefault="00653A76" w:rsidP="00CB2DD6">
      <w:pPr>
        <w:pStyle w:val="21"/>
        <w:spacing w:line="276" w:lineRule="auto"/>
        <w:rPr>
          <w:sz w:val="24"/>
        </w:rPr>
      </w:pPr>
      <w:r w:rsidRPr="00CB2DD6">
        <w:rPr>
          <w:sz w:val="24"/>
        </w:rPr>
        <w:t>умения понимать контекстную речь на основе воссоздания картины событий и поступков персонажей;</w:t>
      </w:r>
    </w:p>
    <w:p w:rsidR="00653A76" w:rsidRPr="00CB2DD6" w:rsidRDefault="00653A76" w:rsidP="00CB2DD6">
      <w:pPr>
        <w:pStyle w:val="21"/>
        <w:spacing w:line="276" w:lineRule="auto"/>
        <w:rPr>
          <w:sz w:val="24"/>
        </w:rPr>
      </w:pPr>
      <w:r w:rsidRPr="00CB2DD6">
        <w:rPr>
          <w:spacing w:val="2"/>
          <w:sz w:val="24"/>
        </w:rPr>
        <w:t>умения произвольно и выразительно строить контекст</w:t>
      </w:r>
      <w:r w:rsidRPr="00CB2DD6">
        <w:rPr>
          <w:sz w:val="24"/>
        </w:rPr>
        <w:t>ную речь с учётом целей коммуникации, особенностей слушателя, в том числе используя аудиовизуальные средства;</w:t>
      </w:r>
    </w:p>
    <w:p w:rsidR="00653A76" w:rsidRPr="00CB2DD6" w:rsidRDefault="00653A76" w:rsidP="00CB2DD6">
      <w:pPr>
        <w:pStyle w:val="21"/>
        <w:spacing w:line="276" w:lineRule="auto"/>
        <w:rPr>
          <w:sz w:val="24"/>
        </w:rPr>
      </w:pPr>
      <w:r w:rsidRPr="00CB2DD6">
        <w:rPr>
          <w:spacing w:val="2"/>
          <w:sz w:val="24"/>
        </w:rPr>
        <w:t>умения устанавливать логическую причинно­следствен</w:t>
      </w:r>
      <w:r w:rsidRPr="00CB2DD6">
        <w:rPr>
          <w:sz w:val="24"/>
        </w:rPr>
        <w:t>ную последовательность событий и действий героев произведения;</w:t>
      </w:r>
    </w:p>
    <w:p w:rsidR="00653A76" w:rsidRPr="00CB2DD6" w:rsidRDefault="00653A76" w:rsidP="00CB2DD6">
      <w:pPr>
        <w:pStyle w:val="21"/>
        <w:spacing w:line="276" w:lineRule="auto"/>
        <w:rPr>
          <w:sz w:val="24"/>
        </w:rPr>
      </w:pPr>
      <w:r w:rsidRPr="00CB2DD6">
        <w:rPr>
          <w:sz w:val="24"/>
        </w:rPr>
        <w:t>умения строить план с выделением существенной и дополнительной информации.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«Иностранный язык» </w:t>
      </w:r>
      <w:r w:rsidRPr="00CB2DD6">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2DD6" w:rsidRDefault="00653A76" w:rsidP="00CB2DD6">
      <w:pPr>
        <w:pStyle w:val="21"/>
        <w:spacing w:line="276" w:lineRule="auto"/>
        <w:rPr>
          <w:sz w:val="24"/>
        </w:rPr>
      </w:pPr>
      <w:r w:rsidRPr="00CB2DD6">
        <w:rPr>
          <w:spacing w:val="-2"/>
          <w:sz w:val="24"/>
        </w:rPr>
        <w:t xml:space="preserve">общему речевому развитию обучающегося на основе </w:t>
      </w:r>
      <w:r w:rsidRPr="00CB2DD6">
        <w:rPr>
          <w:sz w:val="24"/>
        </w:rPr>
        <w:t>формирования обобщённых лингвистических структур грамматики и синтаксиса;</w:t>
      </w:r>
    </w:p>
    <w:p w:rsidR="00653A76" w:rsidRPr="00CB2DD6" w:rsidRDefault="00653A76" w:rsidP="00CB2DD6">
      <w:pPr>
        <w:pStyle w:val="21"/>
        <w:spacing w:line="276" w:lineRule="auto"/>
        <w:rPr>
          <w:sz w:val="24"/>
        </w:rPr>
      </w:pPr>
      <w:r w:rsidRPr="00CB2DD6">
        <w:rPr>
          <w:spacing w:val="2"/>
          <w:sz w:val="24"/>
        </w:rPr>
        <w:t>развитию произвольности и осознанности монологиче</w:t>
      </w:r>
      <w:r w:rsidRPr="00CB2DD6">
        <w:rPr>
          <w:sz w:val="24"/>
        </w:rPr>
        <w:t>ской и диалогической речи;</w:t>
      </w:r>
    </w:p>
    <w:p w:rsidR="00653A76" w:rsidRPr="00CB2DD6" w:rsidRDefault="00653A76" w:rsidP="00CB2DD6">
      <w:pPr>
        <w:pStyle w:val="21"/>
        <w:spacing w:line="276" w:lineRule="auto"/>
        <w:rPr>
          <w:sz w:val="24"/>
        </w:rPr>
      </w:pPr>
      <w:r w:rsidRPr="00CB2DD6">
        <w:rPr>
          <w:sz w:val="24"/>
        </w:rPr>
        <w:t>развитию письменной речи;</w:t>
      </w:r>
    </w:p>
    <w:p w:rsidR="00653A76" w:rsidRPr="00CB2DD6" w:rsidRDefault="00653A76" w:rsidP="00CB2DD6">
      <w:pPr>
        <w:pStyle w:val="21"/>
        <w:spacing w:line="276" w:lineRule="auto"/>
        <w:rPr>
          <w:sz w:val="24"/>
        </w:rPr>
      </w:pPr>
      <w:r w:rsidRPr="00CB2DD6">
        <w:rPr>
          <w:sz w:val="24"/>
        </w:rPr>
        <w:t>формированию ориентации на партнёра, его высказыва</w:t>
      </w:r>
      <w:r w:rsidRPr="00CB2DD6">
        <w:rPr>
          <w:spacing w:val="2"/>
          <w:sz w:val="24"/>
        </w:rPr>
        <w:t xml:space="preserve">ния, поведение, эмоциональное состояние и переживания; </w:t>
      </w:r>
      <w:r w:rsidRPr="00CB2DD6">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CB2DD6">
        <w:rPr>
          <w:rFonts w:ascii="Times New Roman" w:hAnsi="Times New Roman"/>
          <w:color w:val="auto"/>
          <w:sz w:val="24"/>
          <w:szCs w:val="24"/>
        </w:rPr>
        <w:t>условия для формирования личностных универсальных дей</w:t>
      </w:r>
      <w:r w:rsidRPr="00CB2DD6">
        <w:rPr>
          <w:rFonts w:ascii="Times New Roman" w:hAnsi="Times New Roman"/>
          <w:color w:val="auto"/>
          <w:spacing w:val="2"/>
          <w:sz w:val="24"/>
          <w:szCs w:val="24"/>
        </w:rPr>
        <w:t>ствий — формирования гражданской идентичности лично</w:t>
      </w:r>
      <w:r w:rsidRPr="00CB2DD6">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4"/>
          <w:sz w:val="24"/>
          <w:szCs w:val="24"/>
        </w:rPr>
        <w:t>Изучение иностранного языка способствует развитию обще</w:t>
      </w:r>
      <w:r w:rsidRPr="00CB2DD6">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«Математика и информатика».</w:t>
      </w:r>
      <w:r w:rsidR="00BA24FC" w:rsidRPr="00CB2DD6">
        <w:rPr>
          <w:rFonts w:ascii="Times New Roman" w:hAnsi="Times New Roman"/>
          <w:color w:val="auto"/>
          <w:sz w:val="24"/>
          <w:szCs w:val="24"/>
        </w:rPr>
        <w:t>П</w:t>
      </w:r>
      <w:r w:rsidR="00C27132" w:rsidRPr="00CB2DD6">
        <w:rPr>
          <w:rFonts w:ascii="Times New Roman" w:hAnsi="Times New Roman"/>
          <w:color w:val="auto"/>
          <w:sz w:val="24"/>
          <w:szCs w:val="24"/>
        </w:rPr>
        <w:t xml:space="preserve">ри получении </w:t>
      </w:r>
      <w:r w:rsidRPr="00CB2DD6">
        <w:rPr>
          <w:rFonts w:ascii="Times New Roman" w:hAnsi="Times New Roman"/>
          <w:color w:val="auto"/>
          <w:sz w:val="24"/>
          <w:szCs w:val="24"/>
        </w:rPr>
        <w:t xml:space="preserve"> начального </w:t>
      </w:r>
      <w:r w:rsidRPr="00CB2DD6">
        <w:rPr>
          <w:rFonts w:ascii="Times New Roman" w:hAnsi="Times New Roman"/>
          <w:color w:val="auto"/>
          <w:spacing w:val="2"/>
          <w:sz w:val="24"/>
          <w:szCs w:val="24"/>
        </w:rPr>
        <w:t>общего образования этот учебный предмет является осно</w:t>
      </w:r>
      <w:r w:rsidRPr="00CB2DD6">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w:t>
      </w:r>
      <w:r w:rsidRPr="00CB2DD6">
        <w:rPr>
          <w:rFonts w:ascii="Times New Roman" w:hAnsi="Times New Roman"/>
          <w:color w:val="auto"/>
          <w:sz w:val="24"/>
          <w:szCs w:val="24"/>
        </w:rPr>
        <w:lastRenderedPageBreak/>
        <w:t>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Формирование моделирования как универсального учебно</w:t>
      </w:r>
      <w:r w:rsidRPr="00CB2DD6">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CB2DD6">
        <w:rPr>
          <w:rFonts w:ascii="Times New Roman" w:hAnsi="Times New Roman"/>
          <w:color w:val="auto"/>
          <w:sz w:val="24"/>
          <w:szCs w:val="24"/>
        </w:rPr>
        <w:t>м уро</w:t>
      </w:r>
      <w:r w:rsidR="00C6263C" w:rsidRPr="00CB2DD6">
        <w:rPr>
          <w:rFonts w:ascii="Times New Roman" w:hAnsi="Times New Roman"/>
          <w:color w:val="auto"/>
          <w:sz w:val="24"/>
          <w:szCs w:val="24"/>
        </w:rPr>
        <w:t>в</w:t>
      </w:r>
      <w:r w:rsidR="002412B9" w:rsidRPr="00CB2DD6">
        <w:rPr>
          <w:rFonts w:ascii="Times New Roman" w:hAnsi="Times New Roman"/>
          <w:color w:val="auto"/>
          <w:sz w:val="24"/>
          <w:szCs w:val="24"/>
        </w:rPr>
        <w:t>не</w:t>
      </w:r>
      <w:r w:rsidRPr="00CB2DD6">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«Окружающий мир».</w:t>
      </w:r>
      <w:r w:rsidRPr="00CB2DD6">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CB2DD6">
        <w:rPr>
          <w:rFonts w:ascii="Times New Roman" w:hAnsi="Times New Roman"/>
          <w:color w:val="auto"/>
          <w:spacing w:val="2"/>
          <w:sz w:val="24"/>
          <w:szCs w:val="24"/>
        </w:rPr>
        <w:t xml:space="preserve">другими людьми, государством, осознания своего места в </w:t>
      </w:r>
      <w:r w:rsidRPr="00CB2DD6">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CB2DD6">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CB2DD6" w:rsidRDefault="00653A76" w:rsidP="00CB2DD6">
      <w:pPr>
        <w:pStyle w:val="21"/>
        <w:spacing w:line="276" w:lineRule="auto"/>
        <w:rPr>
          <w:sz w:val="24"/>
        </w:rPr>
      </w:pPr>
      <w:r w:rsidRPr="00CB2DD6">
        <w:rPr>
          <w:spacing w:val="2"/>
          <w:sz w:val="24"/>
        </w:rPr>
        <w:t>формирование умения различать государственную сим</w:t>
      </w:r>
      <w:r w:rsidRPr="00CB2DD6">
        <w:rPr>
          <w:sz w:val="24"/>
        </w:rPr>
        <w:t xml:space="preserve">волику Российской Федерации и своего региона, описывать достопримечательности столицы и родного края, находить на </w:t>
      </w:r>
      <w:r w:rsidRPr="00CB2DD6">
        <w:rPr>
          <w:spacing w:val="2"/>
          <w:sz w:val="24"/>
        </w:rPr>
        <w:t xml:space="preserve">карте Российскую Федерацию, Москву — столицу России, </w:t>
      </w:r>
      <w:r w:rsidRPr="00CB2DD6">
        <w:rPr>
          <w:sz w:val="24"/>
        </w:rPr>
        <w:t>свой регион и его столицу; ознакомление с особенностями некоторых зарубежных стран;</w:t>
      </w:r>
    </w:p>
    <w:p w:rsidR="00653A76" w:rsidRPr="00CB2DD6" w:rsidRDefault="00653A76" w:rsidP="00CB2DD6">
      <w:pPr>
        <w:pStyle w:val="21"/>
        <w:spacing w:line="276" w:lineRule="auto"/>
        <w:rPr>
          <w:sz w:val="24"/>
        </w:rPr>
      </w:pPr>
      <w:r w:rsidRPr="00CB2DD6">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CB2DD6">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CB2DD6" w:rsidRDefault="00653A76" w:rsidP="00CB2DD6">
      <w:pPr>
        <w:pStyle w:val="21"/>
        <w:spacing w:line="276" w:lineRule="auto"/>
        <w:rPr>
          <w:sz w:val="24"/>
        </w:rPr>
      </w:pPr>
      <w:r w:rsidRPr="00CB2DD6">
        <w:rPr>
          <w:spacing w:val="2"/>
          <w:sz w:val="24"/>
        </w:rPr>
        <w:t xml:space="preserve">формирование основ экологического сознания, грамотности и культуры учащихся, освоение элементарных норм </w:t>
      </w:r>
      <w:r w:rsidRPr="00CB2DD6">
        <w:rPr>
          <w:sz w:val="24"/>
        </w:rPr>
        <w:t>адекватного природосообразного поведения;</w:t>
      </w:r>
    </w:p>
    <w:p w:rsidR="00653A76" w:rsidRPr="00CB2DD6" w:rsidRDefault="00653A76" w:rsidP="00CB2DD6">
      <w:pPr>
        <w:pStyle w:val="21"/>
        <w:spacing w:line="276" w:lineRule="auto"/>
        <w:rPr>
          <w:sz w:val="24"/>
        </w:rPr>
      </w:pPr>
      <w:r w:rsidRPr="00CB2DD6">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CB2DD6">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Изучение данного предмета способствует формированию </w:t>
      </w:r>
      <w:r w:rsidRPr="00CB2DD6">
        <w:rPr>
          <w:rFonts w:ascii="Times New Roman" w:hAnsi="Times New Roman"/>
          <w:color w:val="auto"/>
          <w:sz w:val="24"/>
          <w:szCs w:val="24"/>
        </w:rPr>
        <w:t>общепознавательных универсальных учебных действий:</w:t>
      </w:r>
    </w:p>
    <w:p w:rsidR="00653A76" w:rsidRPr="00CB2DD6" w:rsidRDefault="00653A76" w:rsidP="00CB2DD6">
      <w:pPr>
        <w:pStyle w:val="21"/>
        <w:spacing w:line="276" w:lineRule="auto"/>
        <w:rPr>
          <w:sz w:val="24"/>
        </w:rPr>
      </w:pPr>
      <w:r w:rsidRPr="00CB2DD6">
        <w:rPr>
          <w:sz w:val="24"/>
        </w:rPr>
        <w:t>овладению начальными формами исследовательской деятельности, включая умение поиска и работы с информацией;</w:t>
      </w:r>
    </w:p>
    <w:p w:rsidR="00653A76" w:rsidRPr="00CB2DD6" w:rsidRDefault="00653A76" w:rsidP="00CB2DD6">
      <w:pPr>
        <w:pStyle w:val="21"/>
        <w:spacing w:line="276" w:lineRule="auto"/>
        <w:rPr>
          <w:sz w:val="24"/>
        </w:rPr>
      </w:pPr>
      <w:r w:rsidRPr="00CB2DD6">
        <w:rPr>
          <w:spacing w:val="2"/>
          <w:sz w:val="24"/>
        </w:rPr>
        <w:t xml:space="preserve">формированию действий замещения и моделирования (использование готовых моделей для объяснения явлений </w:t>
      </w:r>
      <w:r w:rsidRPr="00CB2DD6">
        <w:rPr>
          <w:sz w:val="24"/>
        </w:rPr>
        <w:t>или выявления свойств объектов и создания моделей);</w:t>
      </w:r>
    </w:p>
    <w:p w:rsidR="00653A76" w:rsidRPr="00CB2DD6" w:rsidRDefault="00653A76" w:rsidP="00CB2DD6">
      <w:pPr>
        <w:pStyle w:val="21"/>
        <w:spacing w:line="276" w:lineRule="auto"/>
        <w:rPr>
          <w:sz w:val="24"/>
        </w:rPr>
      </w:pPr>
      <w:r w:rsidRPr="00CB2DD6">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«Изобразительное искусство».</w:t>
      </w:r>
      <w:r w:rsidRPr="00CB2DD6">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CB2DD6">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CB2DD6">
        <w:rPr>
          <w:rFonts w:ascii="Times New Roman" w:hAnsi="Times New Roman"/>
          <w:color w:val="auto"/>
          <w:spacing w:val="2"/>
          <w:sz w:val="24"/>
          <w:szCs w:val="24"/>
        </w:rPr>
        <w:t>учающихся. Такое моделирование является основой разви</w:t>
      </w:r>
      <w:r w:rsidRPr="00CB2DD6">
        <w:rPr>
          <w:rFonts w:ascii="Times New Roman" w:hAnsi="Times New Roman"/>
          <w:color w:val="auto"/>
          <w:sz w:val="24"/>
          <w:szCs w:val="24"/>
        </w:rPr>
        <w:t xml:space="preserve">тия познания ребёнком мира и способствует </w:t>
      </w:r>
      <w:r w:rsidRPr="00CB2DD6">
        <w:rPr>
          <w:rFonts w:ascii="Times New Roman" w:hAnsi="Times New Roman"/>
          <w:color w:val="auto"/>
          <w:sz w:val="24"/>
          <w:szCs w:val="24"/>
        </w:rPr>
        <w:lastRenderedPageBreak/>
        <w:t xml:space="preserve">формированию </w:t>
      </w:r>
      <w:r w:rsidRPr="00CB2DD6">
        <w:rPr>
          <w:rFonts w:ascii="Times New Roman" w:hAnsi="Times New Roman"/>
          <w:color w:val="auto"/>
          <w:spacing w:val="-2"/>
          <w:sz w:val="24"/>
          <w:szCs w:val="24"/>
        </w:rPr>
        <w:t xml:space="preserve">логических операций сравнения, установления тождества и </w:t>
      </w:r>
      <w:r w:rsidRPr="00CB2DD6">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CB2DD6">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CB2DD6">
        <w:rPr>
          <w:rFonts w:ascii="Times New Roman" w:hAnsi="Times New Roman"/>
          <w:color w:val="auto"/>
          <w:sz w:val="24"/>
          <w:szCs w:val="24"/>
        </w:rPr>
        <w:t xml:space="preserve">умению контролировать соответствие выполняемых действий </w:t>
      </w:r>
      <w:r w:rsidRPr="00CB2DD6">
        <w:rPr>
          <w:rFonts w:ascii="Times New Roman" w:hAnsi="Times New Roman"/>
          <w:color w:val="auto"/>
          <w:spacing w:val="2"/>
          <w:sz w:val="24"/>
          <w:szCs w:val="24"/>
        </w:rPr>
        <w:t xml:space="preserve">способу, внесению коррективов на основе предвосхищения </w:t>
      </w:r>
      <w:r w:rsidRPr="00CB2DD6">
        <w:rPr>
          <w:rFonts w:ascii="Times New Roman" w:hAnsi="Times New Roman"/>
          <w:color w:val="auto"/>
          <w:sz w:val="24"/>
          <w:szCs w:val="24"/>
        </w:rPr>
        <w:t>будущего результата и его соответствия замыслу.</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CB2DD6">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CB2DD6">
        <w:rPr>
          <w:rFonts w:ascii="Times New Roman" w:hAnsi="Times New Roman"/>
          <w:color w:val="auto"/>
          <w:spacing w:val="2"/>
          <w:sz w:val="24"/>
          <w:szCs w:val="24"/>
        </w:rPr>
        <w:t>данской идентичности личности, толерантности, эстетиче</w:t>
      </w:r>
      <w:r w:rsidRPr="00CB2DD6">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CB2DD6" w:rsidRDefault="00653A76" w:rsidP="00CB2DD6">
      <w:pPr>
        <w:spacing w:line="276" w:lineRule="auto"/>
        <w:ind w:firstLine="709"/>
        <w:contextualSpacing/>
        <w:jc w:val="both"/>
        <w:rPr>
          <w:lang w:eastAsia="en-US"/>
        </w:rPr>
      </w:pPr>
      <w:r w:rsidRPr="00CB2DD6">
        <w:rPr>
          <w:b/>
          <w:bCs/>
          <w:spacing w:val="-2"/>
        </w:rPr>
        <w:t>«Музыка».</w:t>
      </w:r>
      <w:r w:rsidR="00DF32A9">
        <w:rPr>
          <w:b/>
          <w:bCs/>
          <w:spacing w:val="-2"/>
        </w:rPr>
        <w:t xml:space="preserve"> </w:t>
      </w:r>
      <w:r w:rsidR="00BF0EAD" w:rsidRPr="00CB2DD6">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CB2DD6" w:rsidRDefault="00BF0EAD" w:rsidP="00CB2DD6">
      <w:pPr>
        <w:tabs>
          <w:tab w:val="left" w:pos="955"/>
        </w:tabs>
        <w:autoSpaceDE w:val="0"/>
        <w:autoSpaceDN w:val="0"/>
        <w:adjustRightInd w:val="0"/>
        <w:spacing w:line="276" w:lineRule="auto"/>
        <w:ind w:firstLine="709"/>
        <w:jc w:val="both"/>
      </w:pPr>
      <w:r w:rsidRPr="00CB2DD6">
        <w:rPr>
          <w:b/>
        </w:rPr>
        <w:t>Личностные результаты</w:t>
      </w:r>
      <w:r w:rsidR="00494B60">
        <w:rPr>
          <w:b/>
        </w:rPr>
        <w:t xml:space="preserve"> </w:t>
      </w:r>
      <w:r w:rsidRPr="00CB2DD6">
        <w:t>освоения программы должны отражать:</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формирование целостного, социально ориентированного взгляда на мир в его органичном единстве и разнообразии культур;</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формирование уважительного отношения к культуре других народов;</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формирование эстетических потребностей, ценностей и чувств;</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CB2DD6" w:rsidRDefault="00BF0EAD" w:rsidP="00CB2DD6">
      <w:pPr>
        <w:widowControl w:val="0"/>
        <w:tabs>
          <w:tab w:val="left" w:pos="955"/>
        </w:tabs>
        <w:autoSpaceDE w:val="0"/>
        <w:autoSpaceDN w:val="0"/>
        <w:adjustRightInd w:val="0"/>
        <w:spacing w:line="276" w:lineRule="auto"/>
        <w:ind w:firstLine="709"/>
        <w:jc w:val="both"/>
      </w:pPr>
      <w:r w:rsidRPr="00CB2DD6">
        <w:t>- развитие навыков сотрудничества со взрослыми и сверстниками в разных социальных ситуациях;</w:t>
      </w:r>
    </w:p>
    <w:p w:rsidR="00BF0EAD" w:rsidRPr="00CB2DD6" w:rsidRDefault="00BF0EAD" w:rsidP="00CB2DD6">
      <w:pPr>
        <w:tabs>
          <w:tab w:val="left" w:pos="955"/>
        </w:tabs>
        <w:autoSpaceDE w:val="0"/>
        <w:autoSpaceDN w:val="0"/>
        <w:adjustRightInd w:val="0"/>
        <w:spacing w:line="276" w:lineRule="auto"/>
        <w:ind w:firstLine="709"/>
        <w:jc w:val="both"/>
      </w:pPr>
      <w:r w:rsidRPr="00CB2DD6">
        <w:t xml:space="preserve">- формирование установки на наличие мотивации к бережному отношению к культурным и духовным ценностям. </w:t>
      </w:r>
    </w:p>
    <w:p w:rsidR="00BF0EAD" w:rsidRPr="00CB2DD6" w:rsidRDefault="00BF0EAD" w:rsidP="00CB2DD6">
      <w:pPr>
        <w:tabs>
          <w:tab w:val="left" w:pos="955"/>
        </w:tabs>
        <w:autoSpaceDE w:val="0"/>
        <w:autoSpaceDN w:val="0"/>
        <w:adjustRightInd w:val="0"/>
        <w:spacing w:line="276" w:lineRule="auto"/>
        <w:ind w:firstLine="709"/>
        <w:jc w:val="both"/>
      </w:pPr>
      <w:r w:rsidRPr="00CB2DD6">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CB2DD6" w:rsidRDefault="00BF0EAD" w:rsidP="00CB2DD6">
      <w:pPr>
        <w:spacing w:line="276" w:lineRule="auto"/>
        <w:ind w:firstLine="709"/>
        <w:jc w:val="both"/>
        <w:rPr>
          <w:lang w:eastAsia="en-US"/>
        </w:rPr>
      </w:pPr>
      <w:r w:rsidRPr="00CB2DD6">
        <w:rPr>
          <w:lang w:eastAsia="en-US"/>
        </w:rPr>
        <w:lastRenderedPageBreak/>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CB2DD6" w:rsidRDefault="00BF0EAD" w:rsidP="00CB2DD6">
      <w:pPr>
        <w:spacing w:line="276" w:lineRule="auto"/>
        <w:ind w:firstLine="709"/>
        <w:jc w:val="both"/>
        <w:rPr>
          <w:lang w:eastAsia="en-US"/>
        </w:rPr>
      </w:pPr>
      <w:r w:rsidRPr="00CB2DD6">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2DD6" w:rsidRDefault="00BF0EAD" w:rsidP="00CB2DD6">
      <w:pPr>
        <w:widowControl w:val="0"/>
        <w:suppressLineNumbers/>
        <w:suppressAutoHyphens/>
        <w:autoSpaceDN w:val="0"/>
        <w:spacing w:line="276" w:lineRule="auto"/>
        <w:ind w:firstLine="709"/>
        <w:jc w:val="both"/>
        <w:rPr>
          <w:rFonts w:eastAsia="Calibri"/>
          <w:kern w:val="3"/>
          <w:lang w:eastAsia="zh-CN" w:bidi="hi-IN"/>
        </w:rPr>
      </w:pPr>
      <w:r w:rsidRPr="00CB2DD6">
        <w:rPr>
          <w:rFonts w:eastAsia="Calibri"/>
          <w:b/>
          <w:kern w:val="3"/>
          <w:lang w:eastAsia="zh-CN" w:bidi="hi-IN"/>
        </w:rPr>
        <w:t>Метапредметные результаты</w:t>
      </w:r>
      <w:r w:rsidR="00494B60">
        <w:rPr>
          <w:rFonts w:eastAsia="Calibri"/>
          <w:b/>
          <w:kern w:val="3"/>
          <w:lang w:eastAsia="zh-CN" w:bidi="hi-IN"/>
        </w:rPr>
        <w:t xml:space="preserve"> </w:t>
      </w:r>
      <w:r w:rsidRPr="00CB2DD6">
        <w:rPr>
          <w:rFonts w:eastAsia="Calibri"/>
          <w:kern w:val="3"/>
          <w:lang w:eastAsia="zh-CN" w:bidi="hi-IN"/>
        </w:rPr>
        <w:t>освоения программы должны отражать:</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CB2DD6" w:rsidRDefault="00BF0EAD" w:rsidP="00CB2DD6">
      <w:pPr>
        <w:autoSpaceDE w:val="0"/>
        <w:autoSpaceDN w:val="0"/>
        <w:adjustRightInd w:val="0"/>
        <w:spacing w:line="276" w:lineRule="auto"/>
        <w:ind w:firstLine="709"/>
        <w:jc w:val="both"/>
        <w:rPr>
          <w:rFonts w:eastAsia="Calibri"/>
          <w:lang w:eastAsia="en-US"/>
        </w:rPr>
      </w:pPr>
      <w:r w:rsidRPr="00CB2DD6">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CB2DD6" w:rsidRDefault="00BF0EAD" w:rsidP="00CB2DD6">
      <w:pPr>
        <w:autoSpaceDE w:val="0"/>
        <w:autoSpaceDN w:val="0"/>
        <w:adjustRightInd w:val="0"/>
        <w:spacing w:line="276" w:lineRule="auto"/>
        <w:ind w:firstLine="709"/>
        <w:jc w:val="both"/>
        <w:rPr>
          <w:rFonts w:eastAsia="Calibri"/>
          <w:lang w:eastAsia="en-US"/>
        </w:rPr>
      </w:pPr>
      <w:r w:rsidRPr="00CB2DD6">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CB2DD6" w:rsidRDefault="00BF0EAD" w:rsidP="00CB2DD6">
      <w:pPr>
        <w:autoSpaceDE w:val="0"/>
        <w:autoSpaceDN w:val="0"/>
        <w:adjustRightInd w:val="0"/>
        <w:spacing w:line="276" w:lineRule="auto"/>
        <w:ind w:firstLine="709"/>
        <w:jc w:val="both"/>
        <w:rPr>
          <w:rFonts w:eastAsia="Calibri"/>
          <w:lang w:eastAsia="en-US"/>
        </w:rPr>
      </w:pPr>
      <w:r w:rsidRPr="00CB2DD6">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овладение базовыми предметными и межпредметными понятиями в процессе освоения учебного предмета «Музыка»;</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w:t>
      </w:r>
      <w:r w:rsidRPr="00CB2DD6">
        <w:rPr>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CB2DD6" w:rsidRDefault="00BF0EAD" w:rsidP="00CB2DD6">
      <w:pPr>
        <w:autoSpaceDE w:val="0"/>
        <w:autoSpaceDN w:val="0"/>
        <w:adjustRightInd w:val="0"/>
        <w:spacing w:line="276" w:lineRule="auto"/>
        <w:ind w:firstLine="709"/>
        <w:jc w:val="both"/>
        <w:rPr>
          <w:lang w:eastAsia="en-US"/>
        </w:rPr>
      </w:pPr>
      <w:r w:rsidRPr="00CB2DD6">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CB2DD6" w:rsidRDefault="00BF0EAD" w:rsidP="00CB2DD6">
      <w:pPr>
        <w:autoSpaceDE w:val="0"/>
        <w:autoSpaceDN w:val="0"/>
        <w:adjustRightInd w:val="0"/>
        <w:spacing w:line="276" w:lineRule="auto"/>
        <w:ind w:firstLine="709"/>
        <w:jc w:val="both"/>
        <w:rPr>
          <w:i/>
          <w:lang w:eastAsia="en-US"/>
        </w:rPr>
      </w:pPr>
      <w:r w:rsidRPr="00CB2DD6">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CB2DD6" w:rsidRDefault="00BF0EAD"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pacing w:val="2"/>
          <w:sz w:val="24"/>
          <w:szCs w:val="24"/>
        </w:rPr>
        <w:t>«Технология».</w:t>
      </w:r>
      <w:r w:rsidRPr="00CB2DD6">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CB2DD6">
        <w:rPr>
          <w:rFonts w:ascii="Times New Roman" w:hAnsi="Times New Roman"/>
          <w:color w:val="auto"/>
          <w:sz w:val="24"/>
          <w:szCs w:val="24"/>
        </w:rPr>
        <w:t>обусловлены:</w:t>
      </w:r>
    </w:p>
    <w:p w:rsidR="00653A76" w:rsidRPr="00CB2DD6" w:rsidRDefault="00653A76" w:rsidP="00CB2DD6">
      <w:pPr>
        <w:pStyle w:val="21"/>
        <w:spacing w:line="276" w:lineRule="auto"/>
        <w:rPr>
          <w:sz w:val="24"/>
        </w:rPr>
      </w:pPr>
      <w:r w:rsidRPr="00CB2DD6">
        <w:rPr>
          <w:sz w:val="24"/>
        </w:rPr>
        <w:t>ключевой ролью предметно­преобразовательной деятель</w:t>
      </w:r>
      <w:r w:rsidRPr="00CB2DD6">
        <w:rPr>
          <w:spacing w:val="2"/>
          <w:sz w:val="24"/>
        </w:rPr>
        <w:t xml:space="preserve">ности как основы формирования системы универсальных </w:t>
      </w:r>
      <w:r w:rsidRPr="00CB2DD6">
        <w:rPr>
          <w:sz w:val="24"/>
        </w:rPr>
        <w:t>учебных действий;</w:t>
      </w:r>
    </w:p>
    <w:p w:rsidR="00653A76" w:rsidRPr="00CB2DD6" w:rsidRDefault="00653A76" w:rsidP="00CB2DD6">
      <w:pPr>
        <w:pStyle w:val="21"/>
        <w:spacing w:line="276" w:lineRule="auto"/>
        <w:rPr>
          <w:sz w:val="24"/>
        </w:rPr>
      </w:pPr>
      <w:r w:rsidRPr="00CB2DD6">
        <w:rPr>
          <w:spacing w:val="2"/>
          <w:sz w:val="24"/>
        </w:rPr>
        <w:t>значением универсальных учебных действий моделиро</w:t>
      </w:r>
      <w:r w:rsidRPr="00CB2DD6">
        <w:rPr>
          <w:sz w:val="24"/>
        </w:rPr>
        <w:t xml:space="preserve">вания и планирования, которые являются непосредственным предметом усвоения в ходе выполнения различных заданий </w:t>
      </w:r>
      <w:r w:rsidRPr="00CB2DD6">
        <w:rPr>
          <w:spacing w:val="2"/>
          <w:sz w:val="24"/>
        </w:rPr>
        <w:t>по курсу (так, в ходе решения задач на конструированиеобучающиеся учатся использовать схемы, карты и модели,</w:t>
      </w:r>
      <w:r w:rsidRPr="00CB2DD6">
        <w:rPr>
          <w:spacing w:val="-2"/>
          <w:sz w:val="24"/>
        </w:rPr>
        <w:t>задающие полную ориентировочную основу выполнения пред</w:t>
      </w:r>
      <w:r w:rsidRPr="00CB2DD6">
        <w:rPr>
          <w:spacing w:val="2"/>
          <w:sz w:val="24"/>
        </w:rPr>
        <w:t xml:space="preserve">ложенных заданий и позволяющие выделять необходимую </w:t>
      </w:r>
      <w:r w:rsidRPr="00CB2DD6">
        <w:rPr>
          <w:sz w:val="24"/>
        </w:rPr>
        <w:t>систему ориентиров);</w:t>
      </w:r>
    </w:p>
    <w:p w:rsidR="00653A76" w:rsidRPr="00CB2DD6" w:rsidRDefault="00653A76" w:rsidP="00CB2DD6">
      <w:pPr>
        <w:pStyle w:val="21"/>
        <w:spacing w:line="276" w:lineRule="auto"/>
        <w:rPr>
          <w:sz w:val="24"/>
        </w:rPr>
      </w:pPr>
      <w:r w:rsidRPr="00CB2DD6">
        <w:rPr>
          <w:sz w:val="24"/>
        </w:rPr>
        <w:t>специальной организацией процесса планомерно­поэтап</w:t>
      </w:r>
      <w:r w:rsidRPr="00CB2DD6">
        <w:rPr>
          <w:spacing w:val="2"/>
          <w:sz w:val="24"/>
        </w:rPr>
        <w:t xml:space="preserve">ной отработки предметно­преобразовательной деятельности </w:t>
      </w:r>
      <w:r w:rsidRPr="00CB2DD6">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CB2DD6" w:rsidRDefault="00653A76" w:rsidP="00CB2DD6">
      <w:pPr>
        <w:pStyle w:val="21"/>
        <w:spacing w:line="276" w:lineRule="auto"/>
        <w:rPr>
          <w:sz w:val="24"/>
        </w:rPr>
      </w:pPr>
      <w:r w:rsidRPr="00CB2DD6">
        <w:rPr>
          <w:spacing w:val="2"/>
          <w:sz w:val="24"/>
        </w:rPr>
        <w:t xml:space="preserve">широким использованием форм группового сотрудничества и проектных форм работы для реализации учебных </w:t>
      </w:r>
      <w:r w:rsidRPr="00CB2DD6">
        <w:rPr>
          <w:sz w:val="24"/>
        </w:rPr>
        <w:t>целей курса;</w:t>
      </w:r>
    </w:p>
    <w:p w:rsidR="00653A76" w:rsidRPr="00CB2DD6" w:rsidRDefault="00653A76" w:rsidP="00CB2DD6">
      <w:pPr>
        <w:pStyle w:val="21"/>
        <w:spacing w:line="276" w:lineRule="auto"/>
        <w:rPr>
          <w:sz w:val="24"/>
        </w:rPr>
      </w:pPr>
      <w:r w:rsidRPr="00CB2DD6">
        <w:rPr>
          <w:sz w:val="24"/>
        </w:rPr>
        <w:t>формированием первоначальных элементов ИКТ­компетентности обучающихся.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Изучение технологии обеспечивает реализацию следующих целей:</w:t>
      </w:r>
    </w:p>
    <w:p w:rsidR="00653A76" w:rsidRPr="00CB2DD6" w:rsidRDefault="00653A76" w:rsidP="00CB2DD6">
      <w:pPr>
        <w:pStyle w:val="21"/>
        <w:spacing w:line="276" w:lineRule="auto"/>
        <w:rPr>
          <w:sz w:val="24"/>
        </w:rPr>
      </w:pPr>
      <w:r w:rsidRPr="00CB2DD6">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CB2DD6" w:rsidRDefault="00653A76" w:rsidP="00CB2DD6">
      <w:pPr>
        <w:pStyle w:val="21"/>
        <w:spacing w:line="276" w:lineRule="auto"/>
        <w:rPr>
          <w:sz w:val="24"/>
        </w:rPr>
      </w:pPr>
      <w:r w:rsidRPr="00CB2DD6">
        <w:rPr>
          <w:spacing w:val="2"/>
          <w:sz w:val="24"/>
        </w:rPr>
        <w:t xml:space="preserve">развитие знаково­символического и пространственного </w:t>
      </w:r>
      <w:r w:rsidRPr="00CB2DD6">
        <w:rPr>
          <w:sz w:val="24"/>
        </w:rPr>
        <w:t xml:space="preserve">мышления, творческого и репродуктивного воображения на </w:t>
      </w:r>
      <w:r w:rsidRPr="00CB2DD6">
        <w:rPr>
          <w:spacing w:val="2"/>
          <w:sz w:val="24"/>
        </w:rPr>
        <w:t>основе развития способности обучающегося к моделирова</w:t>
      </w:r>
      <w:r w:rsidRPr="00CB2DD6">
        <w:rPr>
          <w:sz w:val="24"/>
        </w:rPr>
        <w:t>нию и отображению объекта и процесса его преобразования в форме моделей (рисунков, планов, схем, чертежей);</w:t>
      </w:r>
    </w:p>
    <w:p w:rsidR="00653A76" w:rsidRPr="00CB2DD6" w:rsidRDefault="00653A76" w:rsidP="00CB2DD6">
      <w:pPr>
        <w:pStyle w:val="21"/>
        <w:spacing w:line="276" w:lineRule="auto"/>
        <w:rPr>
          <w:sz w:val="24"/>
        </w:rPr>
      </w:pPr>
      <w:r w:rsidRPr="00CB2DD6">
        <w:rPr>
          <w:spacing w:val="-2"/>
          <w:sz w:val="24"/>
        </w:rPr>
        <w:lastRenderedPageBreak/>
        <w:t xml:space="preserve">развитие регулятивных действий, включая целеполагание; </w:t>
      </w:r>
      <w:r w:rsidRPr="00CB2DD6">
        <w:rPr>
          <w:spacing w:val="2"/>
          <w:sz w:val="24"/>
        </w:rPr>
        <w:t>планирование (умение составлять план действий и приме</w:t>
      </w:r>
      <w:r w:rsidRPr="00CB2DD6">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CB2DD6" w:rsidRDefault="00653A76" w:rsidP="00CB2DD6">
      <w:pPr>
        <w:pStyle w:val="21"/>
        <w:spacing w:line="276" w:lineRule="auto"/>
        <w:rPr>
          <w:sz w:val="24"/>
        </w:rPr>
      </w:pPr>
      <w:r w:rsidRPr="00CB2DD6">
        <w:rPr>
          <w:sz w:val="24"/>
        </w:rPr>
        <w:t>формирование внутреннего плана на основе поэтапной отработки предметно­преобразующих действий;</w:t>
      </w:r>
    </w:p>
    <w:p w:rsidR="00653A76" w:rsidRPr="00CB2DD6" w:rsidRDefault="00653A76" w:rsidP="00CB2DD6">
      <w:pPr>
        <w:pStyle w:val="21"/>
        <w:spacing w:line="276" w:lineRule="auto"/>
        <w:rPr>
          <w:sz w:val="24"/>
        </w:rPr>
      </w:pPr>
      <w:r w:rsidRPr="00CB2DD6">
        <w:rPr>
          <w:sz w:val="24"/>
        </w:rPr>
        <w:t>развитие планирующей и регулирующей функций речи;</w:t>
      </w:r>
    </w:p>
    <w:p w:rsidR="00653A76" w:rsidRPr="00CB2DD6" w:rsidRDefault="00653A76" w:rsidP="00CB2DD6">
      <w:pPr>
        <w:pStyle w:val="21"/>
        <w:spacing w:line="276" w:lineRule="auto"/>
        <w:rPr>
          <w:sz w:val="24"/>
        </w:rPr>
      </w:pPr>
      <w:r w:rsidRPr="00CB2DD6">
        <w:rPr>
          <w:sz w:val="24"/>
        </w:rPr>
        <w:t>развитие коммуникативной компетентности обучающихся на основе организации совместно­продуктивной деятельности;</w:t>
      </w:r>
    </w:p>
    <w:p w:rsidR="00653A76" w:rsidRPr="00CB2DD6" w:rsidRDefault="00653A76" w:rsidP="00CB2DD6">
      <w:pPr>
        <w:pStyle w:val="21"/>
        <w:spacing w:line="276" w:lineRule="auto"/>
        <w:rPr>
          <w:sz w:val="24"/>
        </w:rPr>
      </w:pPr>
      <w:r w:rsidRPr="00CB2DD6">
        <w:rPr>
          <w:spacing w:val="2"/>
          <w:sz w:val="24"/>
        </w:rPr>
        <w:t>развитие эстетических представлений и критериев на основе изобразительной и художественной конструктивной</w:t>
      </w:r>
      <w:r w:rsidRPr="00CB2DD6">
        <w:rPr>
          <w:sz w:val="24"/>
        </w:rPr>
        <w:t xml:space="preserve"> деятельности;</w:t>
      </w:r>
    </w:p>
    <w:p w:rsidR="00653A76" w:rsidRPr="00CB2DD6" w:rsidRDefault="00653A76" w:rsidP="00CB2DD6">
      <w:pPr>
        <w:pStyle w:val="21"/>
        <w:spacing w:line="276" w:lineRule="auto"/>
        <w:rPr>
          <w:sz w:val="24"/>
        </w:rPr>
      </w:pPr>
      <w:r w:rsidRPr="00CB2DD6">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CB2DD6" w:rsidRDefault="00653A76" w:rsidP="00CB2DD6">
      <w:pPr>
        <w:pStyle w:val="21"/>
        <w:spacing w:line="276" w:lineRule="auto"/>
        <w:rPr>
          <w:sz w:val="24"/>
        </w:rPr>
      </w:pPr>
      <w:r w:rsidRPr="00CB2DD6">
        <w:rPr>
          <w:sz w:val="24"/>
        </w:rPr>
        <w:t xml:space="preserve">ознакомление обучающихся с миром профессий и их социальным значением, историей их возникновения и развития </w:t>
      </w:r>
      <w:r w:rsidRPr="00CB2DD6">
        <w:rPr>
          <w:spacing w:val="2"/>
          <w:sz w:val="24"/>
        </w:rPr>
        <w:t>как первая ступень формирования готовности к предвари</w:t>
      </w:r>
      <w:r w:rsidRPr="00CB2DD6">
        <w:rPr>
          <w:sz w:val="24"/>
        </w:rPr>
        <w:t>тельному профессиональному самоопределению;</w:t>
      </w:r>
    </w:p>
    <w:p w:rsidR="00653A76" w:rsidRPr="00CB2DD6" w:rsidRDefault="00653A76" w:rsidP="00CB2DD6">
      <w:pPr>
        <w:pStyle w:val="21"/>
        <w:spacing w:line="276" w:lineRule="auto"/>
        <w:rPr>
          <w:b/>
          <w:bCs/>
          <w:sz w:val="24"/>
        </w:rPr>
      </w:pPr>
      <w:r w:rsidRPr="00CB2DD6">
        <w:rPr>
          <w:spacing w:val="-2"/>
          <w:sz w:val="24"/>
        </w:rPr>
        <w:t>формирование ИКТ­компетентности обучающихся, вклю</w:t>
      </w:r>
      <w:r w:rsidRPr="00CB2DD6">
        <w:rPr>
          <w:sz w:val="24"/>
        </w:rPr>
        <w:t>чая ознакомление с правилами жизни людей в мире инфор</w:t>
      </w:r>
      <w:r w:rsidRPr="00CB2DD6">
        <w:rPr>
          <w:spacing w:val="2"/>
          <w:sz w:val="24"/>
        </w:rPr>
        <w:t>мации: избирательность в потреблении информации, ува</w:t>
      </w:r>
      <w:r w:rsidRPr="00CB2DD6">
        <w:rPr>
          <w:sz w:val="24"/>
        </w:rPr>
        <w:t>жение к личной информации другого человека, к процессу познания учения, к состоянию неполного знания и другим аспектам.</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«Физическая культура».</w:t>
      </w:r>
      <w:r w:rsidRPr="00CB2DD6">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CB2DD6" w:rsidRDefault="00653A76" w:rsidP="00CB2DD6">
      <w:pPr>
        <w:pStyle w:val="21"/>
        <w:spacing w:line="276" w:lineRule="auto"/>
        <w:rPr>
          <w:sz w:val="24"/>
        </w:rPr>
      </w:pPr>
      <w:r w:rsidRPr="00CB2DD6">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CB2DD6" w:rsidRDefault="00653A76" w:rsidP="00CB2DD6">
      <w:pPr>
        <w:pStyle w:val="21"/>
        <w:spacing w:line="276" w:lineRule="auto"/>
        <w:rPr>
          <w:sz w:val="24"/>
        </w:rPr>
      </w:pPr>
      <w:r w:rsidRPr="00CB2DD6">
        <w:rPr>
          <w:sz w:val="24"/>
        </w:rPr>
        <w:t>освоение моральных норм помощи тем, кто в ней нуждается, готовности принять на себя ответственность;</w:t>
      </w:r>
    </w:p>
    <w:p w:rsidR="00653A76" w:rsidRPr="00CB2DD6" w:rsidRDefault="00653A76" w:rsidP="00CB2DD6">
      <w:pPr>
        <w:pStyle w:val="21"/>
        <w:spacing w:line="276" w:lineRule="auto"/>
        <w:rPr>
          <w:sz w:val="24"/>
        </w:rPr>
      </w:pPr>
      <w:r w:rsidRPr="00CB2DD6">
        <w:rPr>
          <w:spacing w:val="2"/>
          <w:sz w:val="24"/>
        </w:rPr>
        <w:t>развитие мотивации достижения и готовности к преодолению трудностей на основе конструктивных стратегий</w:t>
      </w:r>
      <w:r w:rsidRPr="00CB2DD6">
        <w:rPr>
          <w:spacing w:val="2"/>
          <w:sz w:val="24"/>
        </w:rPr>
        <w:br/>
      </w:r>
      <w:r w:rsidRPr="00CB2DD6">
        <w:rPr>
          <w:sz w:val="24"/>
        </w:rPr>
        <w:t>совладания и умения мобилизовать свои личностные и физические ресурсы, стрессоустойчивости;</w:t>
      </w:r>
    </w:p>
    <w:p w:rsidR="00653A76" w:rsidRPr="00CB2DD6" w:rsidRDefault="00653A76" w:rsidP="00CB2DD6">
      <w:pPr>
        <w:pStyle w:val="21"/>
        <w:spacing w:line="276" w:lineRule="auto"/>
        <w:rPr>
          <w:sz w:val="24"/>
        </w:rPr>
      </w:pPr>
      <w:r w:rsidRPr="00CB2DD6">
        <w:rPr>
          <w:sz w:val="24"/>
        </w:rPr>
        <w:t>освоение правил здорового и безопасного образа жизни.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«Физическая культура» как учебный предмет способствует:</w:t>
      </w:r>
    </w:p>
    <w:p w:rsidR="00653A76" w:rsidRPr="00CB2DD6" w:rsidRDefault="00653A76" w:rsidP="00CB2DD6">
      <w:pPr>
        <w:pStyle w:val="21"/>
        <w:spacing w:line="276" w:lineRule="auto"/>
        <w:rPr>
          <w:sz w:val="24"/>
        </w:rPr>
      </w:pPr>
      <w:r w:rsidRPr="00CB2DD6">
        <w:rPr>
          <w:sz w:val="24"/>
        </w:rPr>
        <w:t>в области регулятивных действий развитию умений пла</w:t>
      </w:r>
      <w:r w:rsidRPr="00CB2DD6">
        <w:rPr>
          <w:spacing w:val="2"/>
          <w:sz w:val="24"/>
        </w:rPr>
        <w:t xml:space="preserve">нировать, регулировать, контролировать и оценивать свои </w:t>
      </w:r>
      <w:r w:rsidRPr="00CB2DD6">
        <w:rPr>
          <w:sz w:val="24"/>
        </w:rPr>
        <w:t>действия;</w:t>
      </w:r>
    </w:p>
    <w:p w:rsidR="00653A76" w:rsidRPr="00CB2DD6" w:rsidRDefault="00653A76" w:rsidP="00CB2DD6">
      <w:pPr>
        <w:pStyle w:val="21"/>
        <w:spacing w:line="276" w:lineRule="auto"/>
        <w:rPr>
          <w:sz w:val="24"/>
        </w:rPr>
      </w:pPr>
      <w:r w:rsidRPr="00CB2DD6">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CB2DD6">
        <w:rPr>
          <w:spacing w:val="2"/>
          <w:sz w:val="24"/>
        </w:rPr>
        <w:t xml:space="preserve">ления функций и ролей в совместной деятельности; конструктивно разрешать конфликты; осуществлять взаимный </w:t>
      </w:r>
      <w:r w:rsidRPr="00CB2DD6">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CB2DD6" w:rsidRDefault="00FF7057" w:rsidP="00C5290E">
      <w:pPr>
        <w:pStyle w:val="afd"/>
        <w:spacing w:line="276" w:lineRule="auto"/>
        <w:ind w:firstLine="680"/>
        <w:jc w:val="both"/>
        <w:rPr>
          <w:sz w:val="24"/>
        </w:rPr>
      </w:pPr>
      <w:bookmarkStart w:id="107" w:name="_Toc294246092"/>
      <w:bookmarkStart w:id="108" w:name="_Toc288394080"/>
      <w:bookmarkStart w:id="109" w:name="_Toc288410547"/>
      <w:bookmarkStart w:id="110" w:name="_Toc288410676"/>
      <w:bookmarkStart w:id="111" w:name="_Toc288410741"/>
      <w:r w:rsidRPr="00CB2DD6">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7"/>
    </w:p>
    <w:p w:rsidR="00FF7057" w:rsidRPr="00CB2DD6" w:rsidRDefault="00FF7057" w:rsidP="00CB2DD6">
      <w:pPr>
        <w:tabs>
          <w:tab w:val="left" w:pos="709"/>
        </w:tabs>
        <w:spacing w:line="276" w:lineRule="auto"/>
        <w:ind w:firstLine="709"/>
        <w:jc w:val="both"/>
        <w:rPr>
          <w:shd w:val="clear" w:color="auto" w:fill="FFFFFF"/>
        </w:rPr>
      </w:pPr>
      <w:r w:rsidRPr="00CB2DD6">
        <w:rPr>
          <w:shd w:val="clear" w:color="auto" w:fill="FFFFFF"/>
        </w:rPr>
        <w:lastRenderedPageBreak/>
        <w:t>Учебно-исследовательская и проектная деятельности обучающихся направлена на развитие метапредметных умений.</w:t>
      </w:r>
    </w:p>
    <w:p w:rsidR="00FF7057" w:rsidRPr="00CB2DD6" w:rsidRDefault="00FF7057" w:rsidP="00CB2DD6">
      <w:pPr>
        <w:tabs>
          <w:tab w:val="left" w:pos="709"/>
        </w:tabs>
        <w:spacing w:line="276" w:lineRule="auto"/>
        <w:ind w:firstLine="709"/>
        <w:jc w:val="both"/>
        <w:rPr>
          <w:shd w:val="clear" w:color="auto" w:fill="FFFFFF"/>
        </w:rPr>
      </w:pPr>
      <w:r w:rsidRPr="00CB2DD6">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CB2DD6" w:rsidRDefault="00FF7057" w:rsidP="00CB2DD6">
      <w:pPr>
        <w:tabs>
          <w:tab w:val="left" w:pos="709"/>
        </w:tabs>
        <w:spacing w:line="276" w:lineRule="auto"/>
        <w:ind w:firstLine="709"/>
        <w:jc w:val="both"/>
        <w:rPr>
          <w:shd w:val="clear" w:color="auto" w:fill="FFFFFF"/>
        </w:rPr>
      </w:pPr>
      <w:r w:rsidRPr="00CB2DD6">
        <w:rPr>
          <w:shd w:val="clear" w:color="auto" w:fill="FFFFFF"/>
        </w:rPr>
        <w:t>В ходе освоения учебно-исследовательской и проектной деятельности учащийся начальной школы</w:t>
      </w:r>
      <w:r w:rsidRPr="00CB2DD6">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CB2DD6" w:rsidRDefault="00FF7057" w:rsidP="00CB2DD6">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CB2DD6">
        <w:rPr>
          <w:rFonts w:ascii="Times New Roman" w:eastAsia="Calibri" w:hAnsi="Times New Roman"/>
          <w:spacing w:val="0"/>
          <w:sz w:val="24"/>
          <w:szCs w:val="24"/>
        </w:rPr>
        <w:t xml:space="preserve">Основными задачами </w:t>
      </w:r>
      <w:r w:rsidRPr="00CB2DD6">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CB2DD6">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CB2DD6" w:rsidRDefault="00FF7057" w:rsidP="00CB2DD6">
      <w:pPr>
        <w:shd w:val="clear" w:color="auto" w:fill="FFFFFF"/>
        <w:tabs>
          <w:tab w:val="left" w:pos="709"/>
        </w:tabs>
        <w:spacing w:line="276" w:lineRule="auto"/>
        <w:ind w:firstLine="709"/>
        <w:jc w:val="both"/>
        <w:rPr>
          <w:rFonts w:eastAsia="Calibri"/>
        </w:rPr>
      </w:pPr>
      <w:r w:rsidRPr="00CB2DD6">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CB2DD6" w:rsidRDefault="00FF7057" w:rsidP="00CB2DD6">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CB2DD6">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CB2DD6">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CB2DD6" w:rsidRDefault="00FF7057" w:rsidP="00CB2DD6">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shd w:val="clear" w:color="auto" w:fill="FFFFFF"/>
        </w:rPr>
      </w:pPr>
      <w:r w:rsidRPr="00CB2DD6">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CB2DD6" w:rsidRDefault="00FF7057" w:rsidP="00CB2DD6">
      <w:pPr>
        <w:pStyle w:val="80"/>
        <w:shd w:val="clear" w:color="auto" w:fill="auto"/>
        <w:tabs>
          <w:tab w:val="left" w:pos="709"/>
          <w:tab w:val="left" w:pos="9355"/>
        </w:tabs>
        <w:spacing w:before="0" w:after="0" w:line="276" w:lineRule="auto"/>
        <w:ind w:firstLine="709"/>
        <w:jc w:val="both"/>
        <w:rPr>
          <w:rFonts w:ascii="Times New Roman" w:hAnsi="Times New Roman"/>
          <w:spacing w:val="0"/>
          <w:sz w:val="24"/>
          <w:szCs w:val="24"/>
        </w:rPr>
      </w:pPr>
      <w:r w:rsidRPr="00CB2DD6">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CB2DD6" w:rsidRDefault="00FF7057" w:rsidP="00CB2DD6">
      <w:pPr>
        <w:shd w:val="clear" w:color="auto" w:fill="FFFFFF"/>
        <w:tabs>
          <w:tab w:val="left" w:pos="709"/>
        </w:tabs>
        <w:spacing w:line="276" w:lineRule="auto"/>
        <w:ind w:firstLine="709"/>
        <w:jc w:val="both"/>
      </w:pPr>
      <w:r w:rsidRPr="00CB2DD6">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w:t>
      </w:r>
      <w:r w:rsidRPr="00CB2DD6">
        <w:rPr>
          <w:rFonts w:eastAsia="Calibri"/>
        </w:rPr>
        <w:lastRenderedPageBreak/>
        <w:t xml:space="preserve">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CB2DD6">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CB2DD6" w:rsidRDefault="001F3F1E" w:rsidP="00C5290E">
      <w:pPr>
        <w:pStyle w:val="afd"/>
        <w:spacing w:line="276" w:lineRule="auto"/>
        <w:ind w:firstLine="708"/>
        <w:jc w:val="both"/>
        <w:rPr>
          <w:sz w:val="24"/>
        </w:rPr>
      </w:pPr>
      <w:bookmarkStart w:id="112" w:name="_Toc294246093"/>
      <w:bookmarkEnd w:id="108"/>
      <w:bookmarkEnd w:id="109"/>
      <w:bookmarkEnd w:id="110"/>
      <w:bookmarkEnd w:id="111"/>
      <w:r w:rsidRPr="00CB2DD6">
        <w:rPr>
          <w:sz w:val="24"/>
        </w:rPr>
        <w:t>Условия, обеспечивающие развитие универсальных учебных действий у обучающихся</w:t>
      </w:r>
      <w:bookmarkEnd w:id="112"/>
    </w:p>
    <w:p w:rsidR="001F3F1E" w:rsidRPr="00CB2DD6" w:rsidRDefault="001F3F1E" w:rsidP="00CB2DD6">
      <w:pPr>
        <w:tabs>
          <w:tab w:val="left" w:pos="709"/>
        </w:tabs>
        <w:spacing w:line="276" w:lineRule="auto"/>
        <w:ind w:firstLine="709"/>
        <w:jc w:val="both"/>
      </w:pPr>
      <w:r w:rsidRPr="00CB2DD6">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CB2DD6" w:rsidRDefault="001F3F1E" w:rsidP="00CB2DD6">
      <w:pPr>
        <w:tabs>
          <w:tab w:val="left" w:pos="709"/>
        </w:tabs>
        <w:spacing w:line="276" w:lineRule="auto"/>
        <w:ind w:firstLine="709"/>
        <w:jc w:val="both"/>
      </w:pPr>
      <w:r w:rsidRPr="00CB2DD6">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CB2DD6" w:rsidRDefault="001F3F1E" w:rsidP="00CB2DD6">
      <w:pPr>
        <w:tabs>
          <w:tab w:val="left" w:pos="709"/>
        </w:tabs>
        <w:spacing w:line="276" w:lineRule="auto"/>
        <w:ind w:firstLine="709"/>
        <w:jc w:val="both"/>
      </w:pPr>
      <w:r w:rsidRPr="00CB2DD6">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CB2DD6" w:rsidRDefault="001F3F1E" w:rsidP="00CB2DD6">
      <w:pPr>
        <w:tabs>
          <w:tab w:val="left" w:pos="709"/>
        </w:tabs>
        <w:spacing w:line="276" w:lineRule="auto"/>
        <w:ind w:firstLine="709"/>
        <w:jc w:val="both"/>
      </w:pPr>
      <w:r w:rsidRPr="00CB2DD6">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CB2DD6" w:rsidRDefault="001F3F1E" w:rsidP="00CB2DD6">
      <w:pPr>
        <w:tabs>
          <w:tab w:val="left" w:pos="709"/>
        </w:tabs>
        <w:spacing w:line="276" w:lineRule="auto"/>
        <w:ind w:firstLine="709"/>
        <w:jc w:val="both"/>
      </w:pPr>
      <w:r w:rsidRPr="00CB2DD6">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CB2DD6" w:rsidRDefault="001F3F1E" w:rsidP="00CB2DD6">
      <w:pPr>
        <w:tabs>
          <w:tab w:val="left" w:pos="709"/>
        </w:tabs>
        <w:spacing w:line="276" w:lineRule="auto"/>
        <w:ind w:firstLine="709"/>
        <w:jc w:val="both"/>
      </w:pPr>
      <w:r w:rsidRPr="00CB2DD6">
        <w:t>эффективного использования средств ИКТ.</w:t>
      </w:r>
    </w:p>
    <w:p w:rsidR="001F3F1E" w:rsidRPr="00CB2DD6" w:rsidRDefault="001F3F1E" w:rsidP="00CB2DD6">
      <w:pPr>
        <w:tabs>
          <w:tab w:val="left" w:pos="709"/>
        </w:tabs>
        <w:spacing w:line="276" w:lineRule="auto"/>
        <w:ind w:firstLine="709"/>
        <w:jc w:val="both"/>
      </w:pPr>
      <w:r w:rsidRPr="00CB2DD6">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В условиях интенсификации процессов информатизации </w:t>
      </w:r>
      <w:r w:rsidRPr="00CB2DD6">
        <w:rPr>
          <w:rFonts w:ascii="Times New Roman" w:hAnsi="Times New Roman"/>
          <w:color w:val="auto"/>
          <w:sz w:val="24"/>
          <w:szCs w:val="24"/>
        </w:rPr>
        <w:t xml:space="preserve">общества и образования при формировании универсальных </w:t>
      </w:r>
      <w:r w:rsidRPr="00CB2DD6">
        <w:rPr>
          <w:rFonts w:ascii="Times New Roman" w:hAnsi="Times New Roman"/>
          <w:color w:val="auto"/>
          <w:spacing w:val="-2"/>
          <w:sz w:val="24"/>
          <w:szCs w:val="24"/>
        </w:rPr>
        <w:t>учебных действий наряду с предметными  методиками целе</w:t>
      </w:r>
      <w:r w:rsidRPr="00CB2DD6">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CB2DD6">
        <w:rPr>
          <w:rFonts w:ascii="Times New Roman" w:hAnsi="Times New Roman"/>
          <w:color w:val="auto"/>
          <w:spacing w:val="2"/>
          <w:sz w:val="24"/>
          <w:szCs w:val="24"/>
        </w:rPr>
        <w:t xml:space="preserve">среды. Ориентировка младших школьников в </w:t>
      </w:r>
      <w:r w:rsidRPr="00CB2DD6">
        <w:rPr>
          <w:rFonts w:ascii="Times New Roman" w:hAnsi="Times New Roman"/>
          <w:color w:val="auto"/>
          <w:sz w:val="24"/>
          <w:szCs w:val="24"/>
        </w:rPr>
        <w:t>ИКТ и формирова</w:t>
      </w:r>
      <w:r w:rsidRPr="00CB2DD6">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CB2DD6">
        <w:rPr>
          <w:rFonts w:ascii="Times New Roman" w:hAnsi="Times New Roman"/>
          <w:color w:val="auto"/>
          <w:sz w:val="24"/>
          <w:szCs w:val="24"/>
        </w:rPr>
        <w:t>рования уни</w:t>
      </w:r>
      <w:r w:rsidRPr="00CB2DD6">
        <w:rPr>
          <w:rFonts w:ascii="Times New Roman" w:hAnsi="Times New Roman"/>
          <w:color w:val="auto"/>
          <w:spacing w:val="2"/>
          <w:sz w:val="24"/>
          <w:szCs w:val="24"/>
        </w:rPr>
        <w:t>версальных учебных действий обучающихся в рамках</w:t>
      </w:r>
      <w:r w:rsidRPr="00CB2DD6">
        <w:rPr>
          <w:rFonts w:ascii="Times New Roman" w:hAnsi="Times New Roman"/>
          <w:color w:val="auto"/>
          <w:sz w:val="24"/>
          <w:szCs w:val="24"/>
        </w:rPr>
        <w:t xml:space="preserve"> начального общего образования. </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ИКТ также могут (и должны) широко применять</w:t>
      </w:r>
      <w:r w:rsidRPr="00CB2DD6">
        <w:rPr>
          <w:rFonts w:ascii="Times New Roman" w:hAnsi="Times New Roman"/>
          <w:color w:val="auto"/>
          <w:spacing w:val="2"/>
          <w:sz w:val="24"/>
          <w:szCs w:val="24"/>
        </w:rPr>
        <w:t xml:space="preserve">ся при оценке сформированности универсальных учебных </w:t>
      </w:r>
      <w:r w:rsidRPr="00CB2DD6">
        <w:rPr>
          <w:rFonts w:ascii="Times New Roman" w:hAnsi="Times New Roman"/>
          <w:color w:val="auto"/>
          <w:sz w:val="24"/>
          <w:szCs w:val="24"/>
        </w:rPr>
        <w:t xml:space="preserve">действий. Для их формирования исключительную важность </w:t>
      </w:r>
      <w:r w:rsidRPr="00CB2DD6">
        <w:rPr>
          <w:rFonts w:ascii="Times New Roman" w:hAnsi="Times New Roman"/>
          <w:color w:val="auto"/>
          <w:spacing w:val="2"/>
          <w:sz w:val="24"/>
          <w:szCs w:val="24"/>
        </w:rPr>
        <w:t>имеет использование информационно­образовательной сре</w:t>
      </w:r>
      <w:r w:rsidRPr="00CB2DD6">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lastRenderedPageBreak/>
        <w:t>В рамках ИКТ­компетентности выделяется учебная ИКТ­компе</w:t>
      </w:r>
      <w:r w:rsidRPr="00CB2DD6">
        <w:rPr>
          <w:rFonts w:ascii="Times New Roman" w:hAnsi="Times New Roman"/>
          <w:color w:val="auto"/>
          <w:sz w:val="24"/>
          <w:szCs w:val="24"/>
        </w:rPr>
        <w:t>тентность - способность решать учебные задачи с исполь</w:t>
      </w:r>
      <w:r w:rsidRPr="00CB2DD6">
        <w:rPr>
          <w:rFonts w:ascii="Times New Roman" w:hAnsi="Times New Roman"/>
          <w:color w:val="auto"/>
          <w:spacing w:val="2"/>
          <w:sz w:val="24"/>
          <w:szCs w:val="24"/>
        </w:rPr>
        <w:t xml:space="preserve">зованием общедоступных в начальной школе инструментов </w:t>
      </w:r>
      <w:r w:rsidRPr="00CB2DD6">
        <w:rPr>
          <w:rFonts w:ascii="Times New Roman" w:hAnsi="Times New Roman"/>
          <w:color w:val="auto"/>
          <w:sz w:val="24"/>
          <w:szCs w:val="24"/>
        </w:rPr>
        <w:t>ИКТ и источников информации в соответствии с возрастны</w:t>
      </w:r>
      <w:r w:rsidRPr="00CB2DD6">
        <w:rPr>
          <w:rFonts w:ascii="Times New Roman" w:hAnsi="Times New Roman"/>
          <w:color w:val="auto"/>
          <w:spacing w:val="2"/>
          <w:sz w:val="24"/>
          <w:szCs w:val="24"/>
        </w:rPr>
        <w:t xml:space="preserve">ми потребностями и возможностями младшего школьника. </w:t>
      </w:r>
      <w:r w:rsidRPr="00CB2DD6">
        <w:rPr>
          <w:rFonts w:ascii="Times New Roman" w:hAnsi="Times New Roman"/>
          <w:color w:val="auto"/>
          <w:sz w:val="24"/>
          <w:szCs w:val="24"/>
        </w:rPr>
        <w:t xml:space="preserve">Решение задачи формирования ИКТ­компетентности должно </w:t>
      </w:r>
      <w:r w:rsidRPr="00CB2DD6">
        <w:rPr>
          <w:rFonts w:ascii="Times New Roman" w:hAnsi="Times New Roman"/>
          <w:color w:val="auto"/>
          <w:spacing w:val="-2"/>
          <w:sz w:val="24"/>
          <w:szCs w:val="24"/>
        </w:rPr>
        <w:t>проходить не только на занятиях по отдельным учебным пред</w:t>
      </w:r>
      <w:r w:rsidRPr="00CB2DD6">
        <w:rPr>
          <w:rFonts w:ascii="Times New Roman" w:hAnsi="Times New Roman"/>
          <w:color w:val="auto"/>
          <w:spacing w:val="2"/>
          <w:sz w:val="24"/>
          <w:szCs w:val="24"/>
        </w:rPr>
        <w:t xml:space="preserve">метам (где формируется предметная ИКТ­компетентность), </w:t>
      </w:r>
      <w:r w:rsidRPr="00CB2DD6">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 критическое отношение к информации и избирательность </w:t>
      </w:r>
      <w:r w:rsidRPr="00CB2DD6">
        <w:rPr>
          <w:rFonts w:ascii="Times New Roman" w:hAnsi="Times New Roman"/>
          <w:color w:val="auto"/>
          <w:sz w:val="24"/>
          <w:szCs w:val="24"/>
        </w:rPr>
        <w:t>её восприятия;</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основы правовой культуры в области использования информации.</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При освоении регулятивных универсальных учебных действий обеспечиваются:</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создание цифрового портфолио учебных достижений обучающегося.</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При освоении познавательных универсальных учебных </w:t>
      </w:r>
      <w:r w:rsidRPr="00CB2DD6">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поиск информации;</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 фиксация (запись) информации с помощью различных </w:t>
      </w:r>
      <w:r w:rsidRPr="00CB2DD6">
        <w:rPr>
          <w:rFonts w:ascii="Times New Roman" w:hAnsi="Times New Roman"/>
          <w:color w:val="auto"/>
          <w:sz w:val="24"/>
          <w:szCs w:val="24"/>
        </w:rPr>
        <w:t>технических средств;</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CB2DD6">
        <w:rPr>
          <w:rFonts w:ascii="Times New Roman" w:hAnsi="Times New Roman"/>
          <w:color w:val="auto"/>
          <w:sz w:val="24"/>
          <w:szCs w:val="24"/>
        </w:rPr>
        <w:t> </w:t>
      </w:r>
      <w:r w:rsidRPr="00CB2DD6">
        <w:rPr>
          <w:rFonts w:ascii="Times New Roman" w:hAnsi="Times New Roman"/>
          <w:color w:val="auto"/>
          <w:sz w:val="24"/>
          <w:szCs w:val="24"/>
        </w:rPr>
        <w:t>пр.;</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создание простых гипермедиасообщений;</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построение простейших моделей объектов и процессов.</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ИКТ является важным инструментом для формирования </w:t>
      </w:r>
      <w:r w:rsidRPr="00CB2DD6">
        <w:rPr>
          <w:rFonts w:ascii="Times New Roman" w:hAnsi="Times New Roman"/>
          <w:color w:val="auto"/>
          <w:spacing w:val="-2"/>
          <w:sz w:val="24"/>
          <w:szCs w:val="24"/>
        </w:rPr>
        <w:t>коммуникативных универсальных учебных действий. Для это</w:t>
      </w:r>
      <w:r w:rsidRPr="00CB2DD6">
        <w:rPr>
          <w:rFonts w:ascii="Times New Roman" w:hAnsi="Times New Roman"/>
          <w:color w:val="auto"/>
          <w:sz w:val="24"/>
          <w:szCs w:val="24"/>
        </w:rPr>
        <w:t>го используются:</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обмен гипермедиасообщениями;</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выступление с аудиовизуальной поддержкой;</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фиксация хода коллективной/личной коммуникации;</w:t>
      </w:r>
    </w:p>
    <w:p w:rsidR="001F3F1E" w:rsidRPr="00CB2DD6" w:rsidRDefault="001F3F1E" w:rsidP="00CB2DD6">
      <w:pPr>
        <w:pStyle w:val="ab"/>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CB2DD6" w:rsidRDefault="001F3F1E" w:rsidP="00CB2DD6">
      <w:pPr>
        <w:pStyle w:val="a3"/>
        <w:tabs>
          <w:tab w:val="left" w:pos="709"/>
        </w:tabs>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CB2DD6">
        <w:rPr>
          <w:rFonts w:ascii="Times New Roman" w:hAnsi="Times New Roman"/>
          <w:color w:val="auto"/>
          <w:spacing w:val="2"/>
          <w:sz w:val="24"/>
          <w:szCs w:val="24"/>
        </w:rPr>
        <w:t xml:space="preserve">формирования универсальных учебных действий позволяет </w:t>
      </w:r>
      <w:r w:rsidRPr="00CB2DD6">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CB2DD6" w:rsidRDefault="00FF7057" w:rsidP="00C5290E">
      <w:pPr>
        <w:pStyle w:val="afd"/>
        <w:spacing w:line="276" w:lineRule="auto"/>
        <w:ind w:firstLine="708"/>
        <w:jc w:val="both"/>
        <w:rPr>
          <w:sz w:val="24"/>
        </w:rPr>
      </w:pPr>
      <w:bookmarkStart w:id="113" w:name="_Toc294246094"/>
      <w:r w:rsidRPr="00CB2DD6">
        <w:rPr>
          <w:spacing w:val="-4"/>
          <w:sz w:val="24"/>
        </w:rPr>
        <w:lastRenderedPageBreak/>
        <w:t>Условия, обеспечивающие преемственность про</w:t>
      </w:r>
      <w:r w:rsidRPr="00CB2DD6">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3"/>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CB2DD6">
        <w:rPr>
          <w:rFonts w:ascii="Times New Roman" w:hAnsi="Times New Roman"/>
          <w:color w:val="auto"/>
          <w:sz w:val="24"/>
          <w:szCs w:val="24"/>
        </w:rPr>
        <w:t>организации, осуществляющей образовательную деятельность</w:t>
      </w:r>
      <w:r w:rsidRPr="00CB2DD6">
        <w:rPr>
          <w:rFonts w:ascii="Times New Roman" w:hAnsi="Times New Roman"/>
          <w:color w:val="auto"/>
          <w:spacing w:val="2"/>
          <w:sz w:val="24"/>
          <w:szCs w:val="24"/>
        </w:rPr>
        <w:t xml:space="preserve"> на уровне дошкольного образования,в </w:t>
      </w:r>
      <w:r w:rsidRPr="00CB2DD6">
        <w:rPr>
          <w:rFonts w:ascii="Times New Roman" w:hAnsi="Times New Roman"/>
          <w:color w:val="auto"/>
          <w:sz w:val="24"/>
          <w:szCs w:val="24"/>
        </w:rPr>
        <w:t>организацию, осуществляющую образовательную деятельность</w:t>
      </w:r>
      <w:r w:rsidRPr="00CB2DD6">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CB2DD6">
        <w:rPr>
          <w:rFonts w:ascii="Times New Roman" w:hAnsi="Times New Roman"/>
          <w:color w:val="auto"/>
          <w:spacing w:val="-2"/>
          <w:sz w:val="24"/>
          <w:szCs w:val="24"/>
        </w:rPr>
        <w:t>на огромные возрастно­психологические различия между обу</w:t>
      </w:r>
      <w:r w:rsidRPr="00CB2DD6">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CB2DD6" w:rsidRDefault="00FF7057" w:rsidP="00CB2DD6">
      <w:pPr>
        <w:pStyle w:val="a3"/>
        <w:spacing w:line="276" w:lineRule="auto"/>
        <w:ind w:firstLine="709"/>
        <w:rPr>
          <w:rFonts w:ascii="Times New Roman" w:hAnsi="Times New Roman"/>
          <w:color w:val="auto"/>
          <w:sz w:val="24"/>
          <w:szCs w:val="24"/>
        </w:rPr>
      </w:pP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CB2DD6">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CB2DD6" w:rsidRDefault="00FF7057" w:rsidP="00CB2DD6">
      <w:pPr>
        <w:pStyle w:val="a3"/>
        <w:spacing w:line="276" w:lineRule="auto"/>
        <w:ind w:firstLine="709"/>
        <w:rPr>
          <w:rFonts w:ascii="Times New Roman" w:hAnsi="Times New Roman"/>
          <w:i/>
          <w:iCs/>
          <w:color w:val="auto"/>
          <w:sz w:val="24"/>
          <w:szCs w:val="24"/>
        </w:rPr>
      </w:pPr>
      <w:r w:rsidRPr="00CB2DD6">
        <w:rPr>
          <w:rFonts w:ascii="Times New Roman" w:hAnsi="Times New Roman"/>
          <w:color w:val="auto"/>
          <w:sz w:val="24"/>
          <w:szCs w:val="24"/>
        </w:rPr>
        <w:t xml:space="preserve">Исследования </w:t>
      </w:r>
      <w:r w:rsidRPr="00CB2DD6">
        <w:rPr>
          <w:rFonts w:ascii="Times New Roman" w:hAnsi="Times New Roman"/>
          <w:b/>
          <w:bCs/>
          <w:i/>
          <w:iCs/>
          <w:color w:val="auto"/>
          <w:sz w:val="24"/>
          <w:szCs w:val="24"/>
        </w:rPr>
        <w:t xml:space="preserve">готовности детей к обучению в школе </w:t>
      </w:r>
      <w:r w:rsidRPr="00CB2DD6">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CB2DD6" w:rsidRDefault="00FF7057" w:rsidP="00CB2DD6">
      <w:pPr>
        <w:pStyle w:val="a3"/>
        <w:spacing w:line="276" w:lineRule="auto"/>
        <w:ind w:firstLine="709"/>
        <w:rPr>
          <w:rFonts w:ascii="Times New Roman" w:hAnsi="Times New Roman"/>
          <w:i/>
          <w:iCs/>
          <w:color w:val="auto"/>
          <w:sz w:val="24"/>
          <w:szCs w:val="24"/>
        </w:rPr>
      </w:pPr>
      <w:r w:rsidRPr="00CB2DD6">
        <w:rPr>
          <w:rFonts w:ascii="Times New Roman" w:hAnsi="Times New Roman"/>
          <w:i/>
          <w:iCs/>
          <w:color w:val="auto"/>
          <w:spacing w:val="-4"/>
          <w:sz w:val="24"/>
          <w:szCs w:val="24"/>
        </w:rPr>
        <w:t xml:space="preserve">Физическая готовность </w:t>
      </w:r>
      <w:r w:rsidRPr="00CB2DD6">
        <w:rPr>
          <w:rFonts w:ascii="Times New Roman" w:hAnsi="Times New Roman"/>
          <w:color w:val="auto"/>
          <w:spacing w:val="-4"/>
          <w:sz w:val="24"/>
          <w:szCs w:val="24"/>
        </w:rPr>
        <w:t>определяется состоянием здоровья,</w:t>
      </w:r>
      <w:r w:rsidRPr="00CB2DD6">
        <w:rPr>
          <w:rFonts w:ascii="Times New Roman" w:hAnsi="Times New Roman"/>
          <w:color w:val="auto"/>
          <w:spacing w:val="-4"/>
          <w:sz w:val="24"/>
          <w:szCs w:val="24"/>
        </w:rPr>
        <w:br/>
      </w:r>
      <w:r w:rsidRPr="00CB2DD6">
        <w:rPr>
          <w:rFonts w:ascii="Times New Roman" w:hAnsi="Times New Roman"/>
          <w:color w:val="auto"/>
          <w:spacing w:val="2"/>
          <w:sz w:val="24"/>
          <w:szCs w:val="24"/>
        </w:rPr>
        <w:t>уровнем морфофункциональной зрелости организма ребён</w:t>
      </w:r>
      <w:r w:rsidRPr="00CB2DD6">
        <w:rPr>
          <w:rFonts w:ascii="Times New Roman" w:hAnsi="Times New Roman"/>
          <w:color w:val="auto"/>
          <w:sz w:val="24"/>
          <w:szCs w:val="24"/>
        </w:rPr>
        <w:t xml:space="preserve">ка, в том числе развитием двигательных навыков и качеств </w:t>
      </w:r>
      <w:r w:rsidRPr="00CB2DD6">
        <w:rPr>
          <w:rFonts w:ascii="Times New Roman" w:hAnsi="Times New Roman"/>
          <w:color w:val="auto"/>
          <w:spacing w:val="2"/>
          <w:sz w:val="24"/>
          <w:szCs w:val="24"/>
        </w:rPr>
        <w:t xml:space="preserve">(тонкая моторная координация), физической и умственной </w:t>
      </w:r>
      <w:r w:rsidRPr="00CB2DD6">
        <w:rPr>
          <w:rFonts w:ascii="Times New Roman" w:hAnsi="Times New Roman"/>
          <w:color w:val="auto"/>
          <w:sz w:val="24"/>
          <w:szCs w:val="24"/>
        </w:rPr>
        <w:t>работоспособности.</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i/>
          <w:iCs/>
          <w:color w:val="auto"/>
          <w:sz w:val="24"/>
          <w:szCs w:val="24"/>
        </w:rPr>
        <w:t xml:space="preserve">Психологическая готовность </w:t>
      </w:r>
      <w:r w:rsidRPr="00CB2DD6">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Психологическая готовность к школе имеет следующую </w:t>
      </w:r>
      <w:r w:rsidRPr="00CB2DD6">
        <w:rPr>
          <w:rFonts w:ascii="Times New Roman" w:hAnsi="Times New Roman"/>
          <w:color w:val="auto"/>
          <w:spacing w:val="-2"/>
          <w:sz w:val="24"/>
          <w:szCs w:val="24"/>
        </w:rPr>
        <w:t>структуру: личностная готовность, умственная зрелость и про</w:t>
      </w:r>
      <w:r w:rsidRPr="00CB2DD6">
        <w:rPr>
          <w:rFonts w:ascii="Times New Roman" w:hAnsi="Times New Roman"/>
          <w:color w:val="auto"/>
          <w:sz w:val="24"/>
          <w:szCs w:val="24"/>
        </w:rPr>
        <w:t>извольность регуляции поведения и деятельности.</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Личностная готовность включает мотивационную готов</w:t>
      </w:r>
      <w:r w:rsidRPr="00CB2DD6">
        <w:rPr>
          <w:rFonts w:ascii="Times New Roman" w:hAnsi="Times New Roman"/>
          <w:color w:val="auto"/>
          <w:spacing w:val="-4"/>
          <w:sz w:val="24"/>
          <w:szCs w:val="24"/>
        </w:rPr>
        <w:t>ность, коммуникативную готовность, сформированность Я­кон</w:t>
      </w:r>
      <w:r w:rsidRPr="00CB2DD6">
        <w:rPr>
          <w:rFonts w:ascii="Times New Roman" w:hAnsi="Times New Roman"/>
          <w:color w:val="auto"/>
          <w:sz w:val="24"/>
          <w:szCs w:val="24"/>
        </w:rPr>
        <w:t>цепции и самооценки, эмоциональную зрелость. Мотиваци</w:t>
      </w:r>
      <w:r w:rsidRPr="00CB2DD6">
        <w:rPr>
          <w:rFonts w:ascii="Times New Roman" w:hAnsi="Times New Roman"/>
          <w:color w:val="auto"/>
          <w:spacing w:val="-2"/>
          <w:sz w:val="24"/>
          <w:szCs w:val="24"/>
        </w:rPr>
        <w:t xml:space="preserve">онная готовность предполагает сформированность социальных </w:t>
      </w:r>
      <w:r w:rsidRPr="00CB2DD6">
        <w:rPr>
          <w:rFonts w:ascii="Times New Roman" w:hAnsi="Times New Roman"/>
          <w:color w:val="auto"/>
          <w:sz w:val="24"/>
          <w:szCs w:val="24"/>
        </w:rPr>
        <w:t>мотивов (стремление к социально значимому статусу, потреб</w:t>
      </w:r>
      <w:r w:rsidRPr="00CB2DD6">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CB2DD6">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Мотивационная готовность характеризуется первичным </w:t>
      </w:r>
      <w:r w:rsidRPr="00CB2DD6">
        <w:rPr>
          <w:rFonts w:ascii="Times New Roman" w:hAnsi="Times New Roman"/>
          <w:color w:val="auto"/>
          <w:sz w:val="24"/>
          <w:szCs w:val="24"/>
        </w:rPr>
        <w:t>соподчинением мотивов с доминированием учебно­познава</w:t>
      </w:r>
      <w:r w:rsidRPr="00CB2DD6">
        <w:rPr>
          <w:rFonts w:ascii="Times New Roman" w:hAnsi="Times New Roman"/>
          <w:color w:val="auto"/>
          <w:spacing w:val="2"/>
          <w:sz w:val="24"/>
          <w:szCs w:val="24"/>
        </w:rPr>
        <w:t xml:space="preserve">тельных мотивов. Коммуникативная готовность выступает </w:t>
      </w:r>
      <w:r w:rsidRPr="00CB2DD6">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CB2DD6">
        <w:rPr>
          <w:rFonts w:ascii="Times New Roman" w:hAnsi="Times New Roman"/>
          <w:color w:val="auto"/>
          <w:spacing w:val="2"/>
          <w:sz w:val="24"/>
          <w:szCs w:val="24"/>
        </w:rPr>
        <w:t xml:space="preserve">чи и учебного содержания. Коммуникативная готовность </w:t>
      </w:r>
      <w:r w:rsidRPr="00CB2DD6">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w:t>
      </w:r>
      <w:r w:rsidRPr="00CB2DD6">
        <w:rPr>
          <w:rFonts w:ascii="Times New Roman" w:hAnsi="Times New Roman"/>
          <w:color w:val="auto"/>
          <w:sz w:val="24"/>
          <w:szCs w:val="24"/>
        </w:rPr>
        <w:lastRenderedPageBreak/>
        <w:t xml:space="preserve">переживаний </w:t>
      </w:r>
      <w:r w:rsidRPr="00CB2DD6">
        <w:rPr>
          <w:rFonts w:ascii="Times New Roman" w:hAnsi="Times New Roman"/>
          <w:color w:val="auto"/>
          <w:spacing w:val="2"/>
          <w:sz w:val="24"/>
          <w:szCs w:val="24"/>
        </w:rPr>
        <w:t xml:space="preserve">(личное сознание), характера отношения к нему взрослых, </w:t>
      </w:r>
      <w:r w:rsidRPr="00CB2DD6">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CB2DD6">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CB2DD6">
        <w:rPr>
          <w:rFonts w:ascii="Times New Roman" w:hAnsi="Times New Roman"/>
          <w:color w:val="auto"/>
          <w:sz w:val="24"/>
          <w:szCs w:val="24"/>
        </w:rPr>
        <w:t>чению является сформированность высших чувств — нрав</w:t>
      </w:r>
      <w:r w:rsidRPr="00CB2DD6">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CB2DD6">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CB2DD6" w:rsidRDefault="00FF7057"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Умственную зрелость составляет интеллектуальная, речевая </w:t>
      </w:r>
      <w:r w:rsidRPr="00CB2DD6">
        <w:rPr>
          <w:rFonts w:ascii="Times New Roman" w:hAnsi="Times New Roman"/>
          <w:color w:val="auto"/>
          <w:spacing w:val="2"/>
          <w:sz w:val="24"/>
          <w:szCs w:val="24"/>
        </w:rPr>
        <w:t>готовность и сформированность восприятия, памяти, вни</w:t>
      </w:r>
      <w:r w:rsidRPr="00CB2DD6">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CB2DD6">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CB2DD6">
        <w:rPr>
          <w:rFonts w:ascii="Times New Roman" w:hAnsi="Times New Roman"/>
          <w:color w:val="auto"/>
          <w:spacing w:val="2"/>
          <w:sz w:val="24"/>
          <w:szCs w:val="24"/>
        </w:rPr>
        <w:t xml:space="preserve">представлений и умений. Речевая готовность предполагает </w:t>
      </w:r>
      <w:r w:rsidRPr="00CB2DD6">
        <w:rPr>
          <w:rFonts w:ascii="Times New Roman" w:hAnsi="Times New Roman"/>
          <w:color w:val="auto"/>
          <w:sz w:val="24"/>
          <w:szCs w:val="24"/>
        </w:rPr>
        <w:t>сформированность фонематической, лексической, граммати</w:t>
      </w:r>
      <w:r w:rsidRPr="00CB2DD6">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CB2DD6">
        <w:rPr>
          <w:rFonts w:ascii="Times New Roman" w:hAnsi="Times New Roman"/>
          <w:color w:val="auto"/>
          <w:spacing w:val="2"/>
          <w:sz w:val="24"/>
          <w:szCs w:val="24"/>
        </w:rPr>
        <w:t>её единицы. Восприятие характеризуется всё большей осо</w:t>
      </w:r>
      <w:r w:rsidRPr="00CB2DD6">
        <w:rPr>
          <w:rFonts w:ascii="Times New Roman" w:hAnsi="Times New Roman"/>
          <w:color w:val="auto"/>
          <w:sz w:val="24"/>
          <w:szCs w:val="24"/>
        </w:rPr>
        <w:t>з</w:t>
      </w:r>
      <w:r w:rsidRPr="00CB2DD6">
        <w:rPr>
          <w:rFonts w:ascii="Times New Roman" w:hAnsi="Times New Roman"/>
          <w:color w:val="auto"/>
          <w:spacing w:val="-2"/>
          <w:sz w:val="24"/>
          <w:szCs w:val="24"/>
        </w:rPr>
        <w:t>нанностью, опирается на использование системы обществен</w:t>
      </w:r>
      <w:r w:rsidRPr="00CB2DD6">
        <w:rPr>
          <w:rFonts w:ascii="Times New Roman" w:hAnsi="Times New Roman"/>
          <w:color w:val="auto"/>
          <w:spacing w:val="2"/>
          <w:sz w:val="24"/>
          <w:szCs w:val="24"/>
        </w:rPr>
        <w:t xml:space="preserve">ных сенсорных эталонов и соответствующих перцептивных </w:t>
      </w:r>
      <w:r w:rsidRPr="00CB2DD6">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CB2DD6">
        <w:rPr>
          <w:rFonts w:ascii="Times New Roman" w:hAnsi="Times New Roman"/>
          <w:color w:val="auto"/>
          <w:sz w:val="24"/>
          <w:szCs w:val="24"/>
        </w:rPr>
        <w:t>тивов, целеполагании и сохранении цели, способности при</w:t>
      </w:r>
      <w:r w:rsidRPr="00CB2DD6">
        <w:rPr>
          <w:rFonts w:ascii="Times New Roman" w:hAnsi="Times New Roman"/>
          <w:color w:val="auto"/>
          <w:spacing w:val="2"/>
          <w:sz w:val="24"/>
          <w:szCs w:val="24"/>
        </w:rPr>
        <w:t xml:space="preserve">лагать волевое усилие для её достижения. Произвольность </w:t>
      </w:r>
      <w:r w:rsidRPr="00CB2DD6">
        <w:rPr>
          <w:rFonts w:ascii="Times New Roman" w:hAnsi="Times New Roman"/>
          <w:color w:val="auto"/>
          <w:sz w:val="24"/>
          <w:szCs w:val="24"/>
        </w:rPr>
        <w:t xml:space="preserve">выступает как умение строить своё поведение и деятельность </w:t>
      </w:r>
      <w:r w:rsidRPr="00CB2DD6">
        <w:rPr>
          <w:rFonts w:ascii="Times New Roman" w:hAnsi="Times New Roman"/>
          <w:color w:val="auto"/>
          <w:spacing w:val="2"/>
          <w:sz w:val="24"/>
          <w:szCs w:val="24"/>
        </w:rPr>
        <w:t xml:space="preserve">в соответствии с предлагаемыми образцами и правилами, </w:t>
      </w:r>
      <w:r w:rsidRPr="00CB2DD6">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CB2DD6">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CB2DD6">
        <w:rPr>
          <w:rFonts w:ascii="Times New Roman" w:hAnsi="Times New Roman"/>
          <w:color w:val="auto"/>
          <w:sz w:val="24"/>
          <w:szCs w:val="24"/>
        </w:rPr>
        <w:t> </w:t>
      </w:r>
      <w:r w:rsidRPr="00CB2DD6">
        <w:rPr>
          <w:rFonts w:ascii="Times New Roman" w:hAnsi="Times New Roman"/>
          <w:color w:val="auto"/>
          <w:sz w:val="24"/>
          <w:szCs w:val="24"/>
        </w:rPr>
        <w:t>пр.</w:t>
      </w:r>
    </w:p>
    <w:p w:rsidR="00FF7057" w:rsidRPr="00CB2DD6" w:rsidRDefault="00FF7057"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Не меньшее значение имеет проблема психологической </w:t>
      </w:r>
      <w:r w:rsidRPr="00CB2DD6">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CB2DD6">
        <w:rPr>
          <w:rFonts w:ascii="Times New Roman" w:hAnsi="Times New Roman"/>
          <w:color w:val="auto"/>
          <w:spacing w:val="2"/>
          <w:sz w:val="24"/>
          <w:szCs w:val="24"/>
        </w:rPr>
        <w:t>учению, возрастание эмоциональной нестабильности, нару</w:t>
      </w:r>
      <w:r w:rsidRPr="00CB2DD6">
        <w:rPr>
          <w:rFonts w:ascii="Times New Roman" w:hAnsi="Times New Roman"/>
          <w:color w:val="auto"/>
          <w:sz w:val="24"/>
          <w:szCs w:val="24"/>
        </w:rPr>
        <w:t>шения поведения, которые обусловлены:</w:t>
      </w:r>
    </w:p>
    <w:p w:rsidR="00FF7057" w:rsidRPr="00CB2DD6" w:rsidRDefault="00FF7057" w:rsidP="00CB2DD6">
      <w:pPr>
        <w:pStyle w:val="ab"/>
        <w:numPr>
          <w:ilvl w:val="0"/>
          <w:numId w:val="14"/>
        </w:numPr>
        <w:tabs>
          <w:tab w:val="left" w:pos="993"/>
        </w:tabs>
        <w:spacing w:line="276" w:lineRule="auto"/>
        <w:ind w:left="0" w:firstLine="709"/>
        <w:rPr>
          <w:rFonts w:ascii="Times New Roman" w:hAnsi="Times New Roman"/>
          <w:color w:val="auto"/>
          <w:sz w:val="24"/>
          <w:szCs w:val="24"/>
        </w:rPr>
      </w:pPr>
      <w:r w:rsidRPr="00CB2DD6">
        <w:rPr>
          <w:rFonts w:ascii="Times New Roman" w:hAnsi="Times New Roman"/>
          <w:color w:val="auto"/>
          <w:sz w:val="24"/>
          <w:szCs w:val="24"/>
        </w:rPr>
        <w:t>необходимостью адаптации обучающихся к новой орга</w:t>
      </w:r>
      <w:r w:rsidRPr="00CB2DD6">
        <w:rPr>
          <w:rFonts w:ascii="Times New Roman" w:hAnsi="Times New Roman"/>
          <w:color w:val="auto"/>
          <w:spacing w:val="2"/>
          <w:sz w:val="24"/>
          <w:szCs w:val="24"/>
        </w:rPr>
        <w:t>низации процесса и содержания обучения (предметная си</w:t>
      </w:r>
      <w:r w:rsidRPr="00CB2DD6">
        <w:rPr>
          <w:rFonts w:ascii="Times New Roman" w:hAnsi="Times New Roman"/>
          <w:color w:val="auto"/>
          <w:sz w:val="24"/>
          <w:szCs w:val="24"/>
        </w:rPr>
        <w:t>стема, разные преподаватели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w:t>
      </w:r>
    </w:p>
    <w:p w:rsidR="00FF7057" w:rsidRPr="00CB2DD6" w:rsidRDefault="00FF7057" w:rsidP="00CB2DD6">
      <w:pPr>
        <w:pStyle w:val="ab"/>
        <w:numPr>
          <w:ilvl w:val="0"/>
          <w:numId w:val="14"/>
        </w:numPr>
        <w:tabs>
          <w:tab w:val="left" w:pos="993"/>
        </w:tabs>
        <w:spacing w:line="276" w:lineRule="auto"/>
        <w:ind w:left="0" w:firstLine="709"/>
        <w:rPr>
          <w:rFonts w:ascii="Times New Roman" w:hAnsi="Times New Roman"/>
          <w:color w:val="auto"/>
          <w:sz w:val="24"/>
          <w:szCs w:val="24"/>
        </w:rPr>
      </w:pPr>
      <w:r w:rsidRPr="00CB2DD6">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CB2DD6">
        <w:rPr>
          <w:rFonts w:ascii="Times New Roman" w:hAnsi="Times New Roman"/>
          <w:color w:val="auto"/>
          <w:spacing w:val="2"/>
          <w:sz w:val="24"/>
          <w:szCs w:val="24"/>
        </w:rPr>
        <w:t xml:space="preserve">(переориентацией подростков на деятельность общения со </w:t>
      </w:r>
      <w:r w:rsidRPr="00CB2DD6">
        <w:rPr>
          <w:rFonts w:ascii="Times New Roman" w:hAnsi="Times New Roman"/>
          <w:color w:val="auto"/>
          <w:sz w:val="24"/>
          <w:szCs w:val="24"/>
        </w:rPr>
        <w:t>сверстниками при сохранении значимости учебной деятельности);</w:t>
      </w:r>
    </w:p>
    <w:p w:rsidR="00FF7057" w:rsidRPr="00CB2DD6" w:rsidRDefault="00FF7057" w:rsidP="00CB2DD6">
      <w:pPr>
        <w:pStyle w:val="ab"/>
        <w:numPr>
          <w:ilvl w:val="0"/>
          <w:numId w:val="14"/>
        </w:numPr>
        <w:tabs>
          <w:tab w:val="left" w:pos="993"/>
        </w:tabs>
        <w:spacing w:line="276" w:lineRule="auto"/>
        <w:ind w:left="0" w:firstLine="709"/>
        <w:rPr>
          <w:rFonts w:ascii="Times New Roman" w:hAnsi="Times New Roman"/>
          <w:color w:val="auto"/>
          <w:sz w:val="24"/>
          <w:szCs w:val="24"/>
        </w:rPr>
      </w:pPr>
      <w:r w:rsidRPr="00CB2DD6">
        <w:rPr>
          <w:rFonts w:ascii="Times New Roman" w:hAnsi="Times New Roman"/>
          <w:color w:val="auto"/>
          <w:sz w:val="24"/>
          <w:szCs w:val="24"/>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CB2DD6">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CB2DD6">
        <w:rPr>
          <w:rFonts w:ascii="Times New Roman" w:hAnsi="Times New Roman"/>
          <w:color w:val="auto"/>
          <w:sz w:val="24"/>
          <w:szCs w:val="24"/>
        </w:rPr>
        <w:t xml:space="preserve"> контроль, оценка);</w:t>
      </w:r>
    </w:p>
    <w:p w:rsidR="00FF7057" w:rsidRPr="00CB2DD6" w:rsidRDefault="00FF7057" w:rsidP="00CB2DD6">
      <w:pPr>
        <w:pStyle w:val="ab"/>
        <w:numPr>
          <w:ilvl w:val="0"/>
          <w:numId w:val="14"/>
        </w:numPr>
        <w:tabs>
          <w:tab w:val="left" w:pos="993"/>
        </w:tabs>
        <w:spacing w:line="276" w:lineRule="auto"/>
        <w:ind w:left="0" w:firstLine="709"/>
        <w:rPr>
          <w:rFonts w:ascii="Times New Roman" w:hAnsi="Times New Roman"/>
          <w:color w:val="auto"/>
          <w:sz w:val="24"/>
          <w:szCs w:val="24"/>
        </w:rPr>
      </w:pPr>
      <w:r w:rsidRPr="00CB2DD6">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CB2DD6" w:rsidRDefault="00FF7057"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CB2DD6">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CB2DD6">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CB2DD6">
        <w:rPr>
          <w:rFonts w:ascii="Times New Roman" w:hAnsi="Times New Roman"/>
          <w:color w:val="auto"/>
          <w:spacing w:val="2"/>
          <w:sz w:val="24"/>
          <w:szCs w:val="24"/>
        </w:rPr>
        <w:t>.</w:t>
      </w:r>
    </w:p>
    <w:p w:rsidR="001F3F1E" w:rsidRPr="00CB2DD6" w:rsidRDefault="001F3F1E" w:rsidP="00C5290E">
      <w:pPr>
        <w:autoSpaceDE w:val="0"/>
        <w:autoSpaceDN w:val="0"/>
        <w:adjustRightInd w:val="0"/>
        <w:spacing w:line="276" w:lineRule="auto"/>
        <w:ind w:firstLine="454"/>
        <w:jc w:val="both"/>
      </w:pPr>
      <w:r w:rsidRPr="00CB2DD6">
        <w:rPr>
          <w:b/>
        </w:rPr>
        <w:t>Методика и инструментарий оценки успешности освоения и применения обучающимися универсальных учебных действий</w:t>
      </w:r>
      <w:r w:rsidRPr="00CB2DD6">
        <w:t>.</w:t>
      </w:r>
    </w:p>
    <w:p w:rsidR="001F3F1E" w:rsidRPr="00CB2DD6" w:rsidRDefault="001F3F1E" w:rsidP="00CB2DD6">
      <w:pPr>
        <w:pStyle w:val="aff"/>
        <w:widowControl w:val="0"/>
        <w:tabs>
          <w:tab w:val="left" w:pos="567"/>
        </w:tabs>
        <w:spacing w:before="0" w:beforeAutospacing="0" w:after="0" w:line="276" w:lineRule="auto"/>
        <w:ind w:firstLine="709"/>
        <w:jc w:val="both"/>
      </w:pPr>
      <w:r w:rsidRPr="00CB2DD6">
        <w:t>Система оценки в сфере УУД может включать в себя следующие принципы и характеристики:</w:t>
      </w:r>
    </w:p>
    <w:p w:rsidR="001F3F1E" w:rsidRPr="00CB2DD6" w:rsidRDefault="001F3F1E" w:rsidP="00CB2DD6">
      <w:pPr>
        <w:pStyle w:val="aff"/>
        <w:widowControl w:val="0"/>
        <w:numPr>
          <w:ilvl w:val="0"/>
          <w:numId w:val="15"/>
        </w:numPr>
        <w:tabs>
          <w:tab w:val="clear" w:pos="720"/>
          <w:tab w:val="left" w:pos="567"/>
          <w:tab w:val="num" w:pos="993"/>
        </w:tabs>
        <w:spacing w:before="0" w:beforeAutospacing="0" w:after="0" w:line="276" w:lineRule="auto"/>
        <w:ind w:left="0" w:firstLine="709"/>
        <w:jc w:val="both"/>
        <w:textAlignment w:val="baseline"/>
      </w:pPr>
      <w:r w:rsidRPr="00CB2DD6">
        <w:t>систематичность сбора и анализа информации;</w:t>
      </w:r>
    </w:p>
    <w:p w:rsidR="001F3F1E" w:rsidRPr="00CB2DD6" w:rsidRDefault="001F3F1E" w:rsidP="00CB2DD6">
      <w:pPr>
        <w:pStyle w:val="aff"/>
        <w:widowControl w:val="0"/>
        <w:numPr>
          <w:ilvl w:val="0"/>
          <w:numId w:val="15"/>
        </w:numPr>
        <w:tabs>
          <w:tab w:val="clear" w:pos="720"/>
          <w:tab w:val="left" w:pos="567"/>
          <w:tab w:val="num" w:pos="993"/>
        </w:tabs>
        <w:spacing w:before="0" w:beforeAutospacing="0" w:after="0" w:line="276" w:lineRule="auto"/>
        <w:ind w:left="0" w:firstLine="709"/>
        <w:jc w:val="both"/>
        <w:textAlignment w:val="baseline"/>
      </w:pPr>
      <w:r w:rsidRPr="00CB2DD6">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CB2DD6" w:rsidRDefault="001F3F1E" w:rsidP="00CB2DD6">
      <w:pPr>
        <w:pStyle w:val="aff"/>
        <w:widowControl w:val="0"/>
        <w:numPr>
          <w:ilvl w:val="0"/>
          <w:numId w:val="15"/>
        </w:numPr>
        <w:tabs>
          <w:tab w:val="clear" w:pos="720"/>
          <w:tab w:val="left" w:pos="567"/>
          <w:tab w:val="num" w:pos="993"/>
        </w:tabs>
        <w:spacing w:before="0" w:beforeAutospacing="0" w:after="0" w:line="276" w:lineRule="auto"/>
        <w:ind w:left="0" w:firstLine="709"/>
        <w:jc w:val="both"/>
        <w:textAlignment w:val="baseline"/>
      </w:pPr>
      <w:r w:rsidRPr="00CB2DD6">
        <w:t>доступность и прозрачность данных о результатах оценивания для всех участников образовательной деятельности.</w:t>
      </w:r>
    </w:p>
    <w:p w:rsidR="001F3F1E" w:rsidRPr="00CB2DD6" w:rsidRDefault="001F3F1E" w:rsidP="00CB2DD6">
      <w:pPr>
        <w:pStyle w:val="aff"/>
        <w:widowControl w:val="0"/>
        <w:tabs>
          <w:tab w:val="left" w:pos="567"/>
        </w:tabs>
        <w:spacing w:before="0" w:beforeAutospacing="0" w:after="0" w:line="276" w:lineRule="auto"/>
        <w:ind w:firstLine="709"/>
        <w:jc w:val="both"/>
      </w:pPr>
      <w:r w:rsidRPr="00CB2DD6">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CB2DD6" w:rsidRDefault="001F3F1E" w:rsidP="00CB2DD6">
      <w:pPr>
        <w:pStyle w:val="aff"/>
        <w:widowControl w:val="0"/>
        <w:tabs>
          <w:tab w:val="left" w:pos="567"/>
        </w:tabs>
        <w:spacing w:before="0" w:beforeAutospacing="0" w:after="0" w:line="276" w:lineRule="auto"/>
        <w:ind w:firstLine="709"/>
        <w:jc w:val="both"/>
      </w:pPr>
      <w:r w:rsidRPr="00CB2DD6">
        <w:t>В процессе реализации мониторинга успешности освоения и применения УУД могут быть учтены следующие этапы освоения УУД:</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обобщение учебных действий на основе выявления общих принципов.</w:t>
      </w:r>
    </w:p>
    <w:p w:rsidR="001F3F1E" w:rsidRPr="00CB2DD6" w:rsidRDefault="001F3F1E" w:rsidP="00CB2DD6">
      <w:pPr>
        <w:pStyle w:val="aff"/>
        <w:widowControl w:val="0"/>
        <w:tabs>
          <w:tab w:val="left" w:pos="567"/>
        </w:tabs>
        <w:spacing w:before="0" w:beforeAutospacing="0" w:after="0" w:line="276" w:lineRule="auto"/>
        <w:ind w:firstLine="709"/>
        <w:jc w:val="both"/>
      </w:pPr>
      <w:r w:rsidRPr="00CB2DD6">
        <w:t>Система оценки универсальных учебных действий может быть:</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t>уровневой (определяются уровни владения универсальными учебными действиями);</w:t>
      </w:r>
    </w:p>
    <w:p w:rsidR="001F3F1E" w:rsidRPr="00CB2DD6" w:rsidRDefault="001F3F1E" w:rsidP="00CB2DD6">
      <w:pPr>
        <w:pStyle w:val="aff"/>
        <w:widowControl w:val="0"/>
        <w:numPr>
          <w:ilvl w:val="0"/>
          <w:numId w:val="16"/>
        </w:numPr>
        <w:tabs>
          <w:tab w:val="clear" w:pos="720"/>
          <w:tab w:val="left" w:pos="567"/>
          <w:tab w:val="left" w:pos="993"/>
        </w:tabs>
        <w:spacing w:before="0" w:beforeAutospacing="0" w:after="0" w:line="276" w:lineRule="auto"/>
        <w:ind w:left="0" w:firstLine="709"/>
        <w:jc w:val="both"/>
        <w:textAlignment w:val="baseline"/>
      </w:pPr>
      <w:r w:rsidRPr="00CB2DD6">
        <w:lastRenderedPageBreak/>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CB2DD6" w:rsidRDefault="001F3F1E" w:rsidP="00CB2DD6">
      <w:pPr>
        <w:pStyle w:val="aff"/>
        <w:widowControl w:val="0"/>
        <w:tabs>
          <w:tab w:val="left" w:pos="567"/>
        </w:tabs>
        <w:spacing w:before="0" w:beforeAutospacing="0" w:after="0" w:line="276" w:lineRule="auto"/>
        <w:ind w:firstLine="709"/>
        <w:jc w:val="both"/>
      </w:pPr>
      <w:r w:rsidRPr="00CB2DD6">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A6812" w:rsidRDefault="001F3F1E" w:rsidP="00C5290E">
      <w:pPr>
        <w:pStyle w:val="Osnova"/>
        <w:tabs>
          <w:tab w:val="left" w:pos="567"/>
          <w:tab w:val="left" w:leader="dot" w:pos="624"/>
        </w:tabs>
        <w:spacing w:line="276" w:lineRule="auto"/>
        <w:ind w:firstLine="709"/>
        <w:rPr>
          <w:rFonts w:ascii="Times New Roman" w:hAnsi="Times New Roman" w:cs="Times New Roman"/>
          <w:color w:val="auto"/>
          <w:sz w:val="24"/>
          <w:szCs w:val="24"/>
          <w:lang w:val="ru-RU"/>
        </w:rPr>
      </w:pPr>
      <w:r w:rsidRPr="00CB2DD6">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C5290E" w:rsidRPr="00C5290E" w:rsidRDefault="00C5290E" w:rsidP="00C5290E">
      <w:pPr>
        <w:pStyle w:val="Osnova"/>
        <w:tabs>
          <w:tab w:val="left" w:pos="567"/>
          <w:tab w:val="left" w:leader="dot" w:pos="624"/>
        </w:tabs>
        <w:spacing w:line="276" w:lineRule="auto"/>
        <w:ind w:firstLine="709"/>
        <w:rPr>
          <w:rStyle w:val="Zag11"/>
          <w:rFonts w:ascii="Times New Roman" w:hAnsi="Times New Roman" w:cs="Times New Roman"/>
          <w:color w:val="auto"/>
          <w:sz w:val="24"/>
          <w:szCs w:val="24"/>
          <w:lang w:val="ru-RU"/>
        </w:rPr>
      </w:pPr>
    </w:p>
    <w:p w:rsidR="00653A76" w:rsidRPr="00CB2DD6" w:rsidRDefault="00312574" w:rsidP="00CB2DD6">
      <w:pPr>
        <w:pStyle w:val="afd"/>
        <w:numPr>
          <w:ilvl w:val="1"/>
          <w:numId w:val="2"/>
        </w:numPr>
        <w:spacing w:line="276" w:lineRule="auto"/>
        <w:ind w:left="0" w:firstLine="0"/>
        <w:jc w:val="both"/>
        <w:rPr>
          <w:sz w:val="24"/>
        </w:rPr>
      </w:pPr>
      <w:bookmarkStart w:id="114" w:name="_Toc288394082"/>
      <w:bookmarkStart w:id="115" w:name="_Toc288410549"/>
      <w:bookmarkStart w:id="116" w:name="_Toc288410678"/>
      <w:bookmarkStart w:id="117" w:name="_Toc294246095"/>
      <w:r w:rsidRPr="00CB2DD6">
        <w:rPr>
          <w:sz w:val="24"/>
        </w:rPr>
        <w:t xml:space="preserve">Программы </w:t>
      </w:r>
      <w:r w:rsidR="00653A76" w:rsidRPr="00CB2DD6">
        <w:rPr>
          <w:sz w:val="24"/>
        </w:rPr>
        <w:t>отдельных учебных предметов, курсов</w:t>
      </w:r>
      <w:bookmarkEnd w:id="114"/>
      <w:bookmarkEnd w:id="115"/>
      <w:bookmarkEnd w:id="116"/>
      <w:bookmarkEnd w:id="117"/>
    </w:p>
    <w:p w:rsidR="00653A76" w:rsidRPr="00CB2DD6" w:rsidRDefault="00653A76" w:rsidP="00CB2DD6">
      <w:pPr>
        <w:pStyle w:val="afd"/>
        <w:numPr>
          <w:ilvl w:val="2"/>
          <w:numId w:val="2"/>
        </w:numPr>
        <w:spacing w:line="276" w:lineRule="auto"/>
        <w:ind w:left="0" w:firstLine="0"/>
        <w:jc w:val="both"/>
        <w:rPr>
          <w:sz w:val="24"/>
        </w:rPr>
      </w:pPr>
      <w:bookmarkStart w:id="118" w:name="_Toc288394083"/>
      <w:bookmarkStart w:id="119" w:name="_Toc288410550"/>
      <w:bookmarkStart w:id="120" w:name="_Toc288410679"/>
      <w:bookmarkStart w:id="121" w:name="_Toc294246096"/>
      <w:r w:rsidRPr="00CB2DD6">
        <w:rPr>
          <w:sz w:val="24"/>
        </w:rPr>
        <w:t>Общие положения</w:t>
      </w:r>
      <w:bookmarkEnd w:id="118"/>
      <w:bookmarkEnd w:id="119"/>
      <w:bookmarkEnd w:id="120"/>
      <w:bookmarkEnd w:id="121"/>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Начальная школа — самоценный, принципиально новый </w:t>
      </w:r>
      <w:r w:rsidRPr="00CB2DD6">
        <w:rPr>
          <w:rFonts w:ascii="Times New Roman" w:hAnsi="Times New Roman"/>
          <w:color w:val="auto"/>
          <w:spacing w:val="2"/>
          <w:sz w:val="24"/>
          <w:szCs w:val="24"/>
        </w:rPr>
        <w:t>этап в жизни ребёнка: начинается систематическое обуче</w:t>
      </w:r>
      <w:r w:rsidRPr="00CB2DD6">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CB2DD6">
        <w:rPr>
          <w:rFonts w:ascii="Times New Roman" w:hAnsi="Times New Roman"/>
          <w:color w:val="auto"/>
          <w:sz w:val="24"/>
          <w:szCs w:val="24"/>
        </w:rPr>
        <w:t xml:space="preserve">общее </w:t>
      </w:r>
      <w:r w:rsidRPr="00CB2DD6">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Особенностью содержания современного </w:t>
      </w:r>
      <w:r w:rsidR="005D66BB" w:rsidRPr="00CB2DD6">
        <w:rPr>
          <w:rFonts w:ascii="Times New Roman" w:hAnsi="Times New Roman"/>
          <w:color w:val="auto"/>
          <w:sz w:val="24"/>
          <w:szCs w:val="24"/>
        </w:rPr>
        <w:t xml:space="preserve">начального общего </w:t>
      </w:r>
      <w:r w:rsidRPr="00CB2DD6">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CB2DD6">
        <w:rPr>
          <w:rFonts w:ascii="Times New Roman" w:hAnsi="Times New Roman"/>
          <w:color w:val="auto"/>
          <w:spacing w:val="-2"/>
          <w:sz w:val="24"/>
          <w:szCs w:val="24"/>
        </w:rPr>
        <w:t>деятельности, а также при формировании ИКТ­компетентнос</w:t>
      </w:r>
      <w:r w:rsidRPr="00CB2DD6">
        <w:rPr>
          <w:rFonts w:ascii="Times New Roman" w:hAnsi="Times New Roman"/>
          <w:color w:val="auto"/>
          <w:sz w:val="24"/>
          <w:szCs w:val="24"/>
        </w:rPr>
        <w:t>ти обучающихся.</w:t>
      </w:r>
    </w:p>
    <w:p w:rsidR="00653A76" w:rsidRPr="00CB2DD6" w:rsidRDefault="00653A76"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CB2DD6">
        <w:rPr>
          <w:rFonts w:ascii="Times New Roman" w:hAnsi="Times New Roman"/>
          <w:color w:val="auto"/>
          <w:spacing w:val="2"/>
          <w:sz w:val="24"/>
          <w:szCs w:val="24"/>
        </w:rPr>
        <w:t>бов деятельности, которые явля</w:t>
      </w:r>
      <w:r w:rsidRPr="00CB2DD6">
        <w:rPr>
          <w:rFonts w:ascii="Times New Roman" w:hAnsi="Times New Roman"/>
          <w:color w:val="auto"/>
          <w:spacing w:val="2"/>
          <w:sz w:val="24"/>
          <w:szCs w:val="24"/>
        </w:rPr>
        <w:t>ются надпредметными, 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CB2DD6">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CB2DD6">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CB2DD6">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CB2DD6">
        <w:rPr>
          <w:rFonts w:ascii="Times New Roman" w:hAnsi="Times New Roman"/>
          <w:color w:val="auto"/>
          <w:sz w:val="24"/>
          <w:szCs w:val="24"/>
        </w:rPr>
        <w:t xml:space="preserve">примерных </w:t>
      </w:r>
      <w:r w:rsidRPr="00CB2DD6">
        <w:rPr>
          <w:rFonts w:ascii="Times New Roman" w:hAnsi="Times New Roman"/>
          <w:color w:val="auto"/>
          <w:sz w:val="24"/>
          <w:szCs w:val="24"/>
        </w:rPr>
        <w:lastRenderedPageBreak/>
        <w:t>программ даёт основание для утверждения гума</w:t>
      </w:r>
      <w:r w:rsidRPr="00CB2DD6">
        <w:rPr>
          <w:rFonts w:ascii="Times New Roman" w:hAnsi="Times New Roman"/>
          <w:color w:val="auto"/>
          <w:spacing w:val="2"/>
          <w:sz w:val="24"/>
          <w:szCs w:val="24"/>
        </w:rPr>
        <w:t xml:space="preserve">нистической, личностно ориентированной направленности </w:t>
      </w:r>
      <w:r w:rsidR="00E40BB6" w:rsidRPr="00CB2DD6">
        <w:rPr>
          <w:rFonts w:ascii="Times New Roman" w:hAnsi="Times New Roman"/>
          <w:color w:val="auto"/>
          <w:sz w:val="24"/>
          <w:szCs w:val="24"/>
        </w:rPr>
        <w:t xml:space="preserve"> образовательной деятельности </w:t>
      </w:r>
      <w:r w:rsidRPr="00CB2DD6">
        <w:rPr>
          <w:rFonts w:ascii="Times New Roman" w:hAnsi="Times New Roman"/>
          <w:color w:val="auto"/>
          <w:sz w:val="24"/>
          <w:szCs w:val="24"/>
        </w:rPr>
        <w:t>младших школьников.</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Важным условием развития детской любознательности, </w:t>
      </w:r>
      <w:r w:rsidRPr="00CB2DD6">
        <w:rPr>
          <w:rFonts w:ascii="Times New Roman" w:hAnsi="Times New Roman"/>
          <w:color w:val="auto"/>
          <w:sz w:val="24"/>
          <w:szCs w:val="24"/>
        </w:rPr>
        <w:t xml:space="preserve">потребности самостоятельного познания окружающего мира, </w:t>
      </w:r>
      <w:r w:rsidRPr="00CB2DD6">
        <w:rPr>
          <w:rFonts w:ascii="Times New Roman" w:hAnsi="Times New Roman"/>
          <w:color w:val="auto"/>
          <w:spacing w:val="2"/>
          <w:sz w:val="24"/>
          <w:szCs w:val="24"/>
        </w:rPr>
        <w:t xml:space="preserve">познавательной активности и инициативности в начальной </w:t>
      </w:r>
      <w:r w:rsidRPr="00CB2DD6">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CB2DD6">
        <w:rPr>
          <w:rFonts w:ascii="Times New Roman" w:hAnsi="Times New Roman"/>
          <w:color w:val="auto"/>
          <w:sz w:val="24"/>
          <w:szCs w:val="24"/>
        </w:rPr>
        <w:t> </w:t>
      </w:r>
      <w:r w:rsidRPr="00CB2DD6">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CB2DD6">
        <w:rPr>
          <w:rFonts w:ascii="Times New Roman" w:hAnsi="Times New Roman"/>
          <w:color w:val="auto"/>
          <w:sz w:val="24"/>
          <w:szCs w:val="24"/>
        </w:rPr>
        <w:t> </w:t>
      </w:r>
      <w:r w:rsidRPr="00CB2DD6">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Начальн</w:t>
      </w:r>
      <w:r w:rsidR="005D66BB" w:rsidRPr="00CB2DD6">
        <w:rPr>
          <w:rFonts w:ascii="Times New Roman" w:hAnsi="Times New Roman"/>
          <w:color w:val="auto"/>
          <w:sz w:val="24"/>
          <w:szCs w:val="24"/>
        </w:rPr>
        <w:t>ое</w:t>
      </w:r>
      <w:r w:rsidR="00494B60">
        <w:rPr>
          <w:rFonts w:ascii="Times New Roman" w:hAnsi="Times New Roman"/>
          <w:color w:val="auto"/>
          <w:sz w:val="24"/>
          <w:szCs w:val="24"/>
        </w:rPr>
        <w:t xml:space="preserve"> </w:t>
      </w:r>
      <w:r w:rsidR="005D66BB" w:rsidRPr="00CB2DD6">
        <w:rPr>
          <w:rFonts w:ascii="Times New Roman" w:hAnsi="Times New Roman"/>
          <w:color w:val="auto"/>
          <w:sz w:val="24"/>
          <w:szCs w:val="24"/>
        </w:rPr>
        <w:t xml:space="preserve">общее образование </w:t>
      </w:r>
      <w:r w:rsidRPr="00CB2DD6">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CB2DD6">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CB2DD6">
        <w:rPr>
          <w:rFonts w:ascii="Times New Roman" w:hAnsi="Times New Roman"/>
          <w:color w:val="auto"/>
          <w:sz w:val="24"/>
          <w:szCs w:val="24"/>
        </w:rPr>
        <w:t>ного стандарта начального общего образования.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Примерные программы служат ориентиром для авторов </w:t>
      </w:r>
      <w:r w:rsidRPr="00CB2DD6">
        <w:rPr>
          <w:rFonts w:ascii="Times New Roman" w:hAnsi="Times New Roman"/>
          <w:color w:val="auto"/>
          <w:sz w:val="24"/>
          <w:szCs w:val="24"/>
        </w:rPr>
        <w:t xml:space="preserve">рабочих учебных программ. </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Примерные программы включают следующие разделы:</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1)</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пояснительную записку, в которой конкретизируются </w:t>
      </w:r>
      <w:r w:rsidRPr="00CB2DD6">
        <w:rPr>
          <w:rFonts w:ascii="Times New Roman" w:hAnsi="Times New Roman"/>
          <w:color w:val="auto"/>
          <w:sz w:val="24"/>
          <w:szCs w:val="24"/>
        </w:rPr>
        <w:t>общие цели начального о</w:t>
      </w:r>
      <w:r w:rsidR="00312574" w:rsidRPr="00CB2DD6">
        <w:rPr>
          <w:rFonts w:ascii="Times New Roman" w:hAnsi="Times New Roman"/>
          <w:color w:val="auto"/>
          <w:sz w:val="24"/>
          <w:szCs w:val="24"/>
        </w:rPr>
        <w:t>бщего образования с учётом спе</w:t>
      </w:r>
      <w:r w:rsidRPr="00CB2DD6">
        <w:rPr>
          <w:rFonts w:ascii="Times New Roman" w:hAnsi="Times New Roman"/>
          <w:color w:val="auto"/>
          <w:sz w:val="24"/>
          <w:szCs w:val="24"/>
        </w:rPr>
        <w:t>цифики учебного предмета, курса;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2)</w:t>
      </w:r>
      <w:r w:rsidRPr="00CB2DD6">
        <w:rPr>
          <w:rFonts w:ascii="Times New Roman" w:hAnsi="Times New Roman"/>
          <w:color w:val="auto"/>
          <w:sz w:val="24"/>
          <w:szCs w:val="24"/>
        </w:rPr>
        <w:t> </w:t>
      </w:r>
      <w:r w:rsidRPr="00CB2DD6">
        <w:rPr>
          <w:rFonts w:ascii="Times New Roman" w:hAnsi="Times New Roman"/>
          <w:color w:val="auto"/>
          <w:sz w:val="24"/>
          <w:szCs w:val="24"/>
        </w:rPr>
        <w:t>общую характеристику учебного предмета, курса;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3)</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описание места учебного предмета, курса в учебном </w:t>
      </w:r>
      <w:r w:rsidRPr="00CB2DD6">
        <w:rPr>
          <w:rFonts w:ascii="Times New Roman" w:hAnsi="Times New Roman"/>
          <w:color w:val="auto"/>
          <w:sz w:val="24"/>
          <w:szCs w:val="24"/>
        </w:rPr>
        <w:t>плане;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4)</w:t>
      </w:r>
      <w:r w:rsidRPr="00CB2DD6">
        <w:rPr>
          <w:rFonts w:ascii="Times New Roman" w:hAnsi="Times New Roman"/>
          <w:color w:val="auto"/>
          <w:sz w:val="24"/>
          <w:szCs w:val="24"/>
        </w:rPr>
        <w:t> </w:t>
      </w:r>
      <w:r w:rsidRPr="00CB2DD6">
        <w:rPr>
          <w:rFonts w:ascii="Times New Roman" w:hAnsi="Times New Roman"/>
          <w:color w:val="auto"/>
          <w:sz w:val="24"/>
          <w:szCs w:val="24"/>
        </w:rPr>
        <w:t>описание ценностных ориентиров содержания учебного предмета;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5)</w:t>
      </w:r>
      <w:r w:rsidRPr="00CB2DD6">
        <w:rPr>
          <w:rFonts w:ascii="Times New Roman" w:hAnsi="Times New Roman"/>
          <w:color w:val="auto"/>
          <w:sz w:val="24"/>
          <w:szCs w:val="24"/>
        </w:rPr>
        <w:t> </w:t>
      </w:r>
      <w:r w:rsidRPr="00CB2DD6">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6)</w:t>
      </w:r>
      <w:r w:rsidRPr="00CB2DD6">
        <w:rPr>
          <w:rFonts w:ascii="Times New Roman" w:hAnsi="Times New Roman"/>
          <w:color w:val="auto"/>
          <w:sz w:val="24"/>
          <w:szCs w:val="24"/>
        </w:rPr>
        <w:t> </w:t>
      </w:r>
      <w:r w:rsidRPr="00CB2DD6">
        <w:rPr>
          <w:rFonts w:ascii="Times New Roman" w:hAnsi="Times New Roman"/>
          <w:color w:val="auto"/>
          <w:sz w:val="24"/>
          <w:szCs w:val="24"/>
        </w:rPr>
        <w:t>содержание учебного предмета, курса;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7)</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тематическое планирование с определением основных </w:t>
      </w:r>
      <w:r w:rsidRPr="00CB2DD6">
        <w:rPr>
          <w:rFonts w:ascii="Times New Roman" w:hAnsi="Times New Roman"/>
          <w:color w:val="auto"/>
          <w:sz w:val="24"/>
          <w:szCs w:val="24"/>
        </w:rPr>
        <w:t>видов учебной деятельности обучающихся;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9)</w:t>
      </w:r>
      <w:r w:rsidRPr="00CB2DD6">
        <w:rPr>
          <w:rFonts w:ascii="Times New Roman" w:hAnsi="Times New Roman"/>
          <w:color w:val="auto"/>
          <w:sz w:val="24"/>
          <w:szCs w:val="24"/>
        </w:rPr>
        <w:t> </w:t>
      </w:r>
      <w:r w:rsidRPr="00CB2DD6">
        <w:rPr>
          <w:rFonts w:ascii="Times New Roman" w:hAnsi="Times New Roman"/>
          <w:color w:val="auto"/>
          <w:sz w:val="24"/>
          <w:szCs w:val="24"/>
        </w:rPr>
        <w:t>описание материально­технического обеспечения образовательно</w:t>
      </w:r>
      <w:r w:rsidR="00E40BB6" w:rsidRPr="00CB2DD6">
        <w:rPr>
          <w:rFonts w:ascii="Times New Roman" w:hAnsi="Times New Roman"/>
          <w:color w:val="auto"/>
          <w:sz w:val="24"/>
          <w:szCs w:val="24"/>
        </w:rPr>
        <w:t>й</w:t>
      </w:r>
      <w:r w:rsidR="00494B60">
        <w:rPr>
          <w:rFonts w:ascii="Times New Roman" w:hAnsi="Times New Roman"/>
          <w:color w:val="auto"/>
          <w:sz w:val="24"/>
          <w:szCs w:val="24"/>
        </w:rPr>
        <w:t xml:space="preserve"> </w:t>
      </w:r>
      <w:r w:rsidR="00E40BB6" w:rsidRPr="00CB2DD6">
        <w:rPr>
          <w:rFonts w:ascii="Times New Roman" w:hAnsi="Times New Roman"/>
          <w:color w:val="auto"/>
          <w:sz w:val="24"/>
          <w:szCs w:val="24"/>
        </w:rPr>
        <w:t>деятельности</w:t>
      </w:r>
      <w:r w:rsidRPr="00CB2DD6">
        <w:rPr>
          <w:rFonts w:ascii="Times New Roman" w:hAnsi="Times New Roman"/>
          <w:color w:val="auto"/>
          <w:sz w:val="24"/>
          <w:szCs w:val="24"/>
        </w:rPr>
        <w:t>.</w:t>
      </w:r>
    </w:p>
    <w:p w:rsidR="001038D1" w:rsidRDefault="001038D1" w:rsidP="00CB2DD6">
      <w:pPr>
        <w:pStyle w:val="a3"/>
        <w:spacing w:line="276" w:lineRule="auto"/>
        <w:ind w:firstLine="454"/>
        <w:rPr>
          <w:rFonts w:ascii="Times New Roman" w:hAnsi="Times New Roman"/>
          <w:color w:val="auto"/>
          <w:sz w:val="24"/>
          <w:szCs w:val="24"/>
        </w:rPr>
      </w:pP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CB2DD6">
        <w:rPr>
          <w:rFonts w:ascii="Times New Roman" w:hAnsi="Times New Roman"/>
          <w:color w:val="auto"/>
          <w:sz w:val="24"/>
          <w:szCs w:val="24"/>
        </w:rPr>
        <w:t xml:space="preserve">государственное </w:t>
      </w:r>
      <w:r w:rsidRPr="00CB2DD6">
        <w:rPr>
          <w:rFonts w:ascii="Times New Roman" w:hAnsi="Times New Roman"/>
          <w:color w:val="auto"/>
          <w:sz w:val="24"/>
          <w:szCs w:val="24"/>
        </w:rPr>
        <w:t xml:space="preserve">управление в сфере образования, с учётом требований </w:t>
      </w:r>
      <w:r w:rsidR="00C11324" w:rsidRPr="00CB2DD6">
        <w:rPr>
          <w:rFonts w:ascii="Times New Roman" w:hAnsi="Times New Roman"/>
          <w:color w:val="auto"/>
          <w:sz w:val="24"/>
          <w:szCs w:val="24"/>
        </w:rPr>
        <w:t>ФГОС НОО</w:t>
      </w:r>
      <w:r w:rsidRPr="00CB2DD6">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Default="00C04A77" w:rsidP="00CB2DD6">
      <w:pPr>
        <w:pStyle w:val="a3"/>
        <w:spacing w:line="276" w:lineRule="auto"/>
        <w:ind w:firstLine="454"/>
        <w:rPr>
          <w:rFonts w:ascii="Times New Roman" w:hAnsi="Times New Roman"/>
          <w:color w:val="auto"/>
          <w:sz w:val="24"/>
          <w:szCs w:val="24"/>
        </w:rPr>
      </w:pPr>
    </w:p>
    <w:p w:rsidR="001038D1" w:rsidRDefault="001038D1" w:rsidP="00CB2DD6">
      <w:pPr>
        <w:pStyle w:val="a3"/>
        <w:spacing w:line="276" w:lineRule="auto"/>
        <w:ind w:firstLine="454"/>
        <w:rPr>
          <w:rFonts w:ascii="Times New Roman" w:hAnsi="Times New Roman"/>
          <w:color w:val="auto"/>
          <w:sz w:val="24"/>
          <w:szCs w:val="24"/>
        </w:rPr>
      </w:pPr>
    </w:p>
    <w:p w:rsidR="001038D1" w:rsidRDefault="001038D1" w:rsidP="00CB2DD6">
      <w:pPr>
        <w:pStyle w:val="a3"/>
        <w:spacing w:line="276" w:lineRule="auto"/>
        <w:ind w:firstLine="454"/>
        <w:rPr>
          <w:rFonts w:ascii="Times New Roman" w:hAnsi="Times New Roman"/>
          <w:color w:val="auto"/>
          <w:sz w:val="24"/>
          <w:szCs w:val="24"/>
        </w:rPr>
      </w:pPr>
    </w:p>
    <w:p w:rsidR="001038D1" w:rsidRDefault="001038D1" w:rsidP="00CB2DD6">
      <w:pPr>
        <w:pStyle w:val="a3"/>
        <w:spacing w:line="276" w:lineRule="auto"/>
        <w:ind w:firstLine="454"/>
        <w:rPr>
          <w:rFonts w:ascii="Times New Roman" w:hAnsi="Times New Roman"/>
          <w:color w:val="auto"/>
          <w:sz w:val="24"/>
          <w:szCs w:val="24"/>
        </w:rPr>
      </w:pPr>
    </w:p>
    <w:p w:rsidR="001038D1" w:rsidRDefault="001038D1" w:rsidP="00CB2DD6">
      <w:pPr>
        <w:pStyle w:val="a3"/>
        <w:spacing w:line="276" w:lineRule="auto"/>
        <w:ind w:firstLine="454"/>
        <w:rPr>
          <w:rFonts w:ascii="Times New Roman" w:hAnsi="Times New Roman"/>
          <w:color w:val="auto"/>
          <w:sz w:val="24"/>
          <w:szCs w:val="24"/>
        </w:rPr>
      </w:pPr>
    </w:p>
    <w:p w:rsidR="001038D1" w:rsidRPr="001038D1" w:rsidRDefault="001038D1" w:rsidP="00CB2DD6">
      <w:pPr>
        <w:pStyle w:val="a3"/>
        <w:spacing w:line="276" w:lineRule="auto"/>
        <w:ind w:firstLine="454"/>
        <w:rPr>
          <w:rFonts w:ascii="Times New Roman" w:hAnsi="Times New Roman"/>
          <w:color w:val="auto"/>
          <w:sz w:val="24"/>
          <w:szCs w:val="24"/>
        </w:rPr>
      </w:pPr>
    </w:p>
    <w:p w:rsidR="00653A76" w:rsidRPr="00CB2DD6" w:rsidRDefault="00653A76" w:rsidP="00CB2DD6">
      <w:pPr>
        <w:pStyle w:val="afd"/>
        <w:numPr>
          <w:ilvl w:val="2"/>
          <w:numId w:val="2"/>
        </w:numPr>
        <w:spacing w:line="276" w:lineRule="auto"/>
        <w:ind w:left="0" w:firstLine="0"/>
        <w:jc w:val="both"/>
        <w:rPr>
          <w:sz w:val="24"/>
        </w:rPr>
      </w:pPr>
      <w:bookmarkStart w:id="122" w:name="_Toc288394084"/>
      <w:bookmarkStart w:id="123" w:name="_Toc288410551"/>
      <w:bookmarkStart w:id="124" w:name="_Toc288410680"/>
      <w:bookmarkStart w:id="125" w:name="_Toc294246097"/>
      <w:r w:rsidRPr="00CB2DD6">
        <w:rPr>
          <w:sz w:val="24"/>
        </w:rPr>
        <w:lastRenderedPageBreak/>
        <w:t>Основное содержание учебных предметов</w:t>
      </w:r>
      <w:bookmarkEnd w:id="122"/>
      <w:bookmarkEnd w:id="123"/>
      <w:bookmarkEnd w:id="124"/>
      <w:bookmarkEnd w:id="125"/>
    </w:p>
    <w:p w:rsidR="00413904" w:rsidRPr="00CB2DD6" w:rsidRDefault="00653A76" w:rsidP="00CB2DD6">
      <w:pPr>
        <w:pStyle w:val="afd"/>
        <w:numPr>
          <w:ilvl w:val="3"/>
          <w:numId w:val="2"/>
        </w:numPr>
        <w:spacing w:line="276" w:lineRule="auto"/>
        <w:ind w:left="0" w:firstLine="0"/>
        <w:jc w:val="both"/>
        <w:rPr>
          <w:sz w:val="24"/>
        </w:rPr>
      </w:pPr>
      <w:bookmarkStart w:id="126" w:name="_Toc288394085"/>
      <w:bookmarkStart w:id="127" w:name="_Toc288410552"/>
      <w:bookmarkStart w:id="128" w:name="_Toc288410681"/>
      <w:bookmarkStart w:id="129" w:name="_Toc294246098"/>
      <w:r w:rsidRPr="00CB2DD6">
        <w:rPr>
          <w:sz w:val="24"/>
        </w:rPr>
        <w:t>Русский язык</w:t>
      </w:r>
      <w:bookmarkEnd w:id="126"/>
      <w:bookmarkEnd w:id="127"/>
      <w:bookmarkEnd w:id="128"/>
      <w:bookmarkEnd w:id="129"/>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Виды речевой деятельности</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 xml:space="preserve">Слушание. </w:t>
      </w:r>
      <w:r w:rsidRPr="00CB2DD6">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 xml:space="preserve">Говорение. </w:t>
      </w:r>
      <w:r w:rsidRPr="00CB2DD6">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 xml:space="preserve">Чтение. </w:t>
      </w:r>
      <w:r w:rsidRPr="00CB2DD6">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B2DD6">
        <w:rPr>
          <w:rStyle w:val="Zag11"/>
          <w:rFonts w:eastAsia="@Arial Unicode MS"/>
          <w:i/>
          <w:iCs/>
        </w:rPr>
        <w:t>Анализ и оценка содержания, языковых особенностей и структуры текста</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Письмо. </w:t>
      </w:r>
      <w:r w:rsidRPr="00CB2DD6">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Обучение грамоте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Фонетика. </w:t>
      </w:r>
      <w:r w:rsidRPr="00CB2DD6">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Слог как минимальная произносительная единица. Деление слов на слоги. Определение места ударения.</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Графика. </w:t>
      </w:r>
      <w:r w:rsidRPr="00CB2DD6">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CB2DD6">
        <w:rPr>
          <w:rStyle w:val="Zag11"/>
          <w:rFonts w:eastAsia="@Arial Unicode MS"/>
          <w:b/>
          <w:bCs/>
          <w:i/>
          <w:iCs/>
        </w:rPr>
        <w:t>е</w:t>
      </w:r>
      <w:r w:rsidRPr="00CB2DD6">
        <w:rPr>
          <w:rStyle w:val="Zag11"/>
          <w:rFonts w:eastAsia="@Arial Unicode MS"/>
          <w:bCs/>
          <w:iCs/>
        </w:rPr>
        <w:t>,</w:t>
      </w:r>
      <w:r w:rsidRPr="00CB2DD6">
        <w:rPr>
          <w:rStyle w:val="Zag11"/>
          <w:rFonts w:eastAsia="@Arial Unicode MS"/>
          <w:b/>
          <w:bCs/>
          <w:i/>
          <w:iCs/>
        </w:rPr>
        <w:t xml:space="preserve"> е</w:t>
      </w:r>
      <w:r w:rsidRPr="00CB2DD6">
        <w:rPr>
          <w:rStyle w:val="Zag11"/>
          <w:rFonts w:eastAsia="@Arial Unicode MS"/>
          <w:bCs/>
          <w:iCs/>
        </w:rPr>
        <w:t xml:space="preserve">, </w:t>
      </w:r>
      <w:r w:rsidRPr="00CB2DD6">
        <w:rPr>
          <w:rStyle w:val="Zag11"/>
          <w:rFonts w:eastAsia="@Arial Unicode MS"/>
          <w:b/>
          <w:bCs/>
          <w:i/>
          <w:iCs/>
        </w:rPr>
        <w:t>ю</w:t>
      </w:r>
      <w:r w:rsidRPr="00CB2DD6">
        <w:rPr>
          <w:rStyle w:val="Zag11"/>
          <w:rFonts w:eastAsia="@Arial Unicode MS"/>
          <w:bCs/>
          <w:iCs/>
        </w:rPr>
        <w:t>,</w:t>
      </w:r>
      <w:r w:rsidRPr="00CB2DD6">
        <w:rPr>
          <w:rStyle w:val="Zag11"/>
          <w:rFonts w:eastAsia="@Arial Unicode MS"/>
          <w:b/>
          <w:bCs/>
          <w:i/>
          <w:iCs/>
        </w:rPr>
        <w:t xml:space="preserve"> я</w:t>
      </w:r>
      <w:r w:rsidRPr="00CB2DD6">
        <w:rPr>
          <w:rStyle w:val="Zag11"/>
          <w:rFonts w:eastAsia="@Arial Unicode MS"/>
          <w:bCs/>
          <w:iCs/>
        </w:rPr>
        <w:t xml:space="preserve">. </w:t>
      </w:r>
      <w:r w:rsidRPr="00CB2DD6">
        <w:rPr>
          <w:rStyle w:val="Zag11"/>
          <w:rFonts w:eastAsia="@Arial Unicode MS"/>
        </w:rPr>
        <w:t>Мягкий знаккак показатель мягкости предшествующего согласного звука.</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Знакомство с русским алфавитом как последовательностью букв.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Чтение. </w:t>
      </w:r>
      <w:r w:rsidRPr="00CB2DD6">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Письмо. </w:t>
      </w:r>
      <w:r w:rsidRPr="00CB2DD6">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Понимание функции небуквенных графических средств: пробела между словами, знака переноса.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Слово и предложение. </w:t>
      </w:r>
      <w:r w:rsidRPr="00CB2DD6">
        <w:rPr>
          <w:rStyle w:val="Zag11"/>
          <w:rFonts w:eastAsia="@Arial Unicode MS"/>
        </w:rPr>
        <w:t>Восприятие слова как объекта изучения, материала для анализа. Наблюдение над значением слова.</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Различение слова и предложения. Работа с предложением: выделение слов, изменение их порядка.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Орфография. </w:t>
      </w:r>
      <w:r w:rsidRPr="00CB2DD6">
        <w:rPr>
          <w:rStyle w:val="Zag11"/>
          <w:rFonts w:eastAsia="@Arial Unicode MS"/>
        </w:rPr>
        <w:t>Знакомство с правилами правописания и их применение: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раздельное написание слов;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обозначение гласных после шипящих (</w:t>
      </w:r>
      <w:r w:rsidRPr="00CB2DD6">
        <w:rPr>
          <w:rStyle w:val="Zag11"/>
          <w:rFonts w:eastAsia="@Arial Unicode MS"/>
          <w:b/>
          <w:bCs/>
          <w:i/>
          <w:iCs/>
        </w:rPr>
        <w:t xml:space="preserve">ча </w:t>
      </w:r>
      <w:r w:rsidRPr="00CB2DD6">
        <w:rPr>
          <w:rStyle w:val="Zag11"/>
          <w:rFonts w:eastAsia="@Arial Unicode MS"/>
          <w:b/>
          <w:bCs/>
        </w:rPr>
        <w:t xml:space="preserve">– </w:t>
      </w:r>
      <w:r w:rsidRPr="00CB2DD6">
        <w:rPr>
          <w:rStyle w:val="Zag11"/>
          <w:rFonts w:eastAsia="@Arial Unicode MS"/>
          <w:b/>
          <w:bCs/>
          <w:i/>
          <w:iCs/>
        </w:rPr>
        <w:t>ща</w:t>
      </w:r>
      <w:r w:rsidRPr="00CB2DD6">
        <w:rPr>
          <w:rStyle w:val="Zag11"/>
          <w:rFonts w:eastAsia="@Arial Unicode MS"/>
          <w:bCs/>
        </w:rPr>
        <w:t xml:space="preserve">, </w:t>
      </w:r>
      <w:r w:rsidRPr="00CB2DD6">
        <w:rPr>
          <w:rStyle w:val="Zag11"/>
          <w:rFonts w:eastAsia="@Arial Unicode MS"/>
          <w:b/>
          <w:bCs/>
          <w:i/>
          <w:iCs/>
        </w:rPr>
        <w:t xml:space="preserve">чу </w:t>
      </w:r>
      <w:r w:rsidRPr="00CB2DD6">
        <w:rPr>
          <w:rStyle w:val="Zag11"/>
          <w:rFonts w:eastAsia="@Arial Unicode MS"/>
          <w:b/>
          <w:bCs/>
        </w:rPr>
        <w:t xml:space="preserve">– </w:t>
      </w:r>
      <w:r w:rsidRPr="00CB2DD6">
        <w:rPr>
          <w:rStyle w:val="Zag11"/>
          <w:rFonts w:eastAsia="@Arial Unicode MS"/>
          <w:b/>
          <w:bCs/>
          <w:i/>
          <w:iCs/>
        </w:rPr>
        <w:t>щу</w:t>
      </w:r>
      <w:r w:rsidRPr="00CB2DD6">
        <w:rPr>
          <w:rStyle w:val="Zag11"/>
          <w:rFonts w:eastAsia="@Arial Unicode MS"/>
          <w:bCs/>
        </w:rPr>
        <w:t>,</w:t>
      </w:r>
      <w:r w:rsidRPr="00CB2DD6">
        <w:rPr>
          <w:rStyle w:val="Zag11"/>
          <w:rFonts w:eastAsia="@Arial Unicode MS"/>
          <w:b/>
          <w:bCs/>
          <w:i/>
          <w:iCs/>
        </w:rPr>
        <w:t xml:space="preserve">жи </w:t>
      </w:r>
      <w:r w:rsidRPr="00CB2DD6">
        <w:rPr>
          <w:rStyle w:val="Zag11"/>
          <w:rFonts w:eastAsia="@Arial Unicode MS"/>
          <w:b/>
          <w:bCs/>
        </w:rPr>
        <w:t xml:space="preserve">– </w:t>
      </w:r>
      <w:r w:rsidRPr="00CB2DD6">
        <w:rPr>
          <w:rStyle w:val="Zag11"/>
          <w:rFonts w:eastAsia="@Arial Unicode MS"/>
          <w:b/>
          <w:bCs/>
          <w:i/>
          <w:iCs/>
        </w:rPr>
        <w:t>ши</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прописная (заглавная) буква в начале предложения, в именах собственных;</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перенос слов по слогам без стечения согласных;</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знаки препинания в конце предложения.</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Развитие речи. </w:t>
      </w:r>
      <w:r w:rsidRPr="00CB2DD6">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Систематический курс</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 xml:space="preserve">Фонетика и орфоэпия. </w:t>
      </w:r>
      <w:r w:rsidRPr="00CB2DD6">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CB2DD6">
        <w:rPr>
          <w:rStyle w:val="Zag11"/>
          <w:rFonts w:eastAsia="@Arial Unicode MS"/>
          <w:i/>
          <w:iCs/>
        </w:rPr>
        <w:t>Фонетический разбор слова</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Графика. </w:t>
      </w:r>
      <w:r w:rsidRPr="00CB2DD6">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CB2DD6">
        <w:rPr>
          <w:rStyle w:val="Zag11"/>
          <w:rFonts w:eastAsia="@Arial Unicode MS"/>
          <w:b/>
          <w:bCs/>
          <w:i/>
          <w:iCs/>
        </w:rPr>
        <w:t xml:space="preserve">ъ </w:t>
      </w:r>
      <w:r w:rsidRPr="00CB2DD6">
        <w:rPr>
          <w:rStyle w:val="Zag11"/>
          <w:rFonts w:eastAsia="@Arial Unicode MS"/>
        </w:rPr>
        <w:t xml:space="preserve">и </w:t>
      </w:r>
      <w:r w:rsidRPr="00CB2DD6">
        <w:rPr>
          <w:rStyle w:val="Zag11"/>
          <w:rFonts w:eastAsia="@Arial Unicode MS"/>
          <w:b/>
          <w:bCs/>
          <w:i/>
          <w:iCs/>
        </w:rPr>
        <w:t>ь</w:t>
      </w:r>
      <w:r w:rsidRPr="00CB2DD6">
        <w:rPr>
          <w:rStyle w:val="Zag11"/>
          <w:rFonts w:eastAsia="@Arial Unicode MS"/>
          <w:bC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Установление соотношения звукового и буквенного состава слова в словах типа </w:t>
      </w:r>
      <w:r w:rsidRPr="00CB2DD6">
        <w:rPr>
          <w:rStyle w:val="Zag11"/>
          <w:rFonts w:eastAsia="@Arial Unicode MS"/>
          <w:i/>
          <w:iCs/>
        </w:rPr>
        <w:t>стол</w:t>
      </w:r>
      <w:r w:rsidRPr="00CB2DD6">
        <w:rPr>
          <w:rStyle w:val="Zag11"/>
          <w:rFonts w:eastAsia="@Arial Unicode MS"/>
          <w:iCs/>
        </w:rPr>
        <w:t>,</w:t>
      </w:r>
      <w:r w:rsidRPr="00CB2DD6">
        <w:rPr>
          <w:rStyle w:val="Zag11"/>
          <w:rFonts w:eastAsia="@Arial Unicode MS"/>
          <w:i/>
          <w:iCs/>
        </w:rPr>
        <w:t xml:space="preserve"> конь</w:t>
      </w:r>
      <w:r w:rsidRPr="00CB2DD6">
        <w:rPr>
          <w:rStyle w:val="Zag11"/>
          <w:rFonts w:eastAsia="@Arial Unicode MS"/>
        </w:rPr>
        <w:t xml:space="preserve">; в словах с йотированными гласными </w:t>
      </w:r>
      <w:r w:rsidRPr="00CB2DD6">
        <w:rPr>
          <w:rStyle w:val="Zag11"/>
          <w:rFonts w:eastAsia="@Arial Unicode MS"/>
          <w:b/>
          <w:bCs/>
          <w:i/>
          <w:iCs/>
        </w:rPr>
        <w:t>е</w:t>
      </w:r>
      <w:r w:rsidRPr="00CB2DD6">
        <w:rPr>
          <w:rStyle w:val="Zag11"/>
          <w:rFonts w:eastAsia="@Arial Unicode MS"/>
          <w:bCs/>
        </w:rPr>
        <w:t>,</w:t>
      </w:r>
      <w:r w:rsidRPr="00CB2DD6">
        <w:rPr>
          <w:rStyle w:val="Zag11"/>
          <w:rFonts w:eastAsia="@Arial Unicode MS"/>
          <w:b/>
          <w:bCs/>
          <w:i/>
          <w:iCs/>
        </w:rPr>
        <w:t>е</w:t>
      </w:r>
      <w:r w:rsidRPr="00CB2DD6">
        <w:rPr>
          <w:rStyle w:val="Zag11"/>
          <w:rFonts w:eastAsia="@Arial Unicode MS"/>
          <w:bCs/>
        </w:rPr>
        <w:t>,</w:t>
      </w:r>
      <w:r w:rsidRPr="00CB2DD6">
        <w:rPr>
          <w:rStyle w:val="Zag11"/>
          <w:rFonts w:eastAsia="@Arial Unicode MS"/>
          <w:b/>
          <w:bCs/>
          <w:i/>
          <w:iCs/>
        </w:rPr>
        <w:t>ю</w:t>
      </w:r>
      <w:r w:rsidRPr="00CB2DD6">
        <w:rPr>
          <w:rStyle w:val="Zag11"/>
          <w:rFonts w:eastAsia="@Arial Unicode MS"/>
          <w:bCs/>
        </w:rPr>
        <w:t xml:space="preserve">, </w:t>
      </w:r>
      <w:r w:rsidRPr="00CB2DD6">
        <w:rPr>
          <w:rStyle w:val="Zag11"/>
          <w:rFonts w:eastAsia="@Arial Unicode MS"/>
          <w:b/>
          <w:bCs/>
          <w:i/>
          <w:iCs/>
        </w:rPr>
        <w:t>я</w:t>
      </w:r>
      <w:r w:rsidRPr="00CB2DD6">
        <w:rPr>
          <w:rStyle w:val="Zag11"/>
          <w:rFonts w:eastAsia="@Arial Unicode MS"/>
        </w:rPr>
        <w:t>;в словах с непроизносимыми согласными.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Использование небуквенных графических средств: пробела между словами, знака переноса, абзаца.</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lastRenderedPageBreak/>
        <w:t>Лексика</w:t>
      </w:r>
      <w:r w:rsidRPr="00CB2DD6">
        <w:rPr>
          <w:rStyle w:val="affc"/>
          <w:rFonts w:eastAsia="@Arial Unicode MS"/>
          <w:b/>
          <w:bCs/>
        </w:rPr>
        <w:footnoteReference w:id="1"/>
      </w:r>
      <w:r w:rsidRPr="00CB2DD6">
        <w:rPr>
          <w:rStyle w:val="Zag11"/>
          <w:rFonts w:eastAsia="@Arial Unicode MS"/>
          <w:b/>
          <w:bCs/>
        </w:rPr>
        <w:t xml:space="preserve">. </w:t>
      </w:r>
      <w:r w:rsidRPr="00CB2DD6">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CB2DD6">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 xml:space="preserve">Состав слова (морфемика). </w:t>
      </w:r>
      <w:r w:rsidRPr="00CB2DD6">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B2DD6">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Морфология. </w:t>
      </w:r>
      <w:r w:rsidRPr="00CB2DD6">
        <w:rPr>
          <w:rStyle w:val="Zag11"/>
          <w:rFonts w:eastAsia="@Arial Unicode MS"/>
        </w:rPr>
        <w:t xml:space="preserve">Части речи; </w:t>
      </w:r>
      <w:r w:rsidRPr="00CB2DD6">
        <w:rPr>
          <w:rStyle w:val="Zag11"/>
          <w:rFonts w:eastAsia="@Arial Unicode MS"/>
          <w:i/>
          <w:iCs/>
        </w:rPr>
        <w:t>деление частей речи на самостоятельные и служебные.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CB2DD6">
        <w:rPr>
          <w:rStyle w:val="Zag11"/>
          <w:rFonts w:eastAsia="@Arial Unicode MS"/>
          <w:i/>
          <w:iCs/>
        </w:rPr>
        <w:t xml:space="preserve">Различение падежных и смысловых (синтаксических) вопросов. </w:t>
      </w:r>
      <w:r w:rsidRPr="00CB2DD6">
        <w:rPr>
          <w:rStyle w:val="Zag11"/>
          <w:rFonts w:eastAsia="@Arial Unicode MS"/>
        </w:rPr>
        <w:t xml:space="preserve">Определение принадлежности имен существительных к 1, 2, 3-му склонению. </w:t>
      </w:r>
      <w:r w:rsidRPr="00CB2DD6">
        <w:rPr>
          <w:rStyle w:val="Zag11"/>
          <w:rFonts w:eastAsia="@Arial Unicode MS"/>
          <w:i/>
          <w:iCs/>
        </w:rPr>
        <w:t>Морфологический разбор имен существительных</w:t>
      </w:r>
      <w:r w:rsidRPr="00CB2DD6">
        <w:rPr>
          <w:rStyle w:val="Zag11"/>
          <w:rFonts w:eastAsia="@Arial Unicode MS"/>
        </w:rPr>
        <w:t>.</w:t>
      </w:r>
    </w:p>
    <w:p w:rsidR="00413904" w:rsidRPr="00CB2DD6" w:rsidRDefault="00413904" w:rsidP="00CB2DD6">
      <w:pPr>
        <w:widowControl w:val="0"/>
        <w:tabs>
          <w:tab w:val="left" w:leader="dot" w:pos="624"/>
        </w:tabs>
        <w:spacing w:line="276" w:lineRule="auto"/>
        <w:ind w:firstLine="709"/>
        <w:jc w:val="both"/>
        <w:rPr>
          <w:rStyle w:val="Zag11"/>
          <w:rFonts w:eastAsia="@Arial Unicode MS"/>
        </w:rPr>
      </w:pPr>
      <w:r w:rsidRPr="00CB2DD6">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CB2DD6">
        <w:rPr>
          <w:rStyle w:val="Zag11"/>
          <w:rFonts w:eastAsia="@Arial Unicode MS"/>
        </w:rPr>
        <w:noBreakHyphen/>
      </w:r>
      <w:r w:rsidRPr="00CB2DD6">
        <w:rPr>
          <w:rStyle w:val="Zag11"/>
          <w:rFonts w:eastAsia="@Arial Unicode MS"/>
          <w:b/>
          <w:bCs/>
          <w:i/>
          <w:iCs/>
        </w:rPr>
        <w:t>ий</w:t>
      </w:r>
      <w:r w:rsidRPr="00CB2DD6">
        <w:rPr>
          <w:rStyle w:val="Zag11"/>
          <w:rFonts w:eastAsia="@Arial Unicode MS"/>
        </w:rPr>
        <w:t xml:space="preserve">, </w:t>
      </w:r>
      <w:r w:rsidRPr="00CB2DD6">
        <w:rPr>
          <w:rStyle w:val="Zag11"/>
          <w:rFonts w:eastAsia="@Arial Unicode MS"/>
          <w:b/>
          <w:bCs/>
        </w:rPr>
        <w:noBreakHyphen/>
      </w:r>
      <w:r w:rsidRPr="00CB2DD6">
        <w:rPr>
          <w:rStyle w:val="Zag11"/>
          <w:rFonts w:eastAsia="@Arial Unicode MS"/>
          <w:b/>
          <w:bCs/>
          <w:i/>
          <w:iCs/>
        </w:rPr>
        <w:t>ья</w:t>
      </w:r>
      <w:r w:rsidRPr="00CB2DD6">
        <w:rPr>
          <w:rStyle w:val="Zag11"/>
          <w:rFonts w:eastAsia="@Arial Unicode MS"/>
        </w:rPr>
        <w:t xml:space="preserve">, </w:t>
      </w:r>
      <w:r w:rsidRPr="00CB2DD6">
        <w:rPr>
          <w:rStyle w:val="Zag11"/>
          <w:rFonts w:eastAsia="@Arial Unicode MS"/>
          <w:b/>
          <w:bCs/>
        </w:rPr>
        <w:noBreakHyphen/>
      </w:r>
      <w:r w:rsidRPr="00CB2DD6">
        <w:rPr>
          <w:rStyle w:val="Zag11"/>
          <w:rFonts w:eastAsia="@Arial Unicode MS"/>
          <w:b/>
          <w:bCs/>
          <w:i/>
          <w:iCs/>
        </w:rPr>
        <w:t>ов</w:t>
      </w:r>
      <w:r w:rsidRPr="00CB2DD6">
        <w:rPr>
          <w:rStyle w:val="Zag11"/>
          <w:rFonts w:eastAsia="@Arial Unicode MS"/>
        </w:rPr>
        <w:t xml:space="preserve">, </w:t>
      </w:r>
      <w:r w:rsidRPr="00CB2DD6">
        <w:rPr>
          <w:rStyle w:val="Zag11"/>
          <w:rFonts w:eastAsia="@Arial Unicode MS"/>
          <w:b/>
          <w:bCs/>
        </w:rPr>
        <w:noBreakHyphen/>
      </w:r>
      <w:r w:rsidRPr="00CB2DD6">
        <w:rPr>
          <w:rStyle w:val="Zag11"/>
          <w:rFonts w:eastAsia="@Arial Unicode MS"/>
          <w:b/>
          <w:bCs/>
          <w:i/>
          <w:iCs/>
        </w:rPr>
        <w:t>ин</w:t>
      </w:r>
      <w:r w:rsidRPr="00CB2DD6">
        <w:rPr>
          <w:rStyle w:val="Zag11"/>
          <w:rFonts w:eastAsia="@Arial Unicode MS"/>
        </w:rPr>
        <w:t xml:space="preserve">. </w:t>
      </w:r>
      <w:r w:rsidRPr="00CB2DD6">
        <w:rPr>
          <w:rStyle w:val="Zag11"/>
          <w:rFonts w:eastAsia="@Arial Unicode MS"/>
          <w:i/>
          <w:iCs/>
        </w:rPr>
        <w:t>Морфологический разбор имен прилагательных.</w:t>
      </w:r>
    </w:p>
    <w:p w:rsidR="00413904" w:rsidRPr="00CB2DD6" w:rsidRDefault="00413904" w:rsidP="00CB2DD6">
      <w:pPr>
        <w:widowControl w:val="0"/>
        <w:tabs>
          <w:tab w:val="left" w:leader="dot" w:pos="624"/>
        </w:tabs>
        <w:spacing w:line="276" w:lineRule="auto"/>
        <w:ind w:firstLine="709"/>
        <w:jc w:val="both"/>
        <w:rPr>
          <w:rStyle w:val="Zag11"/>
          <w:rFonts w:eastAsia="@Arial Unicode MS"/>
        </w:rPr>
      </w:pPr>
      <w:r w:rsidRPr="00CB2DD6">
        <w:rPr>
          <w:rStyle w:val="Zag11"/>
          <w:rFonts w:eastAsia="@Arial Unicode MS"/>
        </w:rPr>
        <w:t xml:space="preserve">Местоимение. Общее представление о местоимении. </w:t>
      </w:r>
      <w:r w:rsidRPr="00CB2DD6">
        <w:rPr>
          <w:rStyle w:val="Zag11"/>
          <w:rFonts w:eastAsia="@Arial Unicode MS"/>
          <w:i/>
          <w:iCs/>
        </w:rPr>
        <w:t>Личные местоимения, значение и употребление в речи. Личные местоимения 1</w:t>
      </w:r>
      <w:r w:rsidRPr="00CB2DD6">
        <w:rPr>
          <w:rStyle w:val="Zag11"/>
          <w:rFonts w:eastAsia="@Arial Unicode MS"/>
        </w:rPr>
        <w:t xml:space="preserve">, </w:t>
      </w:r>
      <w:r w:rsidRPr="00CB2DD6">
        <w:rPr>
          <w:rStyle w:val="Zag11"/>
          <w:rFonts w:eastAsia="@Arial Unicode MS"/>
          <w:i/>
          <w:iCs/>
        </w:rPr>
        <w:t>2</w:t>
      </w:r>
      <w:r w:rsidRPr="00CB2DD6">
        <w:rPr>
          <w:rStyle w:val="Zag11"/>
          <w:rFonts w:eastAsia="@Arial Unicode MS"/>
        </w:rPr>
        <w:t xml:space="preserve">, </w:t>
      </w:r>
      <w:r w:rsidRPr="00CB2DD6">
        <w:rPr>
          <w:rStyle w:val="Zag11"/>
          <w:rFonts w:eastAsia="@Arial Unicode MS"/>
          <w:i/>
          <w:iCs/>
        </w:rPr>
        <w:t>3</w:t>
      </w:r>
      <w:r w:rsidRPr="00CB2DD6">
        <w:rPr>
          <w:rStyle w:val="Zag11"/>
          <w:rFonts w:eastAsia="@Arial Unicode MS"/>
          <w:i/>
          <w:iCs/>
        </w:rPr>
        <w:noBreakHyphen/>
        <w:t>го лица единственного и множественного числа. Склонение личных местоимений</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i/>
          <w:iCs/>
        </w:rPr>
      </w:pPr>
      <w:r w:rsidRPr="00CB2DD6">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CB2DD6">
        <w:rPr>
          <w:rStyle w:val="Zag11"/>
          <w:rFonts w:eastAsia="@Arial Unicode MS"/>
          <w:i/>
          <w:iCs/>
        </w:rPr>
        <w:t>Морфологический разбор глаголов.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i/>
          <w:iCs/>
        </w:rPr>
        <w:t>Наречие. Значение и употребление в речи.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Предлог. </w:t>
      </w:r>
      <w:r w:rsidRPr="00CB2DD6">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CB2DD6">
        <w:rPr>
          <w:rStyle w:val="Zag11"/>
          <w:rFonts w:eastAsia="@Arial Unicode MS"/>
        </w:rPr>
        <w:t>Отличие предлогов от приставок.</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 xml:space="preserve">Союзы </w:t>
      </w:r>
      <w:r w:rsidRPr="00CB2DD6">
        <w:rPr>
          <w:rStyle w:val="Zag11"/>
          <w:rFonts w:eastAsia="@Arial Unicode MS"/>
          <w:b/>
          <w:bCs/>
          <w:i/>
          <w:iCs/>
        </w:rPr>
        <w:t>и</w:t>
      </w:r>
      <w:r w:rsidRPr="00CB2DD6">
        <w:rPr>
          <w:rStyle w:val="Zag11"/>
          <w:rFonts w:eastAsia="@Arial Unicode MS"/>
        </w:rPr>
        <w:t xml:space="preserve">, </w:t>
      </w:r>
      <w:r w:rsidRPr="00CB2DD6">
        <w:rPr>
          <w:rStyle w:val="Zag11"/>
          <w:rFonts w:eastAsia="@Arial Unicode MS"/>
          <w:b/>
          <w:bCs/>
          <w:i/>
          <w:iCs/>
        </w:rPr>
        <w:t>а</w:t>
      </w:r>
      <w:r w:rsidRPr="00CB2DD6">
        <w:rPr>
          <w:rStyle w:val="Zag11"/>
          <w:rFonts w:eastAsia="@Arial Unicode MS"/>
        </w:rPr>
        <w:t xml:space="preserve">, </w:t>
      </w:r>
      <w:r w:rsidRPr="00CB2DD6">
        <w:rPr>
          <w:rStyle w:val="Zag11"/>
          <w:rFonts w:eastAsia="@Arial Unicode MS"/>
          <w:b/>
          <w:bCs/>
          <w:i/>
          <w:iCs/>
        </w:rPr>
        <w:t>но</w:t>
      </w:r>
      <w:r w:rsidRPr="00CB2DD6">
        <w:rPr>
          <w:rStyle w:val="Zag11"/>
          <w:rFonts w:eastAsia="@Arial Unicode MS"/>
        </w:rPr>
        <w:t xml:space="preserve">, их роль в речи. Частица </w:t>
      </w:r>
      <w:r w:rsidRPr="00CB2DD6">
        <w:rPr>
          <w:rStyle w:val="Zag11"/>
          <w:rFonts w:eastAsia="@Arial Unicode MS"/>
          <w:b/>
          <w:bCs/>
          <w:i/>
          <w:iCs/>
        </w:rPr>
        <w:t>не</w:t>
      </w:r>
      <w:r w:rsidRPr="00CB2DD6">
        <w:rPr>
          <w:rStyle w:val="Zag11"/>
          <w:rFonts w:eastAsia="@Arial Unicode MS"/>
        </w:rPr>
        <w:t>, ее значение.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Синтаксис. </w:t>
      </w:r>
      <w:r w:rsidRPr="00CB2DD6">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lastRenderedPageBreak/>
        <w:t xml:space="preserve">Нахождение и самостоятельное составление предложений с однородными членами без союзов и с союзами </w:t>
      </w:r>
      <w:r w:rsidRPr="00CB2DD6">
        <w:rPr>
          <w:rStyle w:val="Zag11"/>
          <w:rFonts w:eastAsia="@Arial Unicode MS"/>
          <w:b/>
          <w:bCs/>
          <w:i/>
          <w:iCs/>
        </w:rPr>
        <w:t>и</w:t>
      </w:r>
      <w:r w:rsidRPr="00CB2DD6">
        <w:rPr>
          <w:rStyle w:val="Zag11"/>
          <w:rFonts w:eastAsia="@Arial Unicode MS"/>
        </w:rPr>
        <w:t xml:space="preserve">, </w:t>
      </w:r>
      <w:r w:rsidRPr="00CB2DD6">
        <w:rPr>
          <w:rStyle w:val="Zag11"/>
          <w:rFonts w:eastAsia="@Arial Unicode MS"/>
          <w:b/>
          <w:bCs/>
          <w:i/>
          <w:iCs/>
        </w:rPr>
        <w:t>а</w:t>
      </w:r>
      <w:r w:rsidRPr="00CB2DD6">
        <w:rPr>
          <w:rStyle w:val="Zag11"/>
          <w:rFonts w:eastAsia="@Arial Unicode MS"/>
        </w:rPr>
        <w:t xml:space="preserve">, </w:t>
      </w:r>
      <w:r w:rsidRPr="00CB2DD6">
        <w:rPr>
          <w:rStyle w:val="Zag11"/>
          <w:rFonts w:eastAsia="@Arial Unicode MS"/>
          <w:b/>
          <w:bCs/>
          <w:i/>
          <w:iCs/>
        </w:rPr>
        <w:t>но</w:t>
      </w:r>
      <w:r w:rsidRPr="00CB2DD6">
        <w:rPr>
          <w:rStyle w:val="Zag11"/>
          <w:rFonts w:eastAsia="@Arial Unicode MS"/>
        </w:rPr>
        <w:t>. Использование интонации перечисления в предложениях с однородными членами.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i/>
          <w:iCs/>
        </w:rPr>
        <w:t>Различение простых и сложных предложений</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Орфография и пунктуация.</w:t>
      </w:r>
      <w:r w:rsidRPr="00CB2DD6">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CB2DD6" w:rsidRDefault="00413904" w:rsidP="00CB2DD6">
      <w:pPr>
        <w:widowControl w:val="0"/>
        <w:tabs>
          <w:tab w:val="left" w:leader="dot" w:pos="624"/>
        </w:tabs>
        <w:spacing w:line="276" w:lineRule="auto"/>
        <w:ind w:firstLine="709"/>
        <w:jc w:val="both"/>
        <w:rPr>
          <w:rStyle w:val="Zag11"/>
          <w:rFonts w:eastAsia="@Arial Unicode MS"/>
        </w:rPr>
      </w:pPr>
      <w:r w:rsidRPr="00CB2DD6">
        <w:rPr>
          <w:rStyle w:val="Zag11"/>
          <w:rFonts w:eastAsia="@Arial Unicode MS"/>
        </w:rPr>
        <w:t>Применение правил правописания:</w:t>
      </w:r>
    </w:p>
    <w:p w:rsidR="00413904" w:rsidRPr="00CB2DD6" w:rsidRDefault="00413904" w:rsidP="00CB2DD6">
      <w:pPr>
        <w:widowControl w:val="0"/>
        <w:tabs>
          <w:tab w:val="left" w:leader="dot" w:pos="624"/>
        </w:tabs>
        <w:spacing w:line="276" w:lineRule="auto"/>
        <w:ind w:firstLine="709"/>
        <w:jc w:val="both"/>
        <w:rPr>
          <w:rStyle w:val="Zag11"/>
          <w:rFonts w:eastAsia="@Arial Unicode MS"/>
        </w:rPr>
      </w:pPr>
      <w:r w:rsidRPr="00CB2DD6">
        <w:rPr>
          <w:rStyle w:val="Zag11"/>
          <w:rFonts w:eastAsia="@Arial Unicode MS"/>
        </w:rPr>
        <w:t xml:space="preserve">сочетания </w:t>
      </w:r>
      <w:r w:rsidRPr="00CB2DD6">
        <w:rPr>
          <w:rStyle w:val="Zag11"/>
          <w:rFonts w:eastAsia="@Arial Unicode MS"/>
          <w:b/>
          <w:bCs/>
          <w:i/>
          <w:iCs/>
        </w:rPr>
        <w:t>жи – ши</w:t>
      </w:r>
      <w:r w:rsidRPr="00CB2DD6">
        <w:rPr>
          <w:rStyle w:val="affc"/>
          <w:rFonts w:eastAsia="@Arial Unicode MS"/>
        </w:rPr>
        <w:footnoteReference w:id="2"/>
      </w:r>
      <w:r w:rsidRPr="00CB2DD6">
        <w:rPr>
          <w:rStyle w:val="Zag11"/>
          <w:rFonts w:eastAsia="@Arial Unicode MS"/>
        </w:rPr>
        <w:t xml:space="preserve">, </w:t>
      </w:r>
      <w:r w:rsidRPr="00CB2DD6">
        <w:rPr>
          <w:rStyle w:val="Zag11"/>
          <w:rFonts w:eastAsia="@Arial Unicode MS"/>
          <w:b/>
          <w:bCs/>
          <w:i/>
          <w:iCs/>
        </w:rPr>
        <w:t>ча – ща</w:t>
      </w:r>
      <w:r w:rsidRPr="00CB2DD6">
        <w:rPr>
          <w:rStyle w:val="Zag11"/>
          <w:rFonts w:eastAsia="@Arial Unicode MS"/>
        </w:rPr>
        <w:t xml:space="preserve">, </w:t>
      </w:r>
      <w:r w:rsidRPr="00CB2DD6">
        <w:rPr>
          <w:rStyle w:val="Zag11"/>
          <w:rFonts w:eastAsia="@Arial Unicode MS"/>
          <w:b/>
          <w:bCs/>
          <w:i/>
          <w:iCs/>
        </w:rPr>
        <w:t xml:space="preserve">чу – щу </w:t>
      </w:r>
      <w:r w:rsidRPr="00CB2DD6">
        <w:rPr>
          <w:rStyle w:val="Zag11"/>
          <w:rFonts w:eastAsia="@Arial Unicode MS"/>
        </w:rPr>
        <w:t>в положении под ударением;</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сочетания </w:t>
      </w:r>
      <w:r w:rsidRPr="00CB2DD6">
        <w:rPr>
          <w:rStyle w:val="Zag11"/>
          <w:rFonts w:eastAsia="@Arial Unicode MS"/>
          <w:b/>
          <w:bCs/>
          <w:i/>
          <w:iCs/>
        </w:rPr>
        <w:t>чк – чн</w:t>
      </w:r>
      <w:r w:rsidRPr="00CB2DD6">
        <w:rPr>
          <w:rStyle w:val="Zag11"/>
          <w:rFonts w:eastAsia="@Arial Unicode MS"/>
        </w:rPr>
        <w:t xml:space="preserve">, </w:t>
      </w:r>
      <w:r w:rsidRPr="00CB2DD6">
        <w:rPr>
          <w:rStyle w:val="Zag11"/>
          <w:rFonts w:eastAsia="@Arial Unicode MS"/>
          <w:b/>
          <w:bCs/>
          <w:i/>
          <w:iCs/>
        </w:rPr>
        <w:t>чт</w:t>
      </w:r>
      <w:r w:rsidRPr="00CB2DD6">
        <w:rPr>
          <w:rStyle w:val="Zag11"/>
          <w:rFonts w:eastAsia="@Arial Unicode MS"/>
        </w:rPr>
        <w:t xml:space="preserve">, </w:t>
      </w:r>
      <w:r w:rsidRPr="00CB2DD6">
        <w:rPr>
          <w:rStyle w:val="Zag11"/>
          <w:rFonts w:eastAsia="@Arial Unicode MS"/>
          <w:b/>
          <w:bCs/>
          <w:i/>
          <w:iCs/>
        </w:rPr>
        <w:t>щн</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перенос слов;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прописная буква в начале предложения, в именах собственных;</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проверяемые безударные гласные в корне слова;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парные звонкие и глухие согласные в корне слова;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непроизносимые согласные;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непроверяемые гласные и согласные в корне слова (на ограниченном перечне слов);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гласные и согласные в неизменяемых на письме приставках;</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разделительные </w:t>
      </w:r>
      <w:r w:rsidRPr="00CB2DD6">
        <w:rPr>
          <w:rStyle w:val="Zag11"/>
          <w:rFonts w:eastAsia="@Arial Unicode MS"/>
          <w:b/>
          <w:bCs/>
          <w:i/>
          <w:iCs/>
        </w:rPr>
        <w:t xml:space="preserve">ъ </w:t>
      </w:r>
      <w:r w:rsidRPr="00CB2DD6">
        <w:rPr>
          <w:rStyle w:val="Zag11"/>
          <w:rFonts w:eastAsia="@Arial Unicode MS"/>
        </w:rPr>
        <w:t xml:space="preserve">и </w:t>
      </w:r>
      <w:r w:rsidRPr="00CB2DD6">
        <w:rPr>
          <w:rStyle w:val="Zag11"/>
          <w:rFonts w:eastAsia="@Arial Unicode MS"/>
          <w:b/>
          <w:bCs/>
          <w:i/>
          <w:iCs/>
        </w:rPr>
        <w:t>ь</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мягкий знак после шипящих на конце имен существительных (</w:t>
      </w:r>
      <w:r w:rsidRPr="00CB2DD6">
        <w:rPr>
          <w:rStyle w:val="Zag11"/>
          <w:rFonts w:eastAsia="@Arial Unicode MS"/>
          <w:b/>
          <w:bCs/>
          <w:i/>
          <w:iCs/>
        </w:rPr>
        <w:t>ночь</w:t>
      </w:r>
      <w:r w:rsidRPr="00CB2DD6">
        <w:rPr>
          <w:rStyle w:val="Zag11"/>
          <w:rFonts w:eastAsia="@Arial Unicode MS"/>
        </w:rPr>
        <w:t xml:space="preserve">, </w:t>
      </w:r>
      <w:r w:rsidRPr="00CB2DD6">
        <w:rPr>
          <w:rStyle w:val="Zag11"/>
          <w:rFonts w:eastAsia="@Arial Unicode MS"/>
          <w:b/>
          <w:bCs/>
          <w:i/>
          <w:iCs/>
        </w:rPr>
        <w:t>нож</w:t>
      </w:r>
      <w:r w:rsidRPr="00CB2DD6">
        <w:rPr>
          <w:rStyle w:val="Zag11"/>
          <w:rFonts w:eastAsia="@Arial Unicode MS"/>
        </w:rPr>
        <w:t xml:space="preserve">, </w:t>
      </w:r>
      <w:r w:rsidRPr="00CB2DD6">
        <w:rPr>
          <w:rStyle w:val="Zag11"/>
          <w:rFonts w:eastAsia="@Arial Unicode MS"/>
          <w:b/>
          <w:bCs/>
          <w:i/>
          <w:iCs/>
        </w:rPr>
        <w:t>рожь</w:t>
      </w:r>
      <w:r w:rsidRPr="00CB2DD6">
        <w:rPr>
          <w:rStyle w:val="Zag11"/>
          <w:rFonts w:eastAsia="@Arial Unicode MS"/>
        </w:rPr>
        <w:t xml:space="preserve">, </w:t>
      </w:r>
      <w:r w:rsidRPr="00CB2DD6">
        <w:rPr>
          <w:rStyle w:val="Zag11"/>
          <w:rFonts w:eastAsia="@Arial Unicode MS"/>
          <w:b/>
          <w:bCs/>
          <w:i/>
          <w:iCs/>
        </w:rPr>
        <w:t>мышь</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безударные падежные окончания имен существительных (кроме существительных на </w:t>
      </w:r>
      <w:r w:rsidRPr="00CB2DD6">
        <w:rPr>
          <w:rStyle w:val="Zag11"/>
          <w:rFonts w:eastAsia="@Arial Unicode MS"/>
          <w:i/>
          <w:iCs/>
        </w:rPr>
        <w:noBreakHyphen/>
      </w:r>
      <w:r w:rsidRPr="00CB2DD6">
        <w:rPr>
          <w:rStyle w:val="Zag11"/>
          <w:rFonts w:eastAsia="@Arial Unicode MS"/>
          <w:b/>
          <w:bCs/>
          <w:i/>
          <w:iCs/>
        </w:rPr>
        <w:t>мя</w:t>
      </w:r>
      <w:r w:rsidRPr="00CB2DD6">
        <w:rPr>
          <w:rStyle w:val="Zag11"/>
          <w:rFonts w:eastAsia="@Arial Unicode MS"/>
        </w:rPr>
        <w:t xml:space="preserve">, </w:t>
      </w:r>
      <w:r w:rsidRPr="00CB2DD6">
        <w:rPr>
          <w:rStyle w:val="Zag11"/>
          <w:rFonts w:eastAsia="@Arial Unicode MS"/>
          <w:b/>
          <w:bCs/>
          <w:i/>
          <w:iCs/>
        </w:rPr>
        <w:noBreakHyphen/>
        <w:t>ий</w:t>
      </w:r>
      <w:r w:rsidRPr="00CB2DD6">
        <w:rPr>
          <w:rStyle w:val="Zag11"/>
          <w:rFonts w:eastAsia="@Arial Unicode MS"/>
        </w:rPr>
        <w:t xml:space="preserve">, </w:t>
      </w:r>
      <w:r w:rsidRPr="00CB2DD6">
        <w:rPr>
          <w:rStyle w:val="Zag11"/>
          <w:rFonts w:eastAsia="@Arial Unicode MS"/>
          <w:b/>
          <w:bCs/>
          <w:i/>
          <w:iCs/>
        </w:rPr>
        <w:noBreakHyphen/>
        <w:t>ья</w:t>
      </w:r>
      <w:r w:rsidRPr="00CB2DD6">
        <w:rPr>
          <w:rStyle w:val="Zag11"/>
          <w:rFonts w:eastAsia="@Arial Unicode MS"/>
        </w:rPr>
        <w:t xml:space="preserve">, </w:t>
      </w:r>
      <w:r w:rsidRPr="00CB2DD6">
        <w:rPr>
          <w:rStyle w:val="Zag11"/>
          <w:rFonts w:eastAsia="@Arial Unicode MS"/>
          <w:b/>
          <w:bCs/>
          <w:i/>
          <w:iCs/>
        </w:rPr>
        <w:noBreakHyphen/>
        <w:t>ье</w:t>
      </w:r>
      <w:r w:rsidRPr="00CB2DD6">
        <w:rPr>
          <w:rStyle w:val="Zag11"/>
          <w:rFonts w:eastAsia="@Arial Unicode MS"/>
        </w:rPr>
        <w:t xml:space="preserve">, </w:t>
      </w:r>
      <w:r w:rsidRPr="00CB2DD6">
        <w:rPr>
          <w:rStyle w:val="Zag11"/>
          <w:rFonts w:eastAsia="@Arial Unicode MS"/>
          <w:b/>
          <w:bCs/>
          <w:i/>
          <w:iCs/>
        </w:rPr>
        <w:noBreakHyphen/>
        <w:t>ия</w:t>
      </w:r>
      <w:r w:rsidRPr="00CB2DD6">
        <w:rPr>
          <w:rStyle w:val="Zag11"/>
          <w:rFonts w:eastAsia="@Arial Unicode MS"/>
        </w:rPr>
        <w:t xml:space="preserve">, </w:t>
      </w:r>
      <w:r w:rsidRPr="00CB2DD6">
        <w:rPr>
          <w:rStyle w:val="Zag11"/>
          <w:rFonts w:eastAsia="@Arial Unicode MS"/>
          <w:b/>
          <w:bCs/>
          <w:i/>
          <w:iCs/>
        </w:rPr>
        <w:noBreakHyphen/>
        <w:t>ов</w:t>
      </w:r>
      <w:r w:rsidRPr="00CB2DD6">
        <w:rPr>
          <w:rStyle w:val="Zag11"/>
          <w:rFonts w:eastAsia="@Arial Unicode MS"/>
        </w:rPr>
        <w:t xml:space="preserve">, </w:t>
      </w:r>
      <w:r w:rsidRPr="00CB2DD6">
        <w:rPr>
          <w:rStyle w:val="Zag11"/>
          <w:rFonts w:eastAsia="@Arial Unicode MS"/>
          <w:b/>
          <w:bCs/>
          <w:i/>
          <w:iCs/>
        </w:rPr>
        <w:noBreakHyphen/>
        <w:t>ин</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безударные окончания имен прилагательных;</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раздельное написание предлогов с личными местоимениями;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i/>
          <w:iCs/>
        </w:rPr>
        <w:t xml:space="preserve">не </w:t>
      </w:r>
      <w:r w:rsidRPr="00CB2DD6">
        <w:rPr>
          <w:rStyle w:val="Zag11"/>
          <w:rFonts w:eastAsia="@Arial Unicode MS"/>
        </w:rPr>
        <w:t>с глаголами;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мягкий знак после шипящих на конце глаголов в форме 2</w:t>
      </w:r>
      <w:r w:rsidRPr="00CB2DD6">
        <w:rPr>
          <w:rStyle w:val="Zag11"/>
          <w:rFonts w:eastAsia="@Arial Unicode MS"/>
        </w:rPr>
        <w:noBreakHyphen/>
        <w:t>го лица единственного числа (</w:t>
      </w:r>
      <w:r w:rsidRPr="00CB2DD6">
        <w:rPr>
          <w:rStyle w:val="Zag11"/>
          <w:rFonts w:eastAsia="@Arial Unicode MS"/>
          <w:b/>
          <w:bCs/>
          <w:i/>
          <w:iCs/>
        </w:rPr>
        <w:t>пишешь</w:t>
      </w:r>
      <w:r w:rsidRPr="00CB2DD6">
        <w:rPr>
          <w:rStyle w:val="Zag11"/>
          <w:rFonts w:eastAsia="@Arial Unicode MS"/>
        </w:rPr>
        <w:t xml:space="preserve">, </w:t>
      </w:r>
      <w:r w:rsidRPr="00CB2DD6">
        <w:rPr>
          <w:rStyle w:val="Zag11"/>
          <w:rFonts w:eastAsia="@Arial Unicode MS"/>
          <w:b/>
          <w:bCs/>
          <w:i/>
          <w:iCs/>
        </w:rPr>
        <w:t>учишь</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мягкий знак в глаголах в сочетании </w:t>
      </w:r>
      <w:r w:rsidRPr="00CB2DD6">
        <w:rPr>
          <w:rStyle w:val="Zag11"/>
          <w:rFonts w:eastAsia="@Arial Unicode MS"/>
        </w:rPr>
        <w:noBreakHyphen/>
      </w:r>
      <w:r w:rsidRPr="00CB2DD6">
        <w:rPr>
          <w:rStyle w:val="Zag11"/>
          <w:rFonts w:eastAsia="@Arial Unicode MS"/>
          <w:b/>
          <w:bCs/>
          <w:i/>
          <w:iCs/>
        </w:rPr>
        <w:t>ться</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i/>
          <w:iCs/>
        </w:rPr>
        <w:t>безударные личные окончания глаголов</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раздельное написание предлогов с другими словами;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знаки препинания в конце предложения: точка, вопросительный и восклицательный знаки;</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знаки препинания (запятая) в предложениях с однородными членами.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Развитие речи.</w:t>
      </w:r>
      <w:r w:rsidRPr="00CB2DD6">
        <w:rPr>
          <w:rStyle w:val="Zag11"/>
          <w:rFonts w:eastAsia="@Arial Unicode MS"/>
        </w:rPr>
        <w:t xml:space="preserve"> Осознание ситуации общения: с какой целью, с кем и где происходит общение.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Текст. Признаки текста. Смысловое единство предложений в тексте. Заглавие текста.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lastRenderedPageBreak/>
        <w:t>Последовательность предложений в тексте.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Последовательность частей текста (</w:t>
      </w:r>
      <w:r w:rsidRPr="00CB2DD6">
        <w:rPr>
          <w:rStyle w:val="Zag11"/>
          <w:rFonts w:eastAsia="@Arial Unicode MS"/>
          <w:i/>
          <w:iCs/>
        </w:rPr>
        <w:t>абзацев</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CB2DD6">
        <w:rPr>
          <w:rStyle w:val="Zag11"/>
          <w:rFonts w:eastAsia="@Arial Unicode MS"/>
          <w:i/>
          <w:iCs/>
        </w:rPr>
        <w:t>абзацев</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План текста. Составление планов к данным текстам. </w:t>
      </w:r>
      <w:r w:rsidRPr="00CB2DD6">
        <w:rPr>
          <w:rStyle w:val="Zag11"/>
          <w:rFonts w:eastAsia="@Arial Unicode MS"/>
          <w:i/>
          <w:iCs/>
        </w:rPr>
        <w:t>Создание собственных текстов по предложенным планам</w:t>
      </w:r>
      <w:r w:rsidRPr="00CB2DD6">
        <w:rPr>
          <w:rStyle w:val="Zag11"/>
          <w:rFonts w:eastAsia="@Arial Unicode MS"/>
        </w:rPr>
        <w:t>.</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Типы текстов: описание, повествование, рассуждение, их особенности.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Знакомство с жанрами письма и поздравления.</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B2DD6">
        <w:rPr>
          <w:rStyle w:val="Zag11"/>
          <w:rFonts w:eastAsia="@Arial Unicode MS"/>
          <w:i/>
          <w:iCs/>
        </w:rPr>
        <w:t>использование в текстах синонимов и антонимов</w:t>
      </w:r>
      <w:r w:rsidRPr="00CB2DD6">
        <w:rPr>
          <w:rStyle w:val="Zag11"/>
          <w:rFonts w:eastAsia="@Arial Unicode MS"/>
        </w:rPr>
        <w:t>.</w:t>
      </w:r>
    </w:p>
    <w:p w:rsidR="00413904" w:rsidRDefault="00413904" w:rsidP="00CB2DD6">
      <w:pPr>
        <w:pStyle w:val="Zag3"/>
        <w:tabs>
          <w:tab w:val="left" w:leader="dot" w:pos="624"/>
        </w:tabs>
        <w:spacing w:after="0" w:line="276" w:lineRule="auto"/>
        <w:ind w:firstLine="709"/>
        <w:jc w:val="both"/>
        <w:rPr>
          <w:rStyle w:val="Zag11"/>
          <w:rFonts w:eastAsia="@Arial Unicode MS"/>
          <w:i w:val="0"/>
          <w:iCs w:val="0"/>
          <w:color w:val="auto"/>
          <w:lang w:val="ru-RU"/>
        </w:rPr>
      </w:pPr>
      <w:r w:rsidRPr="00CB2DD6">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CB2DD6">
        <w:rPr>
          <w:rStyle w:val="Zag11"/>
          <w:rFonts w:eastAsia="@Arial Unicode MS"/>
          <w:color w:val="auto"/>
          <w:lang w:val="ru-RU"/>
        </w:rPr>
        <w:t>изложения подробные и выборочные, изложения с элементами сочинения</w:t>
      </w:r>
      <w:r w:rsidRPr="00CB2DD6">
        <w:rPr>
          <w:rStyle w:val="Zag11"/>
          <w:rFonts w:eastAsia="@Arial Unicode MS"/>
          <w:i w:val="0"/>
          <w:iCs w:val="0"/>
          <w:color w:val="auto"/>
          <w:lang w:val="ru-RU"/>
        </w:rPr>
        <w:t xml:space="preserve">; </w:t>
      </w:r>
      <w:r w:rsidRPr="00CB2DD6">
        <w:rPr>
          <w:rStyle w:val="Zag11"/>
          <w:rFonts w:eastAsia="@Arial Unicode MS"/>
          <w:color w:val="auto"/>
          <w:lang w:val="ru-RU"/>
        </w:rPr>
        <w:t>сочинения</w:t>
      </w:r>
      <w:r w:rsidRPr="00CB2DD6">
        <w:rPr>
          <w:rStyle w:val="Zag11"/>
          <w:rFonts w:eastAsia="@Arial Unicode MS"/>
          <w:color w:val="auto"/>
          <w:lang w:val="ru-RU"/>
        </w:rPr>
        <w:noBreakHyphen/>
        <w:t>повествования</w:t>
      </w:r>
      <w:r w:rsidRPr="00CB2DD6">
        <w:rPr>
          <w:rStyle w:val="Zag11"/>
          <w:rFonts w:eastAsia="@Arial Unicode MS"/>
          <w:i w:val="0"/>
          <w:iCs w:val="0"/>
          <w:color w:val="auto"/>
          <w:lang w:val="ru-RU"/>
        </w:rPr>
        <w:t xml:space="preserve">, </w:t>
      </w:r>
      <w:r w:rsidRPr="00CB2DD6">
        <w:rPr>
          <w:rStyle w:val="Zag11"/>
          <w:rFonts w:eastAsia="@Arial Unicode MS"/>
          <w:color w:val="auto"/>
          <w:lang w:val="ru-RU"/>
        </w:rPr>
        <w:t>сочинения</w:t>
      </w:r>
      <w:r w:rsidRPr="00CB2DD6">
        <w:rPr>
          <w:rStyle w:val="Zag11"/>
          <w:rFonts w:eastAsia="@Arial Unicode MS"/>
          <w:color w:val="auto"/>
          <w:lang w:val="ru-RU"/>
        </w:rPr>
        <w:noBreakHyphen/>
        <w:t>описания</w:t>
      </w:r>
      <w:r w:rsidRPr="00CB2DD6">
        <w:rPr>
          <w:rStyle w:val="Zag11"/>
          <w:rFonts w:eastAsia="@Arial Unicode MS"/>
          <w:i w:val="0"/>
          <w:iCs w:val="0"/>
          <w:color w:val="auto"/>
          <w:lang w:val="ru-RU"/>
        </w:rPr>
        <w:t xml:space="preserve">, </w:t>
      </w:r>
      <w:r w:rsidRPr="00CB2DD6">
        <w:rPr>
          <w:rStyle w:val="Zag11"/>
          <w:rFonts w:eastAsia="@Arial Unicode MS"/>
          <w:color w:val="auto"/>
          <w:lang w:val="ru-RU"/>
        </w:rPr>
        <w:t>сочинения</w:t>
      </w:r>
      <w:r w:rsidRPr="00CB2DD6">
        <w:rPr>
          <w:rStyle w:val="Zag11"/>
          <w:rFonts w:eastAsia="@Arial Unicode MS"/>
          <w:color w:val="auto"/>
          <w:lang w:val="ru-RU"/>
        </w:rPr>
        <w:noBreakHyphen/>
        <w:t>рассуждения</w:t>
      </w:r>
      <w:r w:rsidRPr="00CB2DD6">
        <w:rPr>
          <w:rStyle w:val="Zag11"/>
          <w:rFonts w:eastAsia="@Arial Unicode MS"/>
          <w:i w:val="0"/>
          <w:iCs w:val="0"/>
          <w:color w:val="auto"/>
          <w:lang w:val="ru-RU"/>
        </w:rPr>
        <w:t>.</w:t>
      </w:r>
    </w:p>
    <w:p w:rsidR="00C5290E" w:rsidRPr="00CB2DD6" w:rsidRDefault="00C5290E" w:rsidP="00CB2DD6">
      <w:pPr>
        <w:pStyle w:val="Zag3"/>
        <w:tabs>
          <w:tab w:val="left" w:leader="dot" w:pos="624"/>
        </w:tabs>
        <w:spacing w:after="0" w:line="276" w:lineRule="auto"/>
        <w:ind w:firstLine="709"/>
        <w:jc w:val="both"/>
        <w:rPr>
          <w:rStyle w:val="Zag11"/>
          <w:rFonts w:eastAsia="@Arial Unicode MS"/>
          <w:i w:val="0"/>
          <w:iCs w:val="0"/>
          <w:color w:val="auto"/>
          <w:lang w:val="ru-RU"/>
        </w:rPr>
      </w:pPr>
    </w:p>
    <w:p w:rsidR="00653A76" w:rsidRPr="00CB2DD6" w:rsidRDefault="00653A76" w:rsidP="00CB2DD6">
      <w:pPr>
        <w:pStyle w:val="afd"/>
        <w:numPr>
          <w:ilvl w:val="3"/>
          <w:numId w:val="2"/>
        </w:numPr>
        <w:spacing w:line="276" w:lineRule="auto"/>
        <w:ind w:left="0" w:firstLine="0"/>
        <w:jc w:val="both"/>
        <w:rPr>
          <w:sz w:val="24"/>
        </w:rPr>
      </w:pPr>
      <w:bookmarkStart w:id="130" w:name="_Toc288394086"/>
      <w:bookmarkStart w:id="131" w:name="_Toc288410553"/>
      <w:bookmarkStart w:id="132" w:name="_Toc288410682"/>
      <w:bookmarkStart w:id="133" w:name="_Toc294246099"/>
      <w:r w:rsidRPr="00CB2DD6">
        <w:rPr>
          <w:sz w:val="24"/>
        </w:rPr>
        <w:t>Литературное чтение</w:t>
      </w:r>
      <w:bookmarkEnd w:id="130"/>
      <w:bookmarkEnd w:id="131"/>
      <w:bookmarkEnd w:id="132"/>
      <w:bookmarkEnd w:id="133"/>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Виды речевой и читательской деятельности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Аудирование (слушание)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CB2DD6">
        <w:rPr>
          <w:rStyle w:val="Zag11"/>
          <w:rFonts w:eastAsia="@Arial Unicode MS"/>
        </w:rPr>
        <w:noBreakHyphen/>
        <w:t>познавательному и художественному произведению.</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Чтение</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Чтение вслух.</w:t>
      </w:r>
      <w:r w:rsidRPr="00CB2DD6">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b/>
          <w:bCs/>
        </w:rPr>
        <w:t>Чтение про себя.</w:t>
      </w:r>
      <w:r w:rsidRPr="00CB2DD6">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Работа с разными видами текста.</w:t>
      </w:r>
      <w:r w:rsidRPr="00CB2DD6">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lastRenderedPageBreak/>
        <w:t>Библиографическая культура.</w:t>
      </w:r>
      <w:r w:rsidRPr="00CB2DD6">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Типы книг (изданий): книга</w:t>
      </w:r>
      <w:r w:rsidRPr="00CB2DD6">
        <w:rPr>
          <w:rStyle w:val="Zag11"/>
          <w:rFonts w:eastAsia="@Arial Unicode MS"/>
        </w:rPr>
        <w:noBreakHyphen/>
        <w:t>произведение, книга</w:t>
      </w:r>
      <w:r w:rsidRPr="00CB2DD6">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Работа с текстом художественного произведения.</w:t>
      </w:r>
      <w:r w:rsidRPr="00CB2DD6">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Характеристика героя произведения. Портрет, характер героя, выраженные через поступки и речь.</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CB2DD6" w:rsidRDefault="00413904" w:rsidP="00CB2DD6">
      <w:pPr>
        <w:tabs>
          <w:tab w:val="left" w:leader="dot" w:pos="624"/>
        </w:tabs>
        <w:spacing w:line="276" w:lineRule="auto"/>
        <w:ind w:firstLine="709"/>
        <w:jc w:val="both"/>
        <w:rPr>
          <w:rStyle w:val="Zag11"/>
          <w:rFonts w:eastAsia="@Arial Unicode MS"/>
          <w:b/>
          <w:bCs/>
        </w:rPr>
      </w:pPr>
      <w:r w:rsidRPr="00CB2DD6">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b/>
          <w:bCs/>
        </w:rPr>
        <w:t xml:space="preserve">Работа с учебными, научно-популярными и другими текстами. </w:t>
      </w:r>
      <w:r w:rsidRPr="00CB2DD6">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CB2DD6">
        <w:rPr>
          <w:rStyle w:val="Zag11"/>
          <w:rFonts w:eastAsia="@Arial Unicode MS"/>
        </w:rPr>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Говорение (культура речевого общения)</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Письмо (культура письменной речи)</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Круг детского чтения</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Литературоведческая пропедевтика (практическое освоение)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Фольклор и авторские художественные произведения (различение).</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CB2DD6" w:rsidRDefault="00413904"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CB2DD6" w:rsidRDefault="00413904" w:rsidP="00CB2DD6">
      <w:pPr>
        <w:tabs>
          <w:tab w:val="left" w:leader="dot" w:pos="624"/>
        </w:tabs>
        <w:spacing w:line="276" w:lineRule="auto"/>
        <w:ind w:firstLine="709"/>
        <w:jc w:val="both"/>
        <w:rPr>
          <w:rStyle w:val="Zag11"/>
          <w:rFonts w:eastAsia="@Arial Unicode MS"/>
          <w:b/>
          <w:bCs/>
          <w:iCs/>
        </w:rPr>
      </w:pPr>
      <w:r w:rsidRPr="00CB2DD6">
        <w:rPr>
          <w:rStyle w:val="Zag11"/>
          <w:rFonts w:eastAsia="@Arial Unicode MS"/>
          <w:b/>
          <w:bCs/>
          <w:iCs/>
        </w:rPr>
        <w:t>Творческая деятельность обучающихся (на основе литературных произведений)</w:t>
      </w:r>
    </w:p>
    <w:p w:rsidR="00413904" w:rsidRPr="00CB2DD6" w:rsidRDefault="00413904" w:rsidP="00CB2DD6">
      <w:pPr>
        <w:pStyle w:val="Zag3"/>
        <w:tabs>
          <w:tab w:val="left" w:leader="dot" w:pos="624"/>
        </w:tabs>
        <w:spacing w:after="0" w:line="276" w:lineRule="auto"/>
        <w:ind w:firstLine="709"/>
        <w:jc w:val="both"/>
        <w:rPr>
          <w:rStyle w:val="Zag11"/>
          <w:rFonts w:eastAsia="@Arial Unicode MS"/>
          <w:i w:val="0"/>
          <w:iCs w:val="0"/>
          <w:color w:val="auto"/>
          <w:lang w:val="ru-RU"/>
        </w:rPr>
      </w:pPr>
      <w:r w:rsidRPr="00CB2DD6">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B2DD6">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B2DD6">
        <w:rPr>
          <w:rStyle w:val="Zag11"/>
          <w:rFonts w:eastAsia="@Arial Unicode MS"/>
          <w:i w:val="0"/>
          <w:iCs w:val="0"/>
          <w:color w:val="auto"/>
          <w:lang w:val="ru-RU"/>
        </w:rPr>
        <w:t>.</w:t>
      </w:r>
    </w:p>
    <w:p w:rsidR="00413904" w:rsidRPr="00CB2DD6" w:rsidRDefault="00413904" w:rsidP="00CB2DD6">
      <w:pPr>
        <w:pStyle w:val="a3"/>
        <w:spacing w:line="276" w:lineRule="auto"/>
        <w:ind w:firstLine="454"/>
        <w:rPr>
          <w:rFonts w:ascii="Times New Roman" w:hAnsi="Times New Roman"/>
          <w:b/>
          <w:bCs/>
          <w:iCs/>
          <w:color w:val="auto"/>
          <w:sz w:val="24"/>
          <w:szCs w:val="24"/>
        </w:rPr>
      </w:pPr>
    </w:p>
    <w:p w:rsidR="00653A76" w:rsidRPr="00CB2DD6" w:rsidRDefault="00653A76" w:rsidP="00CB2DD6">
      <w:pPr>
        <w:pStyle w:val="afd"/>
        <w:numPr>
          <w:ilvl w:val="3"/>
          <w:numId w:val="2"/>
        </w:numPr>
        <w:spacing w:line="276" w:lineRule="auto"/>
        <w:ind w:left="0" w:firstLine="0"/>
        <w:jc w:val="both"/>
        <w:rPr>
          <w:sz w:val="24"/>
        </w:rPr>
      </w:pPr>
      <w:bookmarkStart w:id="134" w:name="_Toc288394087"/>
      <w:bookmarkStart w:id="135" w:name="_Toc288410554"/>
      <w:bookmarkStart w:id="136" w:name="_Toc288410683"/>
      <w:bookmarkStart w:id="137" w:name="_Toc294246100"/>
      <w:r w:rsidRPr="00CB2DD6">
        <w:rPr>
          <w:sz w:val="24"/>
        </w:rPr>
        <w:t>Иностранный язык</w:t>
      </w:r>
      <w:bookmarkEnd w:id="134"/>
      <w:bookmarkEnd w:id="135"/>
      <w:bookmarkEnd w:id="136"/>
      <w:bookmarkEnd w:id="137"/>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Предметное содержание речи</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Знакомство. </w:t>
      </w:r>
      <w:r w:rsidRPr="00CB2DD6">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Я и моя семья. </w:t>
      </w:r>
      <w:r w:rsidRPr="00CB2DD6">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CB2DD6">
        <w:rPr>
          <w:rFonts w:ascii="Times New Roman" w:hAnsi="Times New Roman"/>
          <w:color w:val="auto"/>
          <w:spacing w:val="2"/>
          <w:sz w:val="24"/>
          <w:szCs w:val="24"/>
        </w:rPr>
        <w:t xml:space="preserve">рядок дня, </w:t>
      </w:r>
      <w:r w:rsidRPr="00CB2DD6">
        <w:rPr>
          <w:rFonts w:ascii="Times New Roman" w:hAnsi="Times New Roman"/>
          <w:iCs/>
          <w:color w:val="auto"/>
          <w:spacing w:val="2"/>
          <w:sz w:val="24"/>
          <w:szCs w:val="24"/>
        </w:rPr>
        <w:t>домашние обязанности</w:t>
      </w:r>
      <w:r w:rsidRPr="00CB2DD6">
        <w:rPr>
          <w:rFonts w:ascii="Times New Roman" w:hAnsi="Times New Roman"/>
          <w:color w:val="auto"/>
          <w:spacing w:val="2"/>
          <w:sz w:val="24"/>
          <w:szCs w:val="24"/>
        </w:rPr>
        <w:t>)</w:t>
      </w:r>
      <w:r w:rsidRPr="00CB2DD6">
        <w:rPr>
          <w:rFonts w:ascii="Times New Roman" w:hAnsi="Times New Roman"/>
          <w:iCs/>
          <w:color w:val="auto"/>
          <w:spacing w:val="2"/>
          <w:sz w:val="24"/>
          <w:szCs w:val="24"/>
        </w:rPr>
        <w:t xml:space="preserve">. </w:t>
      </w:r>
      <w:r w:rsidRPr="00CB2DD6">
        <w:rPr>
          <w:rFonts w:ascii="Times New Roman" w:hAnsi="Times New Roman"/>
          <w:color w:val="auto"/>
          <w:spacing w:val="2"/>
          <w:sz w:val="24"/>
          <w:szCs w:val="24"/>
        </w:rPr>
        <w:t xml:space="preserve">Покупки в магазине: одежда, </w:t>
      </w:r>
      <w:r w:rsidRPr="00CB2DD6">
        <w:rPr>
          <w:rFonts w:ascii="Times New Roman" w:hAnsi="Times New Roman"/>
          <w:iCs/>
          <w:color w:val="auto"/>
          <w:spacing w:val="2"/>
          <w:sz w:val="24"/>
          <w:szCs w:val="24"/>
        </w:rPr>
        <w:t xml:space="preserve">обувь, </w:t>
      </w:r>
      <w:r w:rsidRPr="00CB2DD6">
        <w:rPr>
          <w:rFonts w:ascii="Times New Roman" w:hAnsi="Times New Roman"/>
          <w:color w:val="auto"/>
          <w:spacing w:val="2"/>
          <w:sz w:val="24"/>
          <w:szCs w:val="24"/>
        </w:rPr>
        <w:t xml:space="preserve">основные продукты питания. Любимая еда. </w:t>
      </w:r>
      <w:r w:rsidRPr="00CB2DD6">
        <w:rPr>
          <w:rFonts w:ascii="Times New Roman" w:hAnsi="Times New Roman"/>
          <w:color w:val="auto"/>
          <w:sz w:val="24"/>
          <w:szCs w:val="24"/>
        </w:rPr>
        <w:t>Семейные праздники: день рождения, Новый год/Рождество. Подарки.</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Мир моих увлечений. </w:t>
      </w:r>
      <w:r w:rsidRPr="00CB2DD6">
        <w:rPr>
          <w:rFonts w:ascii="Times New Roman" w:hAnsi="Times New Roman"/>
          <w:color w:val="auto"/>
          <w:spacing w:val="2"/>
          <w:sz w:val="24"/>
          <w:szCs w:val="24"/>
        </w:rPr>
        <w:t xml:space="preserve">Мои любимые занятия. Виды </w:t>
      </w:r>
      <w:r w:rsidRPr="00CB2DD6">
        <w:rPr>
          <w:rFonts w:ascii="Times New Roman" w:hAnsi="Times New Roman"/>
          <w:color w:val="auto"/>
          <w:sz w:val="24"/>
          <w:szCs w:val="24"/>
        </w:rPr>
        <w:t xml:space="preserve">спорта и спортивные игры. </w:t>
      </w:r>
      <w:r w:rsidRPr="00CB2DD6">
        <w:rPr>
          <w:rFonts w:ascii="Times New Roman" w:hAnsi="Times New Roman"/>
          <w:iCs/>
          <w:color w:val="auto"/>
          <w:sz w:val="24"/>
          <w:szCs w:val="24"/>
        </w:rPr>
        <w:t xml:space="preserve">Мои любимые сказки. </w:t>
      </w:r>
      <w:r w:rsidRPr="00CB2DD6">
        <w:rPr>
          <w:rFonts w:ascii="Times New Roman" w:hAnsi="Times New Roman"/>
          <w:color w:val="auto"/>
          <w:sz w:val="24"/>
          <w:szCs w:val="24"/>
        </w:rPr>
        <w:t xml:space="preserve">Выходной день </w:t>
      </w:r>
      <w:r w:rsidRPr="00CB2DD6">
        <w:rPr>
          <w:rFonts w:ascii="Times New Roman" w:hAnsi="Times New Roman"/>
          <w:iCs/>
          <w:color w:val="auto"/>
          <w:sz w:val="24"/>
          <w:szCs w:val="24"/>
        </w:rPr>
        <w:t xml:space="preserve">(в зоопарке, цирке), </w:t>
      </w:r>
      <w:r w:rsidRPr="00CB2DD6">
        <w:rPr>
          <w:rFonts w:ascii="Times New Roman" w:hAnsi="Times New Roman"/>
          <w:color w:val="auto"/>
          <w:sz w:val="24"/>
          <w:szCs w:val="24"/>
        </w:rPr>
        <w:t>каникулы.</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Я и мои друзья. </w:t>
      </w:r>
      <w:r w:rsidRPr="00CB2DD6">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Моя школа. </w:t>
      </w:r>
      <w:r w:rsidRPr="00CB2DD6">
        <w:rPr>
          <w:rFonts w:ascii="Times New Roman" w:hAnsi="Times New Roman"/>
          <w:color w:val="auto"/>
          <w:spacing w:val="2"/>
          <w:sz w:val="24"/>
          <w:szCs w:val="24"/>
        </w:rPr>
        <w:t xml:space="preserve">Классная комната, учебные предметы, </w:t>
      </w:r>
      <w:r w:rsidRPr="00CB2DD6">
        <w:rPr>
          <w:rFonts w:ascii="Times New Roman" w:hAnsi="Times New Roman"/>
          <w:color w:val="auto"/>
          <w:sz w:val="24"/>
          <w:szCs w:val="24"/>
        </w:rPr>
        <w:t>школьные принадлежности. Учебные занятия на уроках.</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Мир вокруг меня. </w:t>
      </w:r>
      <w:r w:rsidRPr="00CB2DD6">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CB2DD6">
        <w:rPr>
          <w:rFonts w:ascii="Times New Roman" w:hAnsi="Times New Roman"/>
          <w:iCs/>
          <w:color w:val="auto"/>
          <w:sz w:val="24"/>
          <w:szCs w:val="24"/>
        </w:rPr>
        <w:t xml:space="preserve">Дикие и домашние животные. </w:t>
      </w:r>
      <w:r w:rsidRPr="00CB2DD6">
        <w:rPr>
          <w:rFonts w:ascii="Times New Roman" w:hAnsi="Times New Roman"/>
          <w:color w:val="auto"/>
          <w:sz w:val="24"/>
          <w:szCs w:val="24"/>
        </w:rPr>
        <w:t>Любимое время года. Погода.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pacing w:val="2"/>
          <w:sz w:val="24"/>
          <w:szCs w:val="24"/>
        </w:rPr>
        <w:t xml:space="preserve">Страна/страны изучаемого языка и родная страна. </w:t>
      </w:r>
      <w:r w:rsidRPr="00CB2DD6">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CB2DD6">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lastRenderedPageBreak/>
        <w:t>Некоторые формы речевого и неречевого этикета стран изучаемого языка в ряде ситуаций общения (в школе, во</w:t>
      </w:r>
      <w:r w:rsidRPr="00CB2DD6">
        <w:rPr>
          <w:rFonts w:ascii="Times New Roman" w:hAnsi="Times New Roman"/>
          <w:color w:val="auto"/>
          <w:sz w:val="24"/>
          <w:szCs w:val="24"/>
        </w:rPr>
        <w:t xml:space="preserve"> время совместной игры, в магазине).</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Коммуникативные умения по видам речевой деятельности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color w:val="auto"/>
          <w:sz w:val="24"/>
          <w:szCs w:val="24"/>
        </w:rPr>
        <w:t>В русле говорения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z w:val="24"/>
          <w:szCs w:val="24"/>
        </w:rPr>
        <w:t>1.</w:t>
      </w:r>
      <w:r w:rsidRPr="00CB2DD6">
        <w:rPr>
          <w:rFonts w:ascii="Times New Roman" w:hAnsi="Times New Roman"/>
          <w:iCs/>
          <w:color w:val="auto"/>
          <w:sz w:val="24"/>
          <w:szCs w:val="24"/>
        </w:rPr>
        <w:t> </w:t>
      </w:r>
      <w:r w:rsidRPr="00CB2DD6">
        <w:rPr>
          <w:rFonts w:ascii="Times New Roman" w:hAnsi="Times New Roman"/>
          <w:iCs/>
          <w:color w:val="auto"/>
          <w:sz w:val="24"/>
          <w:szCs w:val="24"/>
        </w:rPr>
        <w:t>Диалогическая форма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Уметь вести:</w:t>
      </w:r>
    </w:p>
    <w:p w:rsidR="00653A76" w:rsidRPr="00CB2DD6" w:rsidRDefault="00653A76" w:rsidP="00CB2DD6">
      <w:pPr>
        <w:pStyle w:val="21"/>
        <w:spacing w:line="276" w:lineRule="auto"/>
        <w:rPr>
          <w:sz w:val="24"/>
        </w:rPr>
      </w:pPr>
      <w:r w:rsidRPr="00CB2DD6">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CB2DD6" w:rsidRDefault="00653A76" w:rsidP="00CB2DD6">
      <w:pPr>
        <w:pStyle w:val="21"/>
        <w:spacing w:line="276" w:lineRule="auto"/>
        <w:rPr>
          <w:sz w:val="24"/>
        </w:rPr>
      </w:pPr>
      <w:r w:rsidRPr="00CB2DD6">
        <w:rPr>
          <w:sz w:val="24"/>
        </w:rPr>
        <w:t>диалог­расспрос (запрос информации и ответ на него);</w:t>
      </w:r>
    </w:p>
    <w:p w:rsidR="00653A76" w:rsidRPr="00CB2DD6" w:rsidRDefault="00653A76" w:rsidP="00CB2DD6">
      <w:pPr>
        <w:pStyle w:val="21"/>
        <w:spacing w:line="276" w:lineRule="auto"/>
        <w:rPr>
          <w:iCs/>
          <w:sz w:val="24"/>
        </w:rPr>
      </w:pPr>
      <w:r w:rsidRPr="00CB2DD6">
        <w:rPr>
          <w:sz w:val="24"/>
        </w:rPr>
        <w:t>диалог — побуждение к действию.</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z w:val="24"/>
          <w:szCs w:val="24"/>
        </w:rPr>
        <w:t>2.</w:t>
      </w:r>
      <w:r w:rsidRPr="00CB2DD6">
        <w:rPr>
          <w:rFonts w:ascii="Times New Roman" w:hAnsi="Times New Roman"/>
          <w:iCs/>
          <w:color w:val="auto"/>
          <w:sz w:val="24"/>
          <w:szCs w:val="24"/>
        </w:rPr>
        <w:t> </w:t>
      </w:r>
      <w:r w:rsidRPr="00CB2DD6">
        <w:rPr>
          <w:rFonts w:ascii="Times New Roman" w:hAnsi="Times New Roman"/>
          <w:iCs/>
          <w:color w:val="auto"/>
          <w:sz w:val="24"/>
          <w:szCs w:val="24"/>
        </w:rPr>
        <w:t>Монологическая форма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CB2DD6">
        <w:rPr>
          <w:rFonts w:ascii="Times New Roman" w:hAnsi="Times New Roman"/>
          <w:iCs/>
          <w:color w:val="auto"/>
          <w:spacing w:val="2"/>
          <w:sz w:val="24"/>
          <w:szCs w:val="24"/>
        </w:rPr>
        <w:t>характеристика (персона</w:t>
      </w:r>
      <w:r w:rsidRPr="00CB2DD6">
        <w:rPr>
          <w:rFonts w:ascii="Times New Roman" w:hAnsi="Times New Roman"/>
          <w:iCs/>
          <w:color w:val="auto"/>
          <w:sz w:val="24"/>
          <w:szCs w:val="24"/>
        </w:rPr>
        <w:t>жей).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В русле аудирования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Воспринимать на слух и понимать:</w:t>
      </w:r>
    </w:p>
    <w:p w:rsidR="00653A76" w:rsidRPr="00CB2DD6" w:rsidRDefault="00653A76" w:rsidP="00CB2DD6">
      <w:pPr>
        <w:pStyle w:val="21"/>
        <w:spacing w:line="276" w:lineRule="auto"/>
        <w:rPr>
          <w:sz w:val="24"/>
        </w:rPr>
      </w:pPr>
      <w:r w:rsidRPr="00CB2DD6">
        <w:rPr>
          <w:sz w:val="24"/>
        </w:rPr>
        <w:t>речь учителя и одноклассников в процессе общения на уроке и вербально/невербально реагировать на услышанное;</w:t>
      </w:r>
    </w:p>
    <w:p w:rsidR="00653A76" w:rsidRPr="00CB2DD6" w:rsidRDefault="00653A76" w:rsidP="00CB2DD6">
      <w:pPr>
        <w:pStyle w:val="21"/>
        <w:spacing w:line="276" w:lineRule="auto"/>
        <w:rPr>
          <w:sz w:val="24"/>
        </w:rPr>
      </w:pPr>
      <w:r w:rsidRPr="00CB2DD6">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В русле чтения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Читать:</w:t>
      </w:r>
    </w:p>
    <w:p w:rsidR="00653A76" w:rsidRPr="00CB2DD6" w:rsidRDefault="00653A76" w:rsidP="00CB2DD6">
      <w:pPr>
        <w:pStyle w:val="21"/>
        <w:spacing w:line="276" w:lineRule="auto"/>
        <w:rPr>
          <w:sz w:val="24"/>
        </w:rPr>
      </w:pPr>
      <w:r w:rsidRPr="00CB2DD6">
        <w:rPr>
          <w:sz w:val="24"/>
        </w:rPr>
        <w:t>вслух небольшие тексты, построенные на изученном языковом материале;</w:t>
      </w:r>
    </w:p>
    <w:p w:rsidR="00653A76" w:rsidRPr="00CB2DD6" w:rsidRDefault="00653A76" w:rsidP="00CB2DD6">
      <w:pPr>
        <w:pStyle w:val="21"/>
        <w:spacing w:line="276" w:lineRule="auto"/>
        <w:rPr>
          <w:sz w:val="24"/>
        </w:rPr>
      </w:pPr>
      <w:r w:rsidRPr="00CB2DD6">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B2DD6">
        <w:rPr>
          <w:sz w:val="24"/>
        </w:rPr>
        <w:t> </w:t>
      </w:r>
      <w:r w:rsidRPr="00CB2DD6">
        <w:rPr>
          <w:sz w:val="24"/>
        </w:rPr>
        <w:t>т.</w:t>
      </w:r>
      <w:r w:rsidRPr="00CB2DD6">
        <w:rPr>
          <w:sz w:val="24"/>
        </w:rPr>
        <w:t> </w:t>
      </w:r>
      <w:r w:rsidRPr="00CB2DD6">
        <w:rPr>
          <w:sz w:val="24"/>
        </w:rPr>
        <w:t>д.).</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В русле письма</w:t>
      </w:r>
    </w:p>
    <w:p w:rsidR="00653A76" w:rsidRPr="00CB2DD6" w:rsidRDefault="00653A76" w:rsidP="00CB2DD6">
      <w:pPr>
        <w:pStyle w:val="21"/>
        <w:spacing w:line="276" w:lineRule="auto"/>
        <w:rPr>
          <w:sz w:val="24"/>
        </w:rPr>
      </w:pPr>
      <w:r w:rsidRPr="00CB2DD6">
        <w:rPr>
          <w:sz w:val="24"/>
        </w:rPr>
        <w:t>Владеть:</w:t>
      </w:r>
    </w:p>
    <w:p w:rsidR="00653A76" w:rsidRPr="00CB2DD6" w:rsidRDefault="00653A76" w:rsidP="00CB2DD6">
      <w:pPr>
        <w:pStyle w:val="21"/>
        <w:spacing w:line="276" w:lineRule="auto"/>
        <w:rPr>
          <w:sz w:val="24"/>
        </w:rPr>
      </w:pPr>
      <w:r w:rsidRPr="00CB2DD6">
        <w:rPr>
          <w:sz w:val="24"/>
        </w:rPr>
        <w:t>умением выписывать из текста слова, словосочетания и предложения;</w:t>
      </w:r>
    </w:p>
    <w:p w:rsidR="00653A76" w:rsidRPr="00CB2DD6" w:rsidRDefault="00653A76" w:rsidP="00CB2DD6">
      <w:pPr>
        <w:pStyle w:val="21"/>
        <w:spacing w:line="276" w:lineRule="auto"/>
        <w:rPr>
          <w:sz w:val="24"/>
        </w:rPr>
      </w:pPr>
      <w:r w:rsidRPr="00CB2DD6">
        <w:rPr>
          <w:sz w:val="24"/>
        </w:rPr>
        <w:t>основами письменной речи: писать по образцу поздравление с праздником, короткое личное письмо.</w:t>
      </w:r>
    </w:p>
    <w:p w:rsidR="00653A76" w:rsidRPr="00CB2DD6" w:rsidRDefault="00653A76" w:rsidP="00CB2DD6">
      <w:pPr>
        <w:pStyle w:val="af0"/>
        <w:spacing w:before="0" w:after="0" w:line="276" w:lineRule="auto"/>
        <w:ind w:firstLine="454"/>
        <w:jc w:val="both"/>
        <w:rPr>
          <w:rFonts w:ascii="Times New Roman" w:hAnsi="Times New Roman"/>
          <w:i w:val="0"/>
          <w:color w:val="auto"/>
          <w:sz w:val="24"/>
          <w:szCs w:val="24"/>
        </w:rPr>
      </w:pPr>
      <w:r w:rsidRPr="00CB2DD6">
        <w:rPr>
          <w:rFonts w:ascii="Times New Roman" w:hAnsi="Times New Roman"/>
          <w:i w:val="0"/>
          <w:color w:val="auto"/>
          <w:sz w:val="24"/>
          <w:szCs w:val="24"/>
        </w:rPr>
        <w:t>Языковые средства и навыки пользования ими</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iCs/>
          <w:color w:val="auto"/>
          <w:sz w:val="24"/>
          <w:szCs w:val="24"/>
        </w:rPr>
        <w:t>Английский язык</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Графика, каллиграфия, орфография. </w:t>
      </w:r>
      <w:r w:rsidRPr="00CB2DD6">
        <w:rPr>
          <w:rFonts w:ascii="Times New Roman" w:hAnsi="Times New Roman"/>
          <w:color w:val="auto"/>
          <w:sz w:val="24"/>
          <w:szCs w:val="24"/>
        </w:rPr>
        <w:t xml:space="preserve">Все буквы английского алфавита. Основные буквосочетания. Звуко­буквенные </w:t>
      </w:r>
      <w:r w:rsidRPr="00CB2DD6">
        <w:rPr>
          <w:rFonts w:ascii="Times New Roman" w:hAnsi="Times New Roman"/>
          <w:color w:val="auto"/>
          <w:spacing w:val="2"/>
          <w:sz w:val="24"/>
          <w:szCs w:val="24"/>
        </w:rPr>
        <w:t xml:space="preserve">соответствия. Знаки транскрипции. Апостроф. Основные </w:t>
      </w:r>
      <w:r w:rsidRPr="00CB2DD6">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Фонетическая сторона речи. </w:t>
      </w:r>
      <w:r w:rsidRPr="00CB2DD6">
        <w:rPr>
          <w:rFonts w:ascii="Times New Roman" w:hAnsi="Times New Roman"/>
          <w:color w:val="auto"/>
          <w:sz w:val="24"/>
          <w:szCs w:val="24"/>
        </w:rPr>
        <w:t>Адекватное произношение и различение на слух всех звуков и звукосочетаний англий</w:t>
      </w:r>
      <w:r w:rsidRPr="00CB2DD6">
        <w:rPr>
          <w:rFonts w:ascii="Times New Roman" w:hAnsi="Times New Roman"/>
          <w:color w:val="auto"/>
          <w:spacing w:val="2"/>
          <w:sz w:val="24"/>
          <w:szCs w:val="24"/>
        </w:rPr>
        <w:t xml:space="preserve">ского языка. Соблюдение норм произношения: долгота и </w:t>
      </w:r>
      <w:r w:rsidRPr="00CB2DD6">
        <w:rPr>
          <w:rFonts w:ascii="Times New Roman" w:hAnsi="Times New Roman"/>
          <w:color w:val="auto"/>
          <w:sz w:val="24"/>
          <w:szCs w:val="24"/>
        </w:rPr>
        <w:t xml:space="preserve">краткость гласных, отсутствие оглушения звонких согласных </w:t>
      </w:r>
      <w:r w:rsidRPr="00CB2DD6">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CB2DD6">
        <w:rPr>
          <w:rFonts w:ascii="Times New Roman" w:hAnsi="Times New Roman"/>
          <w:iCs/>
          <w:color w:val="auto"/>
          <w:spacing w:val="2"/>
          <w:sz w:val="24"/>
          <w:szCs w:val="24"/>
        </w:rPr>
        <w:t xml:space="preserve">Связующее «r» (there is/there are). </w:t>
      </w:r>
      <w:r w:rsidRPr="00CB2DD6">
        <w:rPr>
          <w:rFonts w:ascii="Times New Roman" w:hAnsi="Times New Roman"/>
          <w:color w:val="auto"/>
          <w:spacing w:val="2"/>
          <w:sz w:val="24"/>
          <w:szCs w:val="24"/>
        </w:rPr>
        <w:t>Ударение в слове, фразе.</w:t>
      </w:r>
      <w:r w:rsidRPr="00CB2DD6">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CB2DD6">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CB2DD6">
        <w:rPr>
          <w:rFonts w:ascii="Times New Roman" w:hAnsi="Times New Roman"/>
          <w:color w:val="auto"/>
          <w:sz w:val="24"/>
          <w:szCs w:val="24"/>
        </w:rPr>
        <w:t>и вопросительного (общий и специальный вопрос) предложе</w:t>
      </w:r>
      <w:r w:rsidRPr="00CB2DD6">
        <w:rPr>
          <w:rFonts w:ascii="Times New Roman" w:hAnsi="Times New Roman"/>
          <w:color w:val="auto"/>
          <w:spacing w:val="2"/>
          <w:sz w:val="24"/>
          <w:szCs w:val="24"/>
        </w:rPr>
        <w:t xml:space="preserve">ний. </w:t>
      </w:r>
      <w:r w:rsidRPr="00CB2DD6">
        <w:rPr>
          <w:rFonts w:ascii="Times New Roman" w:hAnsi="Times New Roman"/>
          <w:iCs/>
          <w:color w:val="auto"/>
          <w:spacing w:val="2"/>
          <w:sz w:val="24"/>
          <w:szCs w:val="24"/>
        </w:rPr>
        <w:t xml:space="preserve">Интонация перечисления. Чтение по транскрипции </w:t>
      </w:r>
      <w:r w:rsidRPr="00CB2DD6">
        <w:rPr>
          <w:rFonts w:ascii="Times New Roman" w:hAnsi="Times New Roman"/>
          <w:iCs/>
          <w:color w:val="auto"/>
          <w:sz w:val="24"/>
          <w:szCs w:val="24"/>
        </w:rPr>
        <w:t>изученных слов.</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lastRenderedPageBreak/>
        <w:t xml:space="preserve">Лексическая сторона речи. </w:t>
      </w:r>
      <w:r w:rsidRPr="00CB2DD6">
        <w:rPr>
          <w:rFonts w:ascii="Times New Roman" w:hAnsi="Times New Roman"/>
          <w:color w:val="auto"/>
          <w:spacing w:val="-2"/>
          <w:sz w:val="24"/>
          <w:szCs w:val="24"/>
        </w:rPr>
        <w:t>Лексические единицы, обслу</w:t>
      </w:r>
      <w:r w:rsidRPr="00CB2DD6">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CB2DD6">
        <w:rPr>
          <w:rFonts w:ascii="Times New Roman" w:hAnsi="Times New Roman"/>
          <w:color w:val="auto"/>
          <w:spacing w:val="2"/>
          <w:sz w:val="24"/>
          <w:szCs w:val="24"/>
        </w:rPr>
        <w:t xml:space="preserve">устойчивые словосочетания, оценочная лексика и речевые </w:t>
      </w:r>
      <w:r w:rsidRPr="00CB2DD6">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CB2DD6">
        <w:rPr>
          <w:rFonts w:ascii="Times New Roman" w:hAnsi="Times New Roman"/>
          <w:color w:val="auto"/>
          <w:spacing w:val="2"/>
          <w:sz w:val="24"/>
          <w:szCs w:val="24"/>
        </w:rPr>
        <w:t xml:space="preserve">doctor, film). </w:t>
      </w:r>
      <w:r w:rsidRPr="00CB2DD6">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CB2DD6">
        <w:rPr>
          <w:rFonts w:ascii="Times New Roman" w:hAnsi="Times New Roman"/>
          <w:iCs/>
          <w:color w:val="auto"/>
          <w:sz w:val="24"/>
          <w:szCs w:val="24"/>
        </w:rPr>
        <w:t>­ful, ­ly, ­teen, ­ty, ­th), словосложение (postcard), конверсия (play — to play).</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Грамматическая сторона речи. </w:t>
      </w:r>
      <w:r w:rsidRPr="00CB2DD6">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CB2DD6">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CB2DD6">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B2DD6">
        <w:rPr>
          <w:rFonts w:ascii="Times New Roman" w:hAnsi="Times New Roman"/>
          <w:iCs/>
          <w:color w:val="auto"/>
          <w:sz w:val="24"/>
          <w:szCs w:val="24"/>
        </w:rPr>
        <w:t>Безличные предложения в настоящем времени (It is cold. It’s five o</w:t>
      </w:r>
      <w:r w:rsidRPr="00CB2DD6">
        <w:rPr>
          <w:rFonts w:ascii="Times New Roman" w:hAnsi="Times New Roman"/>
          <w:color w:val="auto"/>
          <w:sz w:val="24"/>
          <w:szCs w:val="24"/>
        </w:rPr>
        <w:t>’</w:t>
      </w:r>
      <w:r w:rsidRPr="00CB2DD6">
        <w:rPr>
          <w:rFonts w:ascii="Times New Roman" w:hAnsi="Times New Roman"/>
          <w:iCs/>
          <w:color w:val="auto"/>
          <w:sz w:val="24"/>
          <w:szCs w:val="24"/>
        </w:rPr>
        <w:t>clock.).</w:t>
      </w:r>
      <w:r w:rsidRPr="00CB2DD6">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CB2DD6">
        <w:rPr>
          <w:rFonts w:ascii="Times New Roman" w:hAnsi="Times New Roman"/>
          <w:color w:val="auto"/>
          <w:spacing w:val="2"/>
          <w:sz w:val="24"/>
          <w:szCs w:val="24"/>
        </w:rPr>
        <w:t xml:space="preserve">с однородными членами. </w:t>
      </w:r>
      <w:r w:rsidRPr="00CB2DD6">
        <w:rPr>
          <w:rFonts w:ascii="Times New Roman" w:hAnsi="Times New Roman"/>
          <w:iCs/>
          <w:color w:val="auto"/>
          <w:spacing w:val="2"/>
          <w:sz w:val="24"/>
          <w:szCs w:val="24"/>
        </w:rPr>
        <w:t xml:space="preserve">Сложносочинённые предложения </w:t>
      </w:r>
      <w:r w:rsidRPr="00CB2DD6">
        <w:rPr>
          <w:rFonts w:ascii="Times New Roman" w:hAnsi="Times New Roman"/>
          <w:iCs/>
          <w:color w:val="auto"/>
          <w:sz w:val="24"/>
          <w:szCs w:val="24"/>
        </w:rPr>
        <w:t>с союзами and и but.Сложноподчинённые предложения с because.</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Правильные и неправильные глаголы в Present, Future, </w:t>
      </w:r>
      <w:r w:rsidRPr="00CB2DD6">
        <w:rPr>
          <w:rFonts w:ascii="Times New Roman" w:hAnsi="Times New Roman"/>
          <w:color w:val="auto"/>
          <w:sz w:val="24"/>
          <w:szCs w:val="24"/>
        </w:rPr>
        <w:t>Past Simple (Indefinite). Неопределённая форма глагола. Гла</w:t>
      </w:r>
      <w:r w:rsidRPr="00CB2DD6">
        <w:rPr>
          <w:rFonts w:ascii="Times New Roman" w:hAnsi="Times New Roman"/>
          <w:color w:val="auto"/>
          <w:spacing w:val="2"/>
          <w:sz w:val="24"/>
          <w:szCs w:val="24"/>
        </w:rPr>
        <w:t>гол</w:t>
      </w:r>
      <w:r w:rsidRPr="00CB2DD6">
        <w:rPr>
          <w:rFonts w:ascii="Times New Roman" w:hAnsi="Times New Roman"/>
          <w:color w:val="auto"/>
          <w:spacing w:val="2"/>
          <w:sz w:val="24"/>
          <w:szCs w:val="24"/>
          <w:lang w:val="en-US"/>
        </w:rPr>
        <w:t>­</w:t>
      </w:r>
      <w:r w:rsidRPr="00CB2DD6">
        <w:rPr>
          <w:rFonts w:ascii="Times New Roman" w:hAnsi="Times New Roman"/>
          <w:color w:val="auto"/>
          <w:spacing w:val="2"/>
          <w:sz w:val="24"/>
          <w:szCs w:val="24"/>
        </w:rPr>
        <w:t>связка</w:t>
      </w:r>
      <w:r w:rsidRPr="00CB2DD6">
        <w:rPr>
          <w:rFonts w:ascii="Times New Roman" w:hAnsi="Times New Roman"/>
          <w:color w:val="auto"/>
          <w:spacing w:val="2"/>
          <w:sz w:val="24"/>
          <w:szCs w:val="24"/>
          <w:lang w:val="en-US"/>
        </w:rPr>
        <w:t xml:space="preserve"> to be. </w:t>
      </w:r>
      <w:r w:rsidRPr="00CB2DD6">
        <w:rPr>
          <w:rFonts w:ascii="Times New Roman" w:hAnsi="Times New Roman"/>
          <w:color w:val="auto"/>
          <w:spacing w:val="2"/>
          <w:sz w:val="24"/>
          <w:szCs w:val="24"/>
        </w:rPr>
        <w:t>Модальныеглаголы</w:t>
      </w:r>
      <w:r w:rsidRPr="00CB2DD6">
        <w:rPr>
          <w:rFonts w:ascii="Times New Roman" w:hAnsi="Times New Roman"/>
          <w:color w:val="auto"/>
          <w:spacing w:val="2"/>
          <w:sz w:val="24"/>
          <w:szCs w:val="24"/>
          <w:lang w:val="en-US"/>
        </w:rPr>
        <w:t xml:space="preserve"> can, may, must, </w:t>
      </w:r>
      <w:r w:rsidRPr="00CB2DD6">
        <w:rPr>
          <w:rFonts w:ascii="Times New Roman" w:hAnsi="Times New Roman"/>
          <w:iCs/>
          <w:color w:val="auto"/>
          <w:spacing w:val="2"/>
          <w:sz w:val="24"/>
          <w:szCs w:val="24"/>
          <w:lang w:val="en-US"/>
        </w:rPr>
        <w:t>have to</w:t>
      </w:r>
      <w:r w:rsidRPr="00CB2DD6">
        <w:rPr>
          <w:rFonts w:ascii="Times New Roman" w:hAnsi="Times New Roman"/>
          <w:color w:val="auto"/>
          <w:spacing w:val="2"/>
          <w:sz w:val="24"/>
          <w:szCs w:val="24"/>
          <w:lang w:val="en-US"/>
        </w:rPr>
        <w:t xml:space="preserve">. </w:t>
      </w:r>
      <w:r w:rsidRPr="00CB2DD6">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CB2DD6">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CB2DD6">
        <w:rPr>
          <w:rFonts w:ascii="Times New Roman" w:hAnsi="Times New Roman"/>
          <w:iCs/>
          <w:color w:val="auto"/>
          <w:sz w:val="24"/>
          <w:szCs w:val="24"/>
        </w:rPr>
        <w:t>неопределённые (some, any — некоторые случаи употребления).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pacing w:val="2"/>
          <w:sz w:val="24"/>
          <w:szCs w:val="24"/>
        </w:rPr>
        <w:t>Наречиявремени</w:t>
      </w:r>
      <w:r w:rsidRPr="00CB2DD6">
        <w:rPr>
          <w:rFonts w:ascii="Times New Roman" w:hAnsi="Times New Roman"/>
          <w:iCs/>
          <w:color w:val="auto"/>
          <w:spacing w:val="2"/>
          <w:sz w:val="24"/>
          <w:szCs w:val="24"/>
          <w:lang w:val="en-US"/>
        </w:rPr>
        <w:t xml:space="preserve"> (yesterday, tomorrow, never, usually, </w:t>
      </w:r>
      <w:r w:rsidRPr="00CB2DD6">
        <w:rPr>
          <w:rFonts w:ascii="Times New Roman" w:hAnsi="Times New Roman"/>
          <w:iCs/>
          <w:color w:val="auto"/>
          <w:sz w:val="24"/>
          <w:szCs w:val="24"/>
          <w:lang w:val="en-US"/>
        </w:rPr>
        <w:t xml:space="preserve">often, sometimes). </w:t>
      </w:r>
      <w:r w:rsidRPr="00CB2DD6">
        <w:rPr>
          <w:rFonts w:ascii="Times New Roman" w:hAnsi="Times New Roman"/>
          <w:iCs/>
          <w:color w:val="auto"/>
          <w:sz w:val="24"/>
          <w:szCs w:val="24"/>
        </w:rPr>
        <w:t>Наречия степени (much, little, very).</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Количественные числительные (до 100), порядковые числительные (до 30).</w:t>
      </w:r>
    </w:p>
    <w:p w:rsidR="00653A76" w:rsidRPr="00CB2DD6" w:rsidRDefault="00653A76" w:rsidP="00CB2DD6">
      <w:pPr>
        <w:pStyle w:val="a3"/>
        <w:spacing w:line="276" w:lineRule="auto"/>
        <w:ind w:firstLine="454"/>
        <w:rPr>
          <w:rFonts w:ascii="Times New Roman" w:hAnsi="Times New Roman"/>
          <w:b/>
          <w:bCs/>
          <w:iCs/>
          <w:color w:val="auto"/>
          <w:sz w:val="24"/>
          <w:szCs w:val="24"/>
          <w:lang w:val="en-US"/>
        </w:rPr>
      </w:pPr>
      <w:r w:rsidRPr="00CB2DD6">
        <w:rPr>
          <w:rFonts w:ascii="Times New Roman" w:hAnsi="Times New Roman"/>
          <w:color w:val="auto"/>
          <w:spacing w:val="2"/>
          <w:sz w:val="24"/>
          <w:szCs w:val="24"/>
        </w:rPr>
        <w:t>Наиболееупотребительныепредлоги</w:t>
      </w:r>
      <w:r w:rsidRPr="00CB2DD6">
        <w:rPr>
          <w:rFonts w:ascii="Times New Roman" w:hAnsi="Times New Roman"/>
          <w:color w:val="auto"/>
          <w:spacing w:val="2"/>
          <w:sz w:val="24"/>
          <w:szCs w:val="24"/>
          <w:lang w:val="en-US"/>
        </w:rPr>
        <w:t xml:space="preserve">: in, on, at, into, to, </w:t>
      </w:r>
      <w:r w:rsidRPr="00CB2DD6">
        <w:rPr>
          <w:rFonts w:ascii="Times New Roman" w:hAnsi="Times New Roman"/>
          <w:color w:val="auto"/>
          <w:sz w:val="24"/>
          <w:szCs w:val="24"/>
          <w:lang w:val="en-US"/>
        </w:rPr>
        <w:t>from, of, with.</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Социокультурная осведомлённость</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CB2DD6">
        <w:rPr>
          <w:rFonts w:ascii="Times New Roman" w:hAnsi="Times New Roman"/>
          <w:color w:val="auto"/>
          <w:sz w:val="24"/>
          <w:szCs w:val="24"/>
        </w:rPr>
        <w:t>учаемого языка; с некоторыми литературными персонажами</w:t>
      </w:r>
      <w:r w:rsidR="009724C1" w:rsidRPr="00CB2DD6">
        <w:rPr>
          <w:rFonts w:ascii="Times New Roman" w:hAnsi="Times New Roman"/>
          <w:color w:val="auto"/>
          <w:sz w:val="24"/>
          <w:szCs w:val="24"/>
        </w:rPr>
        <w:t xml:space="preserve"> </w:t>
      </w:r>
      <w:r w:rsidRPr="00CB2DD6">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CB2DD6">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Специальные учебные умения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Младшие школьники овладевают следующими специаль</w:t>
      </w:r>
      <w:r w:rsidRPr="00CB2DD6">
        <w:rPr>
          <w:rFonts w:ascii="Times New Roman" w:hAnsi="Times New Roman"/>
          <w:color w:val="auto"/>
          <w:sz w:val="24"/>
          <w:szCs w:val="24"/>
        </w:rPr>
        <w:t>ными (предметными) учебными умениями и навыками:</w:t>
      </w:r>
    </w:p>
    <w:p w:rsidR="00653A76" w:rsidRPr="00CB2DD6" w:rsidRDefault="00653A76" w:rsidP="00CB2DD6">
      <w:pPr>
        <w:pStyle w:val="21"/>
        <w:spacing w:line="276" w:lineRule="auto"/>
        <w:rPr>
          <w:sz w:val="24"/>
        </w:rPr>
      </w:pPr>
      <w:r w:rsidRPr="00CB2DD6">
        <w:rPr>
          <w:sz w:val="24"/>
        </w:rPr>
        <w:t>пользоваться двуязычным словарём учебника (в том чис</w:t>
      </w:r>
      <w:r w:rsidRPr="00CB2DD6">
        <w:rPr>
          <w:spacing w:val="2"/>
          <w:sz w:val="24"/>
        </w:rPr>
        <w:t xml:space="preserve">ле транскрипцией), компьютерным словарём и экранным </w:t>
      </w:r>
      <w:r w:rsidRPr="00CB2DD6">
        <w:rPr>
          <w:sz w:val="24"/>
        </w:rPr>
        <w:t>переводом отдельных слов;</w:t>
      </w:r>
    </w:p>
    <w:p w:rsidR="00653A76" w:rsidRPr="00CB2DD6" w:rsidRDefault="00653A76" w:rsidP="00CB2DD6">
      <w:pPr>
        <w:pStyle w:val="21"/>
        <w:spacing w:line="276" w:lineRule="auto"/>
        <w:rPr>
          <w:sz w:val="24"/>
        </w:rPr>
      </w:pPr>
      <w:r w:rsidRPr="00CB2DD6">
        <w:rPr>
          <w:spacing w:val="2"/>
          <w:sz w:val="24"/>
        </w:rPr>
        <w:t>пользоваться справочным материалом, представленным</w:t>
      </w:r>
      <w:r w:rsidRPr="00CB2DD6">
        <w:rPr>
          <w:sz w:val="24"/>
        </w:rPr>
        <w:t>в виде таблиц, схем, правил;</w:t>
      </w:r>
    </w:p>
    <w:p w:rsidR="00653A76" w:rsidRPr="00CB2DD6" w:rsidRDefault="00653A76" w:rsidP="00CB2DD6">
      <w:pPr>
        <w:pStyle w:val="21"/>
        <w:spacing w:line="276" w:lineRule="auto"/>
        <w:rPr>
          <w:sz w:val="24"/>
        </w:rPr>
      </w:pPr>
      <w:r w:rsidRPr="00CB2DD6">
        <w:rPr>
          <w:sz w:val="24"/>
        </w:rPr>
        <w:lastRenderedPageBreak/>
        <w:t>вести словарь (словарную тетрадь);</w:t>
      </w:r>
    </w:p>
    <w:p w:rsidR="00653A76" w:rsidRPr="00CB2DD6" w:rsidRDefault="00653A76" w:rsidP="00CB2DD6">
      <w:pPr>
        <w:pStyle w:val="21"/>
        <w:spacing w:line="276" w:lineRule="auto"/>
        <w:rPr>
          <w:sz w:val="24"/>
        </w:rPr>
      </w:pPr>
      <w:r w:rsidRPr="00CB2DD6">
        <w:rPr>
          <w:spacing w:val="2"/>
          <w:sz w:val="24"/>
        </w:rPr>
        <w:t xml:space="preserve">систематизировать слова, например по тематическому </w:t>
      </w:r>
      <w:r w:rsidRPr="00CB2DD6">
        <w:rPr>
          <w:sz w:val="24"/>
        </w:rPr>
        <w:t>принципу;</w:t>
      </w:r>
    </w:p>
    <w:p w:rsidR="00653A76" w:rsidRPr="00CB2DD6" w:rsidRDefault="00653A76" w:rsidP="00CB2DD6">
      <w:pPr>
        <w:pStyle w:val="21"/>
        <w:spacing w:line="276" w:lineRule="auto"/>
        <w:rPr>
          <w:sz w:val="24"/>
        </w:rPr>
      </w:pPr>
      <w:r w:rsidRPr="00CB2DD6">
        <w:rPr>
          <w:sz w:val="24"/>
        </w:rPr>
        <w:t>пользоваться языковой догадкой, например при опознавании интернационализмов;</w:t>
      </w:r>
    </w:p>
    <w:p w:rsidR="00653A76" w:rsidRPr="00CB2DD6" w:rsidRDefault="00653A76" w:rsidP="00CB2DD6">
      <w:pPr>
        <w:pStyle w:val="21"/>
        <w:spacing w:line="276" w:lineRule="auto"/>
        <w:rPr>
          <w:sz w:val="24"/>
        </w:rPr>
      </w:pPr>
      <w:r w:rsidRPr="00CB2DD6">
        <w:rPr>
          <w:spacing w:val="2"/>
          <w:sz w:val="24"/>
        </w:rPr>
        <w:t>делать обобщения на основе структурно­функциональ</w:t>
      </w:r>
      <w:r w:rsidRPr="00CB2DD6">
        <w:rPr>
          <w:sz w:val="24"/>
        </w:rPr>
        <w:t>ных схем простого предложения;</w:t>
      </w:r>
    </w:p>
    <w:p w:rsidR="00653A76" w:rsidRPr="00CB2DD6" w:rsidRDefault="00653A76" w:rsidP="00CB2DD6">
      <w:pPr>
        <w:pStyle w:val="21"/>
        <w:spacing w:line="276" w:lineRule="auto"/>
        <w:rPr>
          <w:sz w:val="24"/>
        </w:rPr>
      </w:pPr>
      <w:r w:rsidRPr="00CB2DD6">
        <w:rPr>
          <w:spacing w:val="-4"/>
          <w:sz w:val="24"/>
        </w:rPr>
        <w:t>опознавать грамматические явления, отсутствующие в род</w:t>
      </w:r>
      <w:r w:rsidRPr="00CB2DD6">
        <w:rPr>
          <w:sz w:val="24"/>
        </w:rPr>
        <w:t>ном языке, например артикли.</w:t>
      </w:r>
    </w:p>
    <w:p w:rsidR="00653A76" w:rsidRPr="00CB2DD6" w:rsidRDefault="0065696A"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 xml:space="preserve">Обще учебные умения </w:t>
      </w:r>
      <w:r w:rsidR="00653A76" w:rsidRPr="00CB2DD6">
        <w:rPr>
          <w:rFonts w:ascii="Times New Roman" w:hAnsi="Times New Roman"/>
          <w:b/>
          <w:bCs/>
          <w:iCs/>
          <w:color w:val="auto"/>
          <w:sz w:val="24"/>
          <w:szCs w:val="24"/>
        </w:rPr>
        <w:t>и универсальные учебные действия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В процессе изучения курса «Иностранный язык» младшие школьники:</w:t>
      </w:r>
    </w:p>
    <w:p w:rsidR="00653A76" w:rsidRPr="00CB2DD6" w:rsidRDefault="00653A76" w:rsidP="00CB2DD6">
      <w:pPr>
        <w:pStyle w:val="21"/>
        <w:spacing w:line="276" w:lineRule="auto"/>
        <w:rPr>
          <w:sz w:val="24"/>
        </w:rPr>
      </w:pPr>
      <w:r w:rsidRPr="00CB2DD6">
        <w:rPr>
          <w:sz w:val="24"/>
        </w:rPr>
        <w:t xml:space="preserve">совершенствуют приёмы работы с текстом, опираясь на </w:t>
      </w:r>
      <w:r w:rsidRPr="00CB2DD6">
        <w:rPr>
          <w:spacing w:val="2"/>
          <w:sz w:val="24"/>
        </w:rPr>
        <w:t>умения, приобретённые на уроках родного языка (прогно</w:t>
      </w:r>
      <w:r w:rsidRPr="00CB2DD6">
        <w:rPr>
          <w:sz w:val="24"/>
        </w:rPr>
        <w:t xml:space="preserve">зировать содержание текста по заголовку, данным к тексту </w:t>
      </w:r>
      <w:r w:rsidRPr="00CB2DD6">
        <w:rPr>
          <w:spacing w:val="2"/>
          <w:sz w:val="24"/>
        </w:rPr>
        <w:t xml:space="preserve">рисункам, списывать текст, выписывать отдельные слова и </w:t>
      </w:r>
      <w:r w:rsidRPr="00CB2DD6">
        <w:rPr>
          <w:sz w:val="24"/>
        </w:rPr>
        <w:t>предложения из текста и</w:t>
      </w:r>
      <w:r w:rsidRPr="00CB2DD6">
        <w:rPr>
          <w:sz w:val="24"/>
        </w:rPr>
        <w:t> </w:t>
      </w:r>
      <w:r w:rsidRPr="00CB2DD6">
        <w:rPr>
          <w:sz w:val="24"/>
        </w:rPr>
        <w:t>т.</w:t>
      </w:r>
      <w:r w:rsidRPr="00CB2DD6">
        <w:rPr>
          <w:sz w:val="24"/>
        </w:rPr>
        <w:t> </w:t>
      </w:r>
      <w:r w:rsidRPr="00CB2DD6">
        <w:rPr>
          <w:sz w:val="24"/>
        </w:rPr>
        <w:t>п.);</w:t>
      </w:r>
    </w:p>
    <w:p w:rsidR="00653A76" w:rsidRPr="00CB2DD6" w:rsidRDefault="00653A76" w:rsidP="00CB2DD6">
      <w:pPr>
        <w:pStyle w:val="21"/>
        <w:spacing w:line="276" w:lineRule="auto"/>
        <w:rPr>
          <w:sz w:val="24"/>
        </w:rPr>
      </w:pPr>
      <w:r w:rsidRPr="00CB2DD6">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B2DD6" w:rsidRDefault="00653A76" w:rsidP="00CB2DD6">
      <w:pPr>
        <w:pStyle w:val="21"/>
        <w:spacing w:line="276" w:lineRule="auto"/>
        <w:rPr>
          <w:spacing w:val="2"/>
          <w:sz w:val="24"/>
        </w:rPr>
      </w:pPr>
      <w:r w:rsidRPr="00CB2DD6">
        <w:rPr>
          <w:sz w:val="24"/>
        </w:rPr>
        <w:t xml:space="preserve">совершенствуют общеречевые коммуникативные умения, например начинать и завершать разговор, используя </w:t>
      </w:r>
      <w:r w:rsidRPr="00CB2DD6">
        <w:rPr>
          <w:spacing w:val="2"/>
          <w:sz w:val="24"/>
        </w:rPr>
        <w:t>речевые клише; поддерживать беседу, задавая вопросы и переспрашивая;</w:t>
      </w:r>
    </w:p>
    <w:p w:rsidR="00653A76" w:rsidRPr="00CB2DD6" w:rsidRDefault="00653A76" w:rsidP="00CB2DD6">
      <w:pPr>
        <w:pStyle w:val="21"/>
        <w:spacing w:line="276" w:lineRule="auto"/>
        <w:rPr>
          <w:sz w:val="24"/>
        </w:rPr>
      </w:pPr>
      <w:r w:rsidRPr="00CB2DD6">
        <w:rPr>
          <w:sz w:val="24"/>
        </w:rPr>
        <w:t>учатся осуществлять самоконтроль, самооценку;</w:t>
      </w:r>
    </w:p>
    <w:p w:rsidR="00653A76" w:rsidRPr="00CB2DD6" w:rsidRDefault="00653A76" w:rsidP="00CB2DD6">
      <w:pPr>
        <w:pStyle w:val="21"/>
        <w:spacing w:line="276" w:lineRule="auto"/>
        <w:rPr>
          <w:spacing w:val="-2"/>
          <w:sz w:val="24"/>
        </w:rPr>
      </w:pPr>
      <w:r w:rsidRPr="00CB2DD6">
        <w:rPr>
          <w:spacing w:val="-4"/>
          <w:sz w:val="24"/>
        </w:rPr>
        <w:t>учатся самостоятельно выполнять задания с использовани</w:t>
      </w:r>
      <w:r w:rsidRPr="00CB2DD6">
        <w:rPr>
          <w:spacing w:val="-2"/>
          <w:sz w:val="24"/>
        </w:rPr>
        <w:t>ем компьютера (при наличии мультимедийного приложения).</w:t>
      </w:r>
    </w:p>
    <w:p w:rsidR="00653A7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CB2DD6">
        <w:rPr>
          <w:rFonts w:ascii="Times New Roman" w:hAnsi="Times New Roman"/>
          <w:b/>
          <w:bCs/>
          <w:color w:val="auto"/>
          <w:sz w:val="24"/>
          <w:szCs w:val="24"/>
        </w:rPr>
        <w:t xml:space="preserve">не выделяются </w:t>
      </w:r>
      <w:r w:rsidRPr="00CB2DD6">
        <w:rPr>
          <w:rFonts w:ascii="Times New Roman" w:hAnsi="Times New Roman"/>
          <w:color w:val="auto"/>
          <w:sz w:val="24"/>
          <w:szCs w:val="24"/>
        </w:rPr>
        <w:t>отдельно в тематическом планировании.</w:t>
      </w:r>
    </w:p>
    <w:p w:rsidR="00777BA8" w:rsidRDefault="00777BA8" w:rsidP="00CB2DD6">
      <w:pPr>
        <w:pStyle w:val="a3"/>
        <w:spacing w:line="276" w:lineRule="auto"/>
        <w:ind w:firstLine="454"/>
        <w:rPr>
          <w:rFonts w:ascii="Times New Roman" w:hAnsi="Times New Roman"/>
          <w:color w:val="auto"/>
          <w:sz w:val="24"/>
          <w:szCs w:val="24"/>
        </w:rPr>
      </w:pPr>
    </w:p>
    <w:p w:rsidR="00653A76" w:rsidRPr="00CB2DD6" w:rsidRDefault="00653A76" w:rsidP="00CB2DD6">
      <w:pPr>
        <w:pStyle w:val="afd"/>
        <w:numPr>
          <w:ilvl w:val="3"/>
          <w:numId w:val="2"/>
        </w:numPr>
        <w:spacing w:line="276" w:lineRule="auto"/>
        <w:ind w:left="0" w:firstLine="0"/>
        <w:jc w:val="both"/>
        <w:rPr>
          <w:sz w:val="24"/>
        </w:rPr>
      </w:pPr>
      <w:bookmarkStart w:id="138" w:name="_Toc288394088"/>
      <w:bookmarkStart w:id="139" w:name="_Toc288410555"/>
      <w:bookmarkStart w:id="140" w:name="_Toc288410684"/>
      <w:bookmarkStart w:id="141" w:name="_Toc294246101"/>
      <w:r w:rsidRPr="00CB2DD6">
        <w:rPr>
          <w:sz w:val="24"/>
        </w:rPr>
        <w:t>Математика и информатика</w:t>
      </w:r>
      <w:bookmarkEnd w:id="138"/>
      <w:bookmarkEnd w:id="139"/>
      <w:bookmarkEnd w:id="140"/>
      <w:bookmarkEnd w:id="141"/>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Числа и величины</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B2DD6">
        <w:rPr>
          <w:rFonts w:ascii="Times New Roman" w:hAnsi="Times New Roman"/>
          <w:color w:val="auto"/>
          <w:spacing w:val="2"/>
          <w:sz w:val="24"/>
          <w:szCs w:val="24"/>
        </w:rPr>
        <w:t xml:space="preserve">ние и упорядочение однородных величин. Доля величины </w:t>
      </w:r>
      <w:r w:rsidRPr="00CB2DD6">
        <w:rPr>
          <w:rFonts w:ascii="Times New Roman" w:hAnsi="Times New Roman"/>
          <w:color w:val="auto"/>
          <w:sz w:val="24"/>
          <w:szCs w:val="24"/>
        </w:rPr>
        <w:t>(половина, треть, четверть, десятая, сотая, тысячная).</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Арифметические действия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Сложение, вычитание, умножение и деление. Названия </w:t>
      </w:r>
      <w:r w:rsidRPr="00CB2DD6">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CB2DD6">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B2DD6">
        <w:rPr>
          <w:rFonts w:ascii="Times New Roman" w:hAnsi="Times New Roman"/>
          <w:color w:val="auto"/>
          <w:sz w:val="24"/>
          <w:szCs w:val="24"/>
        </w:rPr>
        <w:t>с остатком.</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B2DD6">
        <w:rPr>
          <w:rFonts w:ascii="Times New Roman" w:hAnsi="Times New Roman"/>
          <w:color w:val="auto"/>
          <w:spacing w:val="2"/>
          <w:sz w:val="24"/>
          <w:szCs w:val="24"/>
        </w:rPr>
        <w:t>свойств арифметических действий в вычислениях (переста</w:t>
      </w:r>
      <w:r w:rsidRPr="00CB2DD6">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lastRenderedPageBreak/>
        <w:t xml:space="preserve">Способы проверки правильности вычислений (алгоритм, </w:t>
      </w:r>
      <w:r w:rsidRPr="00CB2DD6">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Работа с текстовыми задачами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Решение текстовых задач арифметическим способом. Зада</w:t>
      </w:r>
      <w:r w:rsidRPr="00CB2DD6">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CB2DD6">
        <w:rPr>
          <w:rFonts w:ascii="Times New Roman" w:hAnsi="Times New Roman"/>
          <w:color w:val="auto"/>
          <w:spacing w:val="2"/>
          <w:sz w:val="24"/>
          <w:szCs w:val="24"/>
        </w:rPr>
        <w:t>ющими процессы движения, работы, купли</w:t>
      </w:r>
      <w:r w:rsidRPr="00CB2DD6">
        <w:rPr>
          <w:rFonts w:ascii="Times New Roman" w:hAnsi="Times New Roman"/>
          <w:color w:val="auto"/>
          <w:spacing w:val="2"/>
          <w:sz w:val="24"/>
          <w:szCs w:val="24"/>
        </w:rPr>
        <w:noBreakHyphen/>
        <w:t>продажи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др. </w:t>
      </w:r>
      <w:r w:rsidRPr="00CB2DD6">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др. </w:t>
      </w:r>
      <w:r w:rsidRPr="00CB2DD6">
        <w:rPr>
          <w:rFonts w:ascii="Times New Roman" w:hAnsi="Times New Roman"/>
          <w:color w:val="auto"/>
          <w:spacing w:val="2"/>
          <w:sz w:val="24"/>
          <w:szCs w:val="24"/>
        </w:rPr>
        <w:t xml:space="preserve">Планирование хода решения задачи. Представление текста </w:t>
      </w:r>
      <w:r w:rsidRPr="00CB2DD6">
        <w:rPr>
          <w:rFonts w:ascii="Times New Roman" w:hAnsi="Times New Roman"/>
          <w:color w:val="auto"/>
          <w:sz w:val="24"/>
          <w:szCs w:val="24"/>
        </w:rPr>
        <w:t>задачи (схема, таблица, диаграмма и другие модели).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Задачи на нахождение доли целого и целого по его доле.</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pacing w:val="2"/>
          <w:sz w:val="24"/>
          <w:szCs w:val="24"/>
        </w:rPr>
        <w:t>Пространственные отношения. Геометрические фи</w:t>
      </w:r>
      <w:r w:rsidRPr="00CB2DD6">
        <w:rPr>
          <w:rFonts w:ascii="Times New Roman" w:hAnsi="Times New Roman"/>
          <w:b/>
          <w:bCs/>
          <w:iCs/>
          <w:color w:val="auto"/>
          <w:sz w:val="24"/>
          <w:szCs w:val="24"/>
        </w:rPr>
        <w:t>гуры</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CB2DD6">
        <w:rPr>
          <w:rFonts w:ascii="Times New Roman" w:hAnsi="Times New Roman"/>
          <w:color w:val="auto"/>
          <w:spacing w:val="2"/>
          <w:sz w:val="24"/>
          <w:szCs w:val="24"/>
        </w:rPr>
        <w:t>слева—справа, сверху—снизу, бли</w:t>
      </w:r>
      <w:r w:rsidRPr="00CB2DD6">
        <w:rPr>
          <w:rFonts w:ascii="Times New Roman" w:hAnsi="Times New Roman"/>
          <w:color w:val="auto"/>
          <w:spacing w:val="2"/>
          <w:sz w:val="24"/>
          <w:szCs w:val="24"/>
        </w:rPr>
        <w:t>же—дальше, между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пр.). Распознавание и изображение</w:t>
      </w:r>
      <w:r w:rsidRPr="00CB2DD6">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CB2DD6">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CB2DD6">
        <w:rPr>
          <w:rFonts w:ascii="Times New Roman" w:hAnsi="Times New Roman"/>
          <w:i/>
          <w:color w:val="auto"/>
          <w:spacing w:val="2"/>
          <w:sz w:val="24"/>
          <w:szCs w:val="24"/>
        </w:rPr>
        <w:t xml:space="preserve">Распознавание и называние: </w:t>
      </w:r>
      <w:r w:rsidRPr="00CB2DD6">
        <w:rPr>
          <w:rFonts w:ascii="Times New Roman" w:hAnsi="Times New Roman"/>
          <w:i/>
          <w:color w:val="auto"/>
          <w:sz w:val="24"/>
          <w:szCs w:val="24"/>
        </w:rPr>
        <w:t>куб, шар, параллелепипед, пирамида, цилиндр, конус.</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Геометрические величины</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Геометрические величины и их измерение. Измерение </w:t>
      </w:r>
      <w:r w:rsidRPr="00CB2DD6">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Площадь геометрической фигуры. Единицы площади (см</w:t>
      </w:r>
      <w:r w:rsidRPr="00CB2DD6">
        <w:rPr>
          <w:rFonts w:ascii="Times New Roman" w:hAnsi="Times New Roman"/>
          <w:color w:val="auto"/>
          <w:sz w:val="24"/>
          <w:szCs w:val="24"/>
          <w:vertAlign w:val="superscript"/>
        </w:rPr>
        <w:t>2</w:t>
      </w:r>
      <w:r w:rsidRPr="00CB2DD6">
        <w:rPr>
          <w:rFonts w:ascii="Times New Roman" w:hAnsi="Times New Roman"/>
          <w:color w:val="auto"/>
          <w:sz w:val="24"/>
          <w:szCs w:val="24"/>
        </w:rPr>
        <w:t xml:space="preserve">, </w:t>
      </w:r>
      <w:r w:rsidRPr="00CB2DD6">
        <w:rPr>
          <w:rFonts w:ascii="Times New Roman" w:hAnsi="Times New Roman"/>
          <w:color w:val="auto"/>
          <w:spacing w:val="2"/>
          <w:sz w:val="24"/>
          <w:szCs w:val="24"/>
        </w:rPr>
        <w:t>дм</w:t>
      </w:r>
      <w:r w:rsidRPr="00CB2DD6">
        <w:rPr>
          <w:rFonts w:ascii="Times New Roman" w:hAnsi="Times New Roman"/>
          <w:color w:val="auto"/>
          <w:spacing w:val="2"/>
          <w:sz w:val="24"/>
          <w:szCs w:val="24"/>
          <w:vertAlign w:val="superscript"/>
        </w:rPr>
        <w:t>2</w:t>
      </w:r>
      <w:r w:rsidRPr="00CB2DD6">
        <w:rPr>
          <w:rFonts w:ascii="Times New Roman" w:hAnsi="Times New Roman"/>
          <w:color w:val="auto"/>
          <w:spacing w:val="2"/>
          <w:sz w:val="24"/>
          <w:szCs w:val="24"/>
        </w:rPr>
        <w:t>, м</w:t>
      </w:r>
      <w:r w:rsidRPr="00CB2DD6">
        <w:rPr>
          <w:rFonts w:ascii="Times New Roman" w:hAnsi="Times New Roman"/>
          <w:color w:val="auto"/>
          <w:spacing w:val="2"/>
          <w:sz w:val="24"/>
          <w:szCs w:val="24"/>
          <w:vertAlign w:val="superscript"/>
        </w:rPr>
        <w:t>2</w:t>
      </w:r>
      <w:r w:rsidRPr="00CB2DD6">
        <w:rPr>
          <w:rFonts w:ascii="Times New Roman" w:hAnsi="Times New Roman"/>
          <w:color w:val="auto"/>
          <w:spacing w:val="2"/>
          <w:sz w:val="24"/>
          <w:szCs w:val="24"/>
        </w:rPr>
        <w:t>). Точное и приближённое измерение площади гео</w:t>
      </w:r>
      <w:r w:rsidRPr="00CB2DD6">
        <w:rPr>
          <w:rFonts w:ascii="Times New Roman" w:hAnsi="Times New Roman"/>
          <w:color w:val="auto"/>
          <w:sz w:val="24"/>
          <w:szCs w:val="24"/>
        </w:rPr>
        <w:t>метрической фигуры. Вычисление площади прямоугольника.</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Работа с информацией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Сбор и представление информации, связанной со счётом </w:t>
      </w:r>
      <w:r w:rsidRPr="00CB2DD6">
        <w:rPr>
          <w:rFonts w:ascii="Times New Roman" w:hAnsi="Times New Roman"/>
          <w:color w:val="auto"/>
          <w:spacing w:val="2"/>
          <w:sz w:val="24"/>
          <w:szCs w:val="24"/>
        </w:rPr>
        <w:t xml:space="preserve">(пересчётом), измерением величин; фиксирование, анализ </w:t>
      </w:r>
      <w:r w:rsidRPr="00CB2DD6">
        <w:rPr>
          <w:rFonts w:ascii="Times New Roman" w:hAnsi="Times New Roman"/>
          <w:color w:val="auto"/>
          <w:sz w:val="24"/>
          <w:szCs w:val="24"/>
        </w:rPr>
        <w:t>полученной информации.</w:t>
      </w:r>
    </w:p>
    <w:p w:rsidR="00653A76" w:rsidRPr="00CB2DD6" w:rsidRDefault="00653A76"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Составление конечной последовательности (цепочки) пред</w:t>
      </w:r>
      <w:r w:rsidRPr="00CB2DD6">
        <w:rPr>
          <w:rFonts w:ascii="Times New Roman" w:hAnsi="Times New Roman"/>
          <w:color w:val="auto"/>
          <w:spacing w:val="2"/>
          <w:sz w:val="24"/>
          <w:szCs w:val="24"/>
        </w:rPr>
        <w:t>метов, чисел, геометрических фигур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др. по правилу.</w:t>
      </w:r>
      <w:r w:rsidRPr="00CB2DD6">
        <w:rPr>
          <w:rFonts w:ascii="Times New Roman" w:hAnsi="Times New Roman"/>
          <w:color w:val="auto"/>
          <w:sz w:val="24"/>
          <w:szCs w:val="24"/>
        </w:rPr>
        <w:t>Составление, запись и выполнение простого алгоритма, плана поиска информации.</w:t>
      </w:r>
    </w:p>
    <w:p w:rsidR="00653A7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Чтение и заполнение таблицы. Интерпретация данных</w:t>
      </w:r>
      <w:r w:rsidRPr="00CB2DD6">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C5290E" w:rsidRPr="00CB2DD6" w:rsidRDefault="00C5290E" w:rsidP="00CB2DD6">
      <w:pPr>
        <w:pStyle w:val="a3"/>
        <w:spacing w:line="276" w:lineRule="auto"/>
        <w:ind w:firstLine="454"/>
        <w:rPr>
          <w:rFonts w:ascii="Times New Roman" w:hAnsi="Times New Roman"/>
          <w:color w:val="auto"/>
          <w:sz w:val="24"/>
          <w:szCs w:val="24"/>
        </w:rPr>
      </w:pPr>
    </w:p>
    <w:p w:rsidR="00653A76" w:rsidRPr="00CB2DD6" w:rsidRDefault="00653A76" w:rsidP="00CB2DD6">
      <w:pPr>
        <w:pStyle w:val="afd"/>
        <w:numPr>
          <w:ilvl w:val="3"/>
          <w:numId w:val="2"/>
        </w:numPr>
        <w:spacing w:line="276" w:lineRule="auto"/>
        <w:ind w:left="0" w:hanging="22"/>
        <w:jc w:val="both"/>
        <w:rPr>
          <w:sz w:val="24"/>
        </w:rPr>
      </w:pPr>
      <w:bookmarkStart w:id="142" w:name="_Toc288394089"/>
      <w:bookmarkStart w:id="143" w:name="_Toc288410556"/>
      <w:bookmarkStart w:id="144" w:name="_Toc288410685"/>
      <w:bookmarkStart w:id="145" w:name="_Toc294246102"/>
      <w:r w:rsidRPr="00CB2DD6">
        <w:rPr>
          <w:sz w:val="24"/>
        </w:rPr>
        <w:t>Окружающий мир</w:t>
      </w:r>
      <w:bookmarkEnd w:id="142"/>
      <w:bookmarkEnd w:id="143"/>
      <w:bookmarkEnd w:id="144"/>
      <w:bookmarkEnd w:id="145"/>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Человек и природа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Звезды и планеты. </w:t>
      </w:r>
      <w:r w:rsidRPr="00CB2DD6">
        <w:rPr>
          <w:rStyle w:val="Zag11"/>
          <w:rFonts w:eastAsia="@Arial Unicode MS"/>
          <w:i/>
          <w:iCs/>
        </w:rPr>
        <w:t>Солнце</w:t>
      </w:r>
      <w:r w:rsidRPr="00CB2DD6">
        <w:rPr>
          <w:rStyle w:val="Zag11"/>
          <w:rFonts w:eastAsia="@Arial Unicode MS"/>
        </w:rPr>
        <w:t xml:space="preserve"> – </w:t>
      </w:r>
      <w:r w:rsidRPr="00CB2DD6">
        <w:rPr>
          <w:rStyle w:val="Zag11"/>
          <w:rFonts w:eastAsia="@Arial Unicode MS"/>
          <w:i/>
          <w:iCs/>
        </w:rPr>
        <w:t>ближайшая к нам звезда, источник света и тепла для всего живого на Земле</w:t>
      </w:r>
      <w:r w:rsidRPr="00CB2DD6">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w:t>
      </w:r>
      <w:r w:rsidRPr="00CB2DD6">
        <w:rPr>
          <w:rStyle w:val="Zag11"/>
          <w:rFonts w:eastAsia="@Arial Unicode MS"/>
        </w:rPr>
        <w:lastRenderedPageBreak/>
        <w:t xml:space="preserve">глобусе и карте. </w:t>
      </w:r>
      <w:r w:rsidRPr="00CB2DD6">
        <w:rPr>
          <w:rStyle w:val="Zag11"/>
          <w:rFonts w:eastAsia="@Arial Unicode MS"/>
          <w:i/>
          <w:iCs/>
        </w:rPr>
        <w:t>Важнейшие природные объекты своей страны, района</w:t>
      </w:r>
      <w:r w:rsidRPr="00CB2DD6">
        <w:rPr>
          <w:rStyle w:val="Zag11"/>
          <w:rFonts w:eastAsia="@Arial Unicode MS"/>
        </w:rPr>
        <w:t>. Ориентирование на местности. Компас.</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CB2DD6">
        <w:rPr>
          <w:rStyle w:val="Zag11"/>
          <w:rFonts w:eastAsia="@Arial Unicode MS"/>
          <w:i/>
          <w:iCs/>
        </w:rPr>
        <w:t>Обращение Земли вокруг Солнца как причина смены времен года</w:t>
      </w:r>
      <w:r w:rsidRPr="00CB2DD6">
        <w:rPr>
          <w:rStyle w:val="Zag11"/>
          <w:rFonts w:eastAsia="@Arial Unicode MS"/>
        </w:rPr>
        <w:t>. Смена времен года в родном крае на основе наблюдений.</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CB2DD6">
        <w:rPr>
          <w:rStyle w:val="Zag11"/>
          <w:rFonts w:eastAsia="@Arial Unicode MS"/>
          <w:i/>
          <w:iCs/>
        </w:rPr>
        <w:t>Предсказание погоды и его значение в жизни людей</w:t>
      </w:r>
      <w:r w:rsidRPr="00CB2DD6">
        <w:rPr>
          <w:rStyle w:val="Zag11"/>
          <w:rFonts w:eastAsia="@Arial Unicode MS"/>
        </w:rPr>
        <w:t>.</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Воздух – смесь газов. Свойства воздуха. Значение воздуха для растений, животных, человека.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Почва, ее состав, значение для живой природы и для хозяйственной жизни человека.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Грибы: съедобные и ядовитые. Правила сбора грибов.</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CB2DD6">
        <w:rPr>
          <w:rStyle w:val="Zag11"/>
          <w:rFonts w:eastAsia="@Arial Unicode MS"/>
          <w:iCs/>
        </w:rPr>
        <w:t>Круговорот веществ</w:t>
      </w:r>
      <w:r w:rsidRPr="00CB2DD6">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CB2DD6">
        <w:rPr>
          <w:rStyle w:val="Zag11"/>
          <w:rFonts w:eastAsia="@Arial Unicode MS"/>
        </w:rPr>
        <w:t>.</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w:t>
      </w:r>
      <w:r w:rsidRPr="00CB2DD6">
        <w:rPr>
          <w:rStyle w:val="Zag11"/>
          <w:rFonts w:eastAsia="@Arial Unicode MS"/>
        </w:rPr>
        <w:lastRenderedPageBreak/>
        <w:t>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CB2DD6" w:rsidRDefault="006C5DA7" w:rsidP="00CB2DD6">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CB2DD6">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CB2DD6">
        <w:rPr>
          <w:rFonts w:ascii="Times New Roman" w:hAnsi="Times New Roman" w:cs="Times New Roman"/>
          <w:color w:val="auto"/>
          <w:sz w:val="24"/>
          <w:szCs w:val="24"/>
          <w:lang w:val="ru-RU"/>
        </w:rPr>
        <w:t>.</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Человек и общество</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CB2DD6">
        <w:rPr>
          <w:rStyle w:val="Zag11"/>
          <w:rFonts w:eastAsia="@Arial Unicode MS"/>
          <w:i/>
          <w:iCs/>
        </w:rPr>
        <w:t>Внутренний мир человека: общее представление о человеческих свойствах и качествах</w:t>
      </w:r>
      <w:r w:rsidRPr="00CB2DD6">
        <w:rPr>
          <w:rStyle w:val="Zag11"/>
          <w:rFonts w:eastAsia="@Arial Unicode MS"/>
        </w:rPr>
        <w:t>.</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B2DD6">
        <w:rPr>
          <w:rStyle w:val="Zag11"/>
          <w:rFonts w:eastAsia="@Arial Unicode MS"/>
          <w:i/>
          <w:iCs/>
        </w:rPr>
        <w:t>Хозяйство семьи</w:t>
      </w:r>
      <w:r w:rsidRPr="00CB2DD6">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CB2DD6" w:rsidRDefault="006C5DA7" w:rsidP="00CB2DD6">
      <w:pPr>
        <w:tabs>
          <w:tab w:val="left" w:leader="dot" w:pos="624"/>
        </w:tabs>
        <w:spacing w:line="276" w:lineRule="auto"/>
        <w:ind w:firstLine="709"/>
        <w:jc w:val="both"/>
        <w:rPr>
          <w:rStyle w:val="Zag11"/>
          <w:rFonts w:eastAsia="@Arial Unicode MS"/>
          <w:i/>
          <w:iCs/>
        </w:rPr>
      </w:pPr>
      <w:r w:rsidRPr="00CB2DD6">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CB2DD6">
        <w:rPr>
          <w:rStyle w:val="Zag11"/>
          <w:rFonts w:eastAsia="@Arial Unicode MS"/>
          <w:i/>
          <w:iCs/>
        </w:rPr>
        <w:t>Средства связи</w:t>
      </w:r>
      <w:r w:rsidRPr="00CB2DD6">
        <w:rPr>
          <w:rStyle w:val="Zag11"/>
          <w:rFonts w:eastAsia="@Arial Unicode MS"/>
        </w:rPr>
        <w:t xml:space="preserve">: </w:t>
      </w:r>
      <w:r w:rsidRPr="00CB2DD6">
        <w:rPr>
          <w:rStyle w:val="Zag11"/>
          <w:rFonts w:eastAsia="@Arial Unicode MS"/>
          <w:i/>
          <w:iCs/>
        </w:rPr>
        <w:t>почта</w:t>
      </w:r>
      <w:r w:rsidRPr="00CB2DD6">
        <w:rPr>
          <w:rStyle w:val="Zag11"/>
          <w:rFonts w:eastAsia="@Arial Unicode MS"/>
        </w:rPr>
        <w:t xml:space="preserve">, </w:t>
      </w:r>
      <w:r w:rsidRPr="00CB2DD6">
        <w:rPr>
          <w:rStyle w:val="Zag11"/>
          <w:rFonts w:eastAsia="@Arial Unicode MS"/>
          <w:i/>
          <w:iCs/>
        </w:rPr>
        <w:t>телеграф</w:t>
      </w:r>
      <w:r w:rsidRPr="00CB2DD6">
        <w:rPr>
          <w:rStyle w:val="Zag11"/>
          <w:rFonts w:eastAsia="@Arial Unicode MS"/>
        </w:rPr>
        <w:t xml:space="preserve">, </w:t>
      </w:r>
      <w:r w:rsidRPr="00CB2DD6">
        <w:rPr>
          <w:rStyle w:val="Zag11"/>
          <w:rFonts w:eastAsia="@Arial Unicode MS"/>
          <w:i/>
          <w:iCs/>
        </w:rPr>
        <w:t>телефон, электронная почта, аудио- и видеочаты, форум.</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w:t>
      </w:r>
      <w:r w:rsidRPr="00CB2DD6">
        <w:rPr>
          <w:rStyle w:val="Zag11"/>
          <w:rFonts w:eastAsia="@Arial Unicode MS"/>
        </w:rPr>
        <w:lastRenderedPageBreak/>
        <w:t>правила поведения при прослушивании гимна. Конституция – Основной закон Российской Федерации. Права ребенка.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Россия на карте, государственная граница России.</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CB2DD6">
        <w:rPr>
          <w:rStyle w:val="Zag11"/>
          <w:rFonts w:eastAsia="@Arial Unicode MS"/>
          <w:i/>
          <w:iCs/>
        </w:rPr>
        <w:t>разводные мосты через Неву</w:t>
      </w:r>
      <w:r w:rsidRPr="00CB2DD6">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CB2DD6" w:rsidRDefault="006C5DA7"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CB2DD6" w:rsidRDefault="006C5DA7" w:rsidP="00CB2DD6">
      <w:pPr>
        <w:pStyle w:val="a3"/>
        <w:spacing w:line="276" w:lineRule="auto"/>
        <w:ind w:firstLine="454"/>
        <w:rPr>
          <w:rFonts w:ascii="Times New Roman" w:hAnsi="Times New Roman"/>
          <w:color w:val="auto"/>
          <w:sz w:val="24"/>
          <w:szCs w:val="24"/>
        </w:rPr>
      </w:pPr>
      <w:r w:rsidRPr="00CB2DD6">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CB2DD6">
        <w:rPr>
          <w:rFonts w:ascii="Times New Roman" w:hAnsi="Times New Roman"/>
          <w:color w:val="auto"/>
          <w:sz w:val="24"/>
          <w:szCs w:val="24"/>
        </w:rPr>
        <w:t>.</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Правила безопасной жизни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Ценность здоровья и здорового образа жизни.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Режим дня школьника, чередование труда и отдыха в</w:t>
      </w:r>
      <w:r w:rsidR="00494B60">
        <w:rPr>
          <w:rFonts w:ascii="Times New Roman" w:hAnsi="Times New Roman"/>
          <w:color w:val="auto"/>
          <w:spacing w:val="2"/>
          <w:sz w:val="24"/>
          <w:szCs w:val="24"/>
        </w:rPr>
        <w:t xml:space="preserve"> </w:t>
      </w:r>
      <w:r w:rsidRPr="00CB2DD6">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CB2DD6">
        <w:rPr>
          <w:rFonts w:ascii="Times New Roman" w:hAnsi="Times New Roman"/>
          <w:color w:val="auto"/>
          <w:spacing w:val="2"/>
          <w:sz w:val="24"/>
          <w:szCs w:val="24"/>
        </w:rPr>
        <w:t>здоровья. Личная ответственность каждого человека за со</w:t>
      </w:r>
      <w:r w:rsidRPr="00CB2DD6">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CB2DD6">
        <w:rPr>
          <w:rFonts w:ascii="Times New Roman" w:hAnsi="Times New Roman"/>
          <w:color w:val="auto"/>
          <w:spacing w:val="2"/>
          <w:sz w:val="24"/>
          <w:szCs w:val="24"/>
        </w:rPr>
        <w:t>помощь при лёгких травмах (</w:t>
      </w:r>
      <w:r w:rsidRPr="00CB2DD6">
        <w:rPr>
          <w:rFonts w:ascii="Times New Roman" w:hAnsi="Times New Roman"/>
          <w:iCs/>
          <w:color w:val="auto"/>
          <w:spacing w:val="2"/>
          <w:sz w:val="24"/>
          <w:szCs w:val="24"/>
        </w:rPr>
        <w:t>ушиб</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порез</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ожог</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обмора</w:t>
      </w:r>
      <w:r w:rsidRPr="00CB2DD6">
        <w:rPr>
          <w:rFonts w:ascii="Times New Roman" w:hAnsi="Times New Roman"/>
          <w:iCs/>
          <w:color w:val="auto"/>
          <w:sz w:val="24"/>
          <w:szCs w:val="24"/>
        </w:rPr>
        <w:t>живании</w:t>
      </w:r>
      <w:r w:rsidRPr="00CB2DD6">
        <w:rPr>
          <w:rFonts w:ascii="Times New Roman" w:hAnsi="Times New Roman"/>
          <w:color w:val="auto"/>
          <w:sz w:val="24"/>
          <w:szCs w:val="24"/>
        </w:rPr>
        <w:t xml:space="preserve">, </w:t>
      </w:r>
      <w:r w:rsidRPr="00CB2DD6">
        <w:rPr>
          <w:rFonts w:ascii="Times New Roman" w:hAnsi="Times New Roman"/>
          <w:iCs/>
          <w:color w:val="auto"/>
          <w:sz w:val="24"/>
          <w:szCs w:val="24"/>
        </w:rPr>
        <w:t>перегреве</w:t>
      </w:r>
      <w:r w:rsidRPr="00CB2DD6">
        <w:rPr>
          <w:rFonts w:ascii="Times New Roman" w:hAnsi="Times New Roman"/>
          <w:color w:val="auto"/>
          <w:sz w:val="24"/>
          <w:szCs w:val="24"/>
        </w:rPr>
        <w:t>.</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lastRenderedPageBreak/>
        <w:t xml:space="preserve">Дорога от дома до школы, правила безопасного поведения </w:t>
      </w:r>
      <w:r w:rsidRPr="00CB2DD6">
        <w:rPr>
          <w:rFonts w:ascii="Times New Roman" w:hAnsi="Times New Roman"/>
          <w:color w:val="auto"/>
          <w:spacing w:val="2"/>
          <w:sz w:val="24"/>
          <w:szCs w:val="24"/>
        </w:rPr>
        <w:t>на дорогах, в лесу, на водоёме в разное время года. Пра</w:t>
      </w:r>
      <w:r w:rsidRPr="00CB2DD6">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Правила безопасного поведения в природе.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Забота о здоровье и безопасности окружающих людей .</w:t>
      </w:r>
    </w:p>
    <w:p w:rsidR="003F7807" w:rsidRPr="00CB2DD6" w:rsidRDefault="003F7807" w:rsidP="00CB2DD6">
      <w:pPr>
        <w:pStyle w:val="a3"/>
        <w:spacing w:line="276" w:lineRule="auto"/>
        <w:ind w:firstLine="454"/>
        <w:rPr>
          <w:rFonts w:ascii="Times New Roman" w:hAnsi="Times New Roman"/>
          <w:color w:val="auto"/>
          <w:sz w:val="24"/>
          <w:szCs w:val="24"/>
        </w:rPr>
      </w:pPr>
    </w:p>
    <w:p w:rsidR="00653A76" w:rsidRPr="00CB2DD6" w:rsidRDefault="00494B60" w:rsidP="00CB2DD6">
      <w:pPr>
        <w:pStyle w:val="afd"/>
        <w:numPr>
          <w:ilvl w:val="3"/>
          <w:numId w:val="2"/>
        </w:numPr>
        <w:spacing w:line="276" w:lineRule="auto"/>
        <w:ind w:left="0" w:hanging="22"/>
        <w:jc w:val="both"/>
        <w:rPr>
          <w:sz w:val="24"/>
        </w:rPr>
      </w:pPr>
      <w:bookmarkStart w:id="146" w:name="_Toc288394090"/>
      <w:bookmarkStart w:id="147" w:name="_Toc288410557"/>
      <w:bookmarkStart w:id="148" w:name="_Toc288410686"/>
      <w:bookmarkStart w:id="149" w:name="_Toc294246103"/>
      <w:r>
        <w:rPr>
          <w:sz w:val="24"/>
        </w:rPr>
        <w:t xml:space="preserve"> </w:t>
      </w:r>
      <w:r w:rsidR="00653A76" w:rsidRPr="00CB2DD6">
        <w:rPr>
          <w:sz w:val="24"/>
        </w:rPr>
        <w:t xml:space="preserve">Основы </w:t>
      </w:r>
      <w:bookmarkEnd w:id="146"/>
      <w:bookmarkEnd w:id="147"/>
      <w:bookmarkEnd w:id="148"/>
      <w:r w:rsidR="00092A93" w:rsidRPr="00CB2DD6">
        <w:rPr>
          <w:sz w:val="24"/>
        </w:rPr>
        <w:t>религиозных культур и светской этики</w:t>
      </w:r>
      <w:bookmarkEnd w:id="149"/>
    </w:p>
    <w:p w:rsidR="00F17F7A" w:rsidRPr="000A77CE" w:rsidRDefault="00F17F7A" w:rsidP="00CB2DD6">
      <w:pPr>
        <w:spacing w:line="276" w:lineRule="auto"/>
        <w:ind w:firstLine="709"/>
        <w:jc w:val="both"/>
        <w:rPr>
          <w:b/>
        </w:rPr>
      </w:pPr>
      <w:r w:rsidRPr="000A77CE">
        <w:rPr>
          <w:b/>
        </w:rPr>
        <w:t>Основное содержание предметной области</w:t>
      </w:r>
    </w:p>
    <w:p w:rsidR="00F17F7A" w:rsidRPr="000A77CE" w:rsidRDefault="00F17F7A" w:rsidP="00CB2DD6">
      <w:pPr>
        <w:spacing w:line="276" w:lineRule="auto"/>
        <w:ind w:firstLine="709"/>
        <w:jc w:val="both"/>
      </w:pPr>
      <w:r w:rsidRPr="000A77CE">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w:t>
      </w:r>
      <w:r w:rsidR="008B4263">
        <w:t xml:space="preserve">редставителей) обучающихся: </w:t>
      </w:r>
      <w:r w:rsidRPr="000A77CE">
        <w:t>«Основы мировы</w:t>
      </w:r>
      <w:r w:rsidR="008B4263">
        <w:t xml:space="preserve">х религиозных культур и </w:t>
      </w:r>
      <w:r w:rsidRPr="000A77CE">
        <w:t>светской этики».</w:t>
      </w:r>
    </w:p>
    <w:p w:rsidR="00F17F7A" w:rsidRPr="000A77CE" w:rsidRDefault="00F17F7A" w:rsidP="00CB2DD6">
      <w:pPr>
        <w:spacing w:line="276" w:lineRule="auto"/>
        <w:ind w:firstLine="709"/>
        <w:jc w:val="both"/>
        <w:rPr>
          <w:b/>
        </w:rPr>
      </w:pPr>
      <w:r w:rsidRPr="000A77CE">
        <w:rPr>
          <w:b/>
        </w:rPr>
        <w:t>Основы мировых религиозных культур</w:t>
      </w:r>
      <w:r w:rsidR="008B4263">
        <w:rPr>
          <w:b/>
        </w:rPr>
        <w:t xml:space="preserve"> и светской этики</w:t>
      </w:r>
    </w:p>
    <w:p w:rsidR="00F17F7A" w:rsidRPr="000A77CE" w:rsidRDefault="00F17F7A" w:rsidP="00CB2DD6">
      <w:pPr>
        <w:spacing w:line="276" w:lineRule="auto"/>
        <w:ind w:firstLine="709"/>
        <w:jc w:val="both"/>
      </w:pPr>
      <w:r w:rsidRPr="000A77CE">
        <w:t>Россия – наша Родина.</w:t>
      </w:r>
    </w:p>
    <w:p w:rsidR="00F17F7A" w:rsidRPr="000A77CE" w:rsidRDefault="00F17F7A" w:rsidP="00CB2DD6">
      <w:pPr>
        <w:spacing w:line="276" w:lineRule="auto"/>
        <w:ind w:firstLine="709"/>
        <w:jc w:val="both"/>
      </w:pPr>
      <w:r w:rsidRPr="000A77CE">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8B4263" w:rsidRDefault="00F17F7A" w:rsidP="008B4263">
      <w:pPr>
        <w:spacing w:line="276" w:lineRule="auto"/>
        <w:ind w:firstLine="709"/>
        <w:jc w:val="both"/>
      </w:pPr>
      <w:r w:rsidRPr="000A77CE">
        <w:t>Любовь и уважение к Отечеству. Патриотизм многонационального и многок</w:t>
      </w:r>
      <w:r w:rsidR="008B4263">
        <w:t>онфессионального народа России.</w:t>
      </w:r>
      <w:bookmarkStart w:id="150" w:name="_GoBack"/>
      <w:bookmarkEnd w:id="150"/>
    </w:p>
    <w:p w:rsidR="00F17F7A" w:rsidRPr="000A77CE" w:rsidRDefault="00F17F7A" w:rsidP="00CB2DD6">
      <w:pPr>
        <w:spacing w:line="276" w:lineRule="auto"/>
        <w:ind w:firstLine="709"/>
        <w:jc w:val="both"/>
      </w:pPr>
      <w:r w:rsidRPr="000A77CE">
        <w:t>Россия – наша Родина.</w:t>
      </w:r>
    </w:p>
    <w:p w:rsidR="00F17F7A" w:rsidRPr="000A77CE" w:rsidRDefault="00F17F7A" w:rsidP="00CB2DD6">
      <w:pPr>
        <w:spacing w:line="276" w:lineRule="auto"/>
        <w:ind w:firstLine="709"/>
        <w:jc w:val="both"/>
      </w:pPr>
      <w:r w:rsidRPr="000A77CE">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CB2DD6" w:rsidRDefault="00F17F7A" w:rsidP="00CB2DD6">
      <w:pPr>
        <w:spacing w:line="276" w:lineRule="auto"/>
        <w:ind w:firstLine="709"/>
        <w:jc w:val="both"/>
      </w:pPr>
      <w:r w:rsidRPr="000A77CE">
        <w:t>Любовь и уважение к Отечеству. Патриотизм многонационального и многоконфессионального народа России.</w:t>
      </w:r>
    </w:p>
    <w:p w:rsidR="003F7807" w:rsidRPr="00CB2DD6" w:rsidRDefault="003F7807" w:rsidP="00CB2DD6">
      <w:pPr>
        <w:pStyle w:val="a3"/>
        <w:spacing w:line="276" w:lineRule="auto"/>
        <w:ind w:firstLine="454"/>
        <w:rPr>
          <w:rFonts w:ascii="Times New Roman" w:hAnsi="Times New Roman"/>
          <w:color w:val="auto"/>
          <w:spacing w:val="-3"/>
          <w:sz w:val="24"/>
          <w:szCs w:val="24"/>
        </w:rPr>
      </w:pPr>
    </w:p>
    <w:p w:rsidR="00653A76" w:rsidRPr="00CB2DD6" w:rsidRDefault="00653A76" w:rsidP="00CB2DD6">
      <w:pPr>
        <w:pStyle w:val="afd"/>
        <w:numPr>
          <w:ilvl w:val="3"/>
          <w:numId w:val="2"/>
        </w:numPr>
        <w:spacing w:line="276" w:lineRule="auto"/>
        <w:ind w:left="0" w:firstLine="0"/>
        <w:jc w:val="both"/>
        <w:rPr>
          <w:sz w:val="24"/>
        </w:rPr>
      </w:pPr>
      <w:bookmarkStart w:id="151" w:name="_Toc288394091"/>
      <w:bookmarkStart w:id="152" w:name="_Toc288410558"/>
      <w:bookmarkStart w:id="153" w:name="_Toc288410687"/>
      <w:bookmarkStart w:id="154" w:name="_Toc294246104"/>
      <w:r w:rsidRPr="00CB2DD6">
        <w:rPr>
          <w:sz w:val="24"/>
        </w:rPr>
        <w:t>Изобразительное искусство</w:t>
      </w:r>
      <w:bookmarkEnd w:id="151"/>
      <w:bookmarkEnd w:id="152"/>
      <w:bookmarkEnd w:id="153"/>
      <w:bookmarkEnd w:id="154"/>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Виды художественной деятельности</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Восприятие произведений искусства. </w:t>
      </w:r>
      <w:r w:rsidRPr="00CB2DD6">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B2DD6">
        <w:rPr>
          <w:rFonts w:ascii="Times New Roman" w:hAnsi="Times New Roman"/>
          <w:color w:val="auto"/>
          <w:spacing w:val="2"/>
          <w:sz w:val="24"/>
          <w:szCs w:val="24"/>
        </w:rPr>
        <w:t>ству. Фотография и произведение изобразительного искус</w:t>
      </w:r>
      <w:r w:rsidRPr="00CB2DD6">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CB2DD6">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CB2DD6">
        <w:rPr>
          <w:rFonts w:ascii="Times New Roman" w:hAnsi="Times New Roman"/>
          <w:color w:val="auto"/>
          <w:sz w:val="24"/>
          <w:szCs w:val="24"/>
        </w:rPr>
        <w:t xml:space="preserve">вители изобразительного искусства народов России (по выбору). Ведущие художественные музеи России (ГТГ, Русский музей, Эрмитаж) и региональные музеи. </w:t>
      </w:r>
      <w:r w:rsidRPr="00CB2DD6">
        <w:rPr>
          <w:rFonts w:ascii="Times New Roman" w:hAnsi="Times New Roman"/>
          <w:color w:val="auto"/>
          <w:sz w:val="24"/>
          <w:szCs w:val="24"/>
        </w:rPr>
        <w:lastRenderedPageBreak/>
        <w:t>Восприятие и эмо</w:t>
      </w:r>
      <w:r w:rsidRPr="00CB2DD6">
        <w:rPr>
          <w:rFonts w:ascii="Times New Roman" w:hAnsi="Times New Roman"/>
          <w:color w:val="auto"/>
          <w:spacing w:val="2"/>
          <w:sz w:val="24"/>
          <w:szCs w:val="24"/>
        </w:rPr>
        <w:t>циональная оценка шедевров национального, российского</w:t>
      </w:r>
      <w:r w:rsidRPr="00CB2DD6">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Рисунок. </w:t>
      </w:r>
      <w:r w:rsidRPr="00CB2DD6">
        <w:rPr>
          <w:rFonts w:ascii="Times New Roman" w:hAnsi="Times New Roman"/>
          <w:color w:val="auto"/>
          <w:sz w:val="24"/>
          <w:szCs w:val="24"/>
        </w:rPr>
        <w:t>Материалы для рисунка: карандаш, ручка, фломастер, уголь, пастель, мелки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CB2DD6">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CB2DD6">
        <w:rPr>
          <w:rFonts w:ascii="Times New Roman" w:hAnsi="Times New Roman"/>
          <w:color w:val="auto"/>
          <w:sz w:val="24"/>
          <w:szCs w:val="24"/>
        </w:rPr>
        <w:t>общие и характерные черты.</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Живопись. </w:t>
      </w:r>
      <w:r w:rsidRPr="00CB2DD6">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CB2DD6">
        <w:rPr>
          <w:rFonts w:ascii="Times New Roman" w:hAnsi="Times New Roman"/>
          <w:color w:val="auto"/>
          <w:sz w:val="24"/>
          <w:szCs w:val="24"/>
        </w:rPr>
        <w:t>средствами живописи. Цвет </w:t>
      </w:r>
      <w:r w:rsidRPr="00CB2DD6">
        <w:rPr>
          <w:rFonts w:ascii="Times New Roman" w:hAnsi="Times New Roman"/>
          <w:color w:val="auto"/>
          <w:sz w:val="24"/>
          <w:szCs w:val="24"/>
        </w:rPr>
        <w:t xml:space="preserve">основа </w:t>
      </w:r>
      <w:r w:rsidR="00A22907" w:rsidRPr="00CB2DD6">
        <w:rPr>
          <w:rFonts w:ascii="Times New Roman" w:hAnsi="Times New Roman"/>
          <w:color w:val="auto"/>
          <w:sz w:val="24"/>
          <w:szCs w:val="24"/>
        </w:rPr>
        <w:t>языка </w:t>
      </w:r>
      <w:r w:rsidRPr="00CB2DD6">
        <w:rPr>
          <w:rFonts w:ascii="Times New Roman" w:hAnsi="Times New Roman"/>
          <w:color w:val="auto"/>
          <w:sz w:val="24"/>
          <w:szCs w:val="24"/>
        </w:rPr>
        <w:t>живописи.</w:t>
      </w:r>
      <w:r w:rsidRPr="00CB2DD6">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B2DD6">
        <w:rPr>
          <w:rFonts w:ascii="Times New Roman" w:hAnsi="Times New Roman"/>
          <w:color w:val="auto"/>
          <w:sz w:val="24"/>
          <w:szCs w:val="24"/>
        </w:rPr>
        <w:t>задачами. Образы природы и человека в живописи.</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Скульптура. </w:t>
      </w:r>
      <w:r w:rsidRPr="00CB2DD6">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CB2DD6">
        <w:rPr>
          <w:rFonts w:ascii="Times New Roman" w:hAnsi="Times New Roman"/>
          <w:color w:val="auto"/>
          <w:sz w:val="24"/>
          <w:szCs w:val="24"/>
        </w:rPr>
        <w:t xml:space="preserve">с пластическими скульптурными материалами для создания </w:t>
      </w:r>
      <w:r w:rsidRPr="00CB2DD6">
        <w:rPr>
          <w:rFonts w:ascii="Times New Roman" w:hAnsi="Times New Roman"/>
          <w:color w:val="auto"/>
          <w:spacing w:val="2"/>
          <w:sz w:val="24"/>
          <w:szCs w:val="24"/>
        </w:rPr>
        <w:t xml:space="preserve">выразительного образа (пластилин, глина — раскатывание, </w:t>
      </w:r>
      <w:r w:rsidRPr="00CB2DD6">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Художественное конструирование и дизайн. </w:t>
      </w:r>
      <w:r w:rsidRPr="00CB2DD6">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др.). Элементарные приёмы работы с различными материалами для создания </w:t>
      </w:r>
      <w:r w:rsidRPr="00CB2DD6">
        <w:rPr>
          <w:rFonts w:ascii="Times New Roman" w:hAnsi="Times New Roman"/>
          <w:color w:val="auto"/>
          <w:spacing w:val="2"/>
          <w:sz w:val="24"/>
          <w:szCs w:val="24"/>
        </w:rPr>
        <w:t xml:space="preserve">выразительного образа (пластилин — раскатывание, набор </w:t>
      </w:r>
      <w:r w:rsidRPr="00CB2DD6">
        <w:rPr>
          <w:rFonts w:ascii="Times New Roman" w:hAnsi="Times New Roman"/>
          <w:color w:val="auto"/>
          <w:sz w:val="24"/>
          <w:szCs w:val="24"/>
        </w:rPr>
        <w:t xml:space="preserve">объёма, вытягивание формы; бумага и картон — сгибание, </w:t>
      </w:r>
      <w:r w:rsidRPr="00CB2DD6">
        <w:rPr>
          <w:rFonts w:ascii="Times New Roman" w:hAnsi="Times New Roman"/>
          <w:color w:val="auto"/>
          <w:spacing w:val="2"/>
          <w:sz w:val="24"/>
          <w:szCs w:val="24"/>
        </w:rPr>
        <w:t xml:space="preserve">вырезание). Представление о возможностях использования </w:t>
      </w:r>
      <w:r w:rsidRPr="00CB2DD6">
        <w:rPr>
          <w:rFonts w:ascii="Times New Roman" w:hAnsi="Times New Roman"/>
          <w:color w:val="auto"/>
          <w:sz w:val="24"/>
          <w:szCs w:val="24"/>
        </w:rPr>
        <w:t>навыков художественного конструирования и моделирования в жизни человека.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pacing w:val="-4"/>
          <w:sz w:val="24"/>
          <w:szCs w:val="24"/>
        </w:rPr>
        <w:t xml:space="preserve">Декоративно­прикладное искусство. </w:t>
      </w:r>
      <w:r w:rsidRPr="00CB2DD6">
        <w:rPr>
          <w:rFonts w:ascii="Times New Roman" w:hAnsi="Times New Roman"/>
          <w:color w:val="auto"/>
          <w:spacing w:val="-4"/>
          <w:sz w:val="24"/>
          <w:szCs w:val="24"/>
        </w:rPr>
        <w:t>Истоки декоративно­</w:t>
      </w:r>
      <w:r w:rsidRPr="00CB2DD6">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CB2DD6">
        <w:rPr>
          <w:rFonts w:ascii="Times New Roman" w:hAnsi="Times New Roman"/>
          <w:color w:val="auto"/>
          <w:spacing w:val="2"/>
          <w:sz w:val="24"/>
          <w:szCs w:val="24"/>
        </w:rPr>
        <w:t xml:space="preserve">жилища, предметов быта, орудий труда, костюма; музыка, </w:t>
      </w:r>
      <w:r w:rsidRPr="00CB2DD6">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CB2DD6">
        <w:rPr>
          <w:rFonts w:ascii="Times New Roman" w:hAnsi="Times New Roman"/>
          <w:color w:val="auto"/>
          <w:spacing w:val="2"/>
          <w:sz w:val="24"/>
          <w:szCs w:val="24"/>
        </w:rPr>
        <w:t>и женской красоте, отражённые в изобразительном искус</w:t>
      </w:r>
      <w:r w:rsidRPr="00CB2DD6">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CB2DD6">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CB2DD6">
        <w:rPr>
          <w:rFonts w:ascii="Times New Roman" w:hAnsi="Times New Roman"/>
          <w:color w:val="auto"/>
          <w:sz w:val="24"/>
          <w:szCs w:val="24"/>
        </w:rPr>
        <w:t>деревьев, морозные узоры на стекле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Азбука искусства. Как говорит искусство?</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Композиция. </w:t>
      </w:r>
      <w:r w:rsidRPr="00CB2DD6">
        <w:rPr>
          <w:rFonts w:ascii="Times New Roman" w:hAnsi="Times New Roman"/>
          <w:color w:val="auto"/>
          <w:spacing w:val="-2"/>
          <w:sz w:val="24"/>
          <w:szCs w:val="24"/>
        </w:rPr>
        <w:t>Элементарные приёмы композиции на плос</w:t>
      </w:r>
      <w:r w:rsidRPr="00CB2DD6">
        <w:rPr>
          <w:rFonts w:ascii="Times New Roman" w:hAnsi="Times New Roman"/>
          <w:color w:val="auto"/>
          <w:spacing w:val="2"/>
          <w:sz w:val="24"/>
          <w:szCs w:val="24"/>
        </w:rPr>
        <w:t xml:space="preserve">кости и в пространстве. Понятия: горизонталь, вертикаль </w:t>
      </w:r>
      <w:r w:rsidRPr="00CB2DD6">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Цвет. </w:t>
      </w:r>
      <w:r w:rsidRPr="00CB2DD6">
        <w:rPr>
          <w:rFonts w:ascii="Times New Roman" w:hAnsi="Times New Roman"/>
          <w:color w:val="auto"/>
          <w:sz w:val="24"/>
          <w:szCs w:val="24"/>
        </w:rPr>
        <w:t xml:space="preserve">Основные и составные цвета. Тёплые и холодные </w:t>
      </w:r>
      <w:r w:rsidRPr="00CB2DD6">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CB2DD6">
        <w:rPr>
          <w:rFonts w:ascii="Times New Roman" w:hAnsi="Times New Roman"/>
          <w:color w:val="auto"/>
          <w:spacing w:val="2"/>
          <w:sz w:val="24"/>
          <w:szCs w:val="24"/>
        </w:rPr>
        <w:t xml:space="preserve"> и выразительности образа. Эмо</w:t>
      </w:r>
      <w:r w:rsidRPr="00CB2DD6">
        <w:rPr>
          <w:rFonts w:ascii="Times New Roman" w:hAnsi="Times New Roman"/>
          <w:color w:val="auto"/>
          <w:spacing w:val="2"/>
          <w:sz w:val="24"/>
          <w:szCs w:val="24"/>
        </w:rPr>
        <w:t>циональные возможности цвета. Практическое овладение ос</w:t>
      </w:r>
      <w:r w:rsidRPr="00CB2DD6">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Линия. </w:t>
      </w:r>
      <w:r w:rsidRPr="00CB2DD6">
        <w:rPr>
          <w:rFonts w:ascii="Times New Roman" w:hAnsi="Times New Roman"/>
          <w:color w:val="auto"/>
          <w:spacing w:val="2"/>
          <w:sz w:val="24"/>
          <w:szCs w:val="24"/>
        </w:rPr>
        <w:t xml:space="preserve">Многообразие линий (тонкие, толстые, прямые, </w:t>
      </w:r>
      <w:r w:rsidRPr="00CB2DD6">
        <w:rPr>
          <w:rFonts w:ascii="Times New Roman" w:hAnsi="Times New Roman"/>
          <w:color w:val="auto"/>
          <w:sz w:val="24"/>
          <w:szCs w:val="24"/>
        </w:rPr>
        <w:t xml:space="preserve">волнистые, плавные, острые, закруглённые спиралью, летящие) и их знаковый характер. Линия, штрих, пятно и </w:t>
      </w:r>
      <w:r w:rsidRPr="00CB2DD6">
        <w:rPr>
          <w:rFonts w:ascii="Times New Roman" w:hAnsi="Times New Roman"/>
          <w:color w:val="auto"/>
          <w:sz w:val="24"/>
          <w:szCs w:val="24"/>
        </w:rPr>
        <w:lastRenderedPageBreak/>
        <w:t>художественный образ. Передача с помощью линии эмоционального состояния природы, человека, животного.</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Форма. </w:t>
      </w:r>
      <w:r w:rsidRPr="00CB2DD6">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B2DD6">
        <w:rPr>
          <w:rFonts w:ascii="Times New Roman" w:hAnsi="Times New Roman"/>
          <w:color w:val="auto"/>
          <w:spacing w:val="2"/>
          <w:sz w:val="24"/>
          <w:szCs w:val="24"/>
        </w:rPr>
        <w:t>Трансформация форм. Влияние формы предмета на пред</w:t>
      </w:r>
      <w:r w:rsidRPr="00CB2DD6">
        <w:rPr>
          <w:rFonts w:ascii="Times New Roman" w:hAnsi="Times New Roman"/>
          <w:color w:val="auto"/>
          <w:sz w:val="24"/>
          <w:szCs w:val="24"/>
        </w:rPr>
        <w:t>ставление о его характере. Силуэт.</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Объём. </w:t>
      </w:r>
      <w:r w:rsidRPr="00CB2DD6">
        <w:rPr>
          <w:rFonts w:ascii="Times New Roman" w:hAnsi="Times New Roman"/>
          <w:color w:val="auto"/>
          <w:spacing w:val="2"/>
          <w:sz w:val="24"/>
          <w:szCs w:val="24"/>
        </w:rPr>
        <w:t xml:space="preserve">Объём в пространстве и объём на плоскости. </w:t>
      </w:r>
      <w:r w:rsidRPr="00CB2DD6">
        <w:rPr>
          <w:rFonts w:ascii="Times New Roman" w:hAnsi="Times New Roman"/>
          <w:color w:val="auto"/>
          <w:sz w:val="24"/>
          <w:szCs w:val="24"/>
        </w:rPr>
        <w:t>Способы передачи объёма. Выразительность объёмных композиций.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pacing w:val="2"/>
          <w:sz w:val="24"/>
          <w:szCs w:val="24"/>
        </w:rPr>
        <w:t xml:space="preserve">Ритм. </w:t>
      </w:r>
      <w:r w:rsidRPr="00CB2DD6">
        <w:rPr>
          <w:rFonts w:ascii="Times New Roman" w:hAnsi="Times New Roman"/>
          <w:color w:val="auto"/>
          <w:spacing w:val="2"/>
          <w:sz w:val="24"/>
          <w:szCs w:val="24"/>
        </w:rPr>
        <w:t>Виды ритма (спокойный, замедленный, порыви</w:t>
      </w:r>
      <w:r w:rsidRPr="00CB2DD6">
        <w:rPr>
          <w:rFonts w:ascii="Times New Roman" w:hAnsi="Times New Roman"/>
          <w:color w:val="auto"/>
          <w:sz w:val="24"/>
          <w:szCs w:val="24"/>
        </w:rPr>
        <w:t>стый, беспокойный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CB2DD6" w:rsidRDefault="00653A76" w:rsidP="00CB2DD6">
      <w:pPr>
        <w:pStyle w:val="a3"/>
        <w:spacing w:line="276" w:lineRule="auto"/>
        <w:ind w:firstLine="454"/>
        <w:rPr>
          <w:rFonts w:ascii="Times New Roman" w:hAnsi="Times New Roman"/>
          <w:b/>
          <w:bCs/>
          <w:iCs/>
          <w:color w:val="auto"/>
          <w:spacing w:val="-2"/>
          <w:sz w:val="24"/>
          <w:szCs w:val="24"/>
        </w:rPr>
      </w:pPr>
      <w:r w:rsidRPr="00CB2DD6">
        <w:rPr>
          <w:rFonts w:ascii="Times New Roman" w:hAnsi="Times New Roman"/>
          <w:b/>
          <w:bCs/>
          <w:iCs/>
          <w:color w:val="auto"/>
          <w:spacing w:val="-2"/>
          <w:sz w:val="24"/>
          <w:szCs w:val="24"/>
        </w:rPr>
        <w:t>Значимые темы искусства. О чём говорит искусство?</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Земля — наш общий дом. </w:t>
      </w:r>
      <w:r w:rsidRPr="00CB2DD6">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CB2DD6">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CB2DD6">
        <w:rPr>
          <w:rFonts w:ascii="Times New Roman" w:hAnsi="Times New Roman"/>
          <w:color w:val="auto"/>
          <w:sz w:val="24"/>
          <w:szCs w:val="24"/>
        </w:rPr>
        <w:t>гнёзда, норы, ульи, панцирь черепахи, домик улитки и</w:t>
      </w:r>
      <w:r w:rsidRPr="00CB2DD6">
        <w:rPr>
          <w:rFonts w:ascii="Times New Roman" w:hAnsi="Times New Roman"/>
          <w:color w:val="auto"/>
          <w:sz w:val="24"/>
          <w:szCs w:val="24"/>
        </w:rPr>
        <w:t> </w:t>
      </w:r>
      <w:r w:rsidRPr="00CB2DD6">
        <w:rPr>
          <w:rFonts w:ascii="Times New Roman" w:hAnsi="Times New Roman"/>
          <w:color w:val="auto"/>
          <w:sz w:val="24"/>
          <w:szCs w:val="24"/>
        </w:rPr>
        <w:t>т.д.</w:t>
      </w:r>
    </w:p>
    <w:p w:rsidR="00653A76" w:rsidRPr="00CB2DD6" w:rsidRDefault="00653A76"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color w:val="auto"/>
          <w:spacing w:val="2"/>
          <w:sz w:val="24"/>
          <w:szCs w:val="24"/>
        </w:rPr>
        <w:t>Восприятие и эмоциональная оценка шедевров русского</w:t>
      </w:r>
      <w:r w:rsidRPr="00CB2DD6">
        <w:rPr>
          <w:rFonts w:ascii="Times New Roman" w:hAnsi="Times New Roman"/>
          <w:color w:val="auto"/>
          <w:spacing w:val="2"/>
          <w:sz w:val="24"/>
          <w:szCs w:val="24"/>
        </w:rPr>
        <w:br/>
      </w:r>
      <w:r w:rsidRPr="00CB2DD6">
        <w:rPr>
          <w:rFonts w:ascii="Times New Roman" w:hAnsi="Times New Roman"/>
          <w:color w:val="auto"/>
          <w:spacing w:val="-2"/>
          <w:sz w:val="24"/>
          <w:szCs w:val="24"/>
        </w:rPr>
        <w:t xml:space="preserve">и зарубежного искусства, изображающих природу. Общность </w:t>
      </w:r>
      <w:r w:rsidRPr="00CB2DD6">
        <w:rPr>
          <w:rFonts w:ascii="Times New Roman" w:hAnsi="Times New Roman"/>
          <w:color w:val="auto"/>
          <w:spacing w:val="-3"/>
          <w:sz w:val="24"/>
          <w:szCs w:val="24"/>
        </w:rPr>
        <w:t>тематики, передаваемых чувств, отношения к природе в произ</w:t>
      </w:r>
      <w:r w:rsidRPr="00CB2DD6">
        <w:rPr>
          <w:rFonts w:ascii="Times New Roman" w:hAnsi="Times New Roman"/>
          <w:color w:val="auto"/>
          <w:spacing w:val="-2"/>
          <w:sz w:val="24"/>
          <w:szCs w:val="24"/>
        </w:rPr>
        <w:t>ведениях авторов — представителей разных культур, народов, стран (например, А.</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К.</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Саврасов, 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Левитан, 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Шишкин, Н.</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К.</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Рерих, К.</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Моне, П.</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Сезанн, В.</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Ван Гог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др.).</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 xml:space="preserve">Знакомство с несколькими наиболее яркими культурами </w:t>
      </w:r>
      <w:r w:rsidRPr="00CB2DD6">
        <w:rPr>
          <w:rFonts w:ascii="Times New Roman" w:hAnsi="Times New Roman"/>
          <w:color w:val="auto"/>
          <w:spacing w:val="-2"/>
          <w:sz w:val="24"/>
          <w:szCs w:val="24"/>
        </w:rPr>
        <w:t xml:space="preserve">мира, представляющими разные народы и эпохи (например, </w:t>
      </w:r>
      <w:r w:rsidRPr="00CB2DD6">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CB2DD6">
        <w:rPr>
          <w:rFonts w:ascii="Times New Roman" w:hAnsi="Times New Roman"/>
          <w:color w:val="auto"/>
          <w:sz w:val="24"/>
          <w:szCs w:val="24"/>
        </w:rPr>
        <w:t>Образы архитектуры и декоративно­прикладного искусства.</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 xml:space="preserve">Родина моя — Россия. </w:t>
      </w:r>
      <w:r w:rsidRPr="00CB2DD6">
        <w:rPr>
          <w:rFonts w:ascii="Times New Roman" w:hAnsi="Times New Roman"/>
          <w:color w:val="auto"/>
          <w:sz w:val="24"/>
          <w:szCs w:val="24"/>
        </w:rPr>
        <w:t>Роль природных условий в ха</w:t>
      </w:r>
      <w:r w:rsidRPr="00CB2DD6">
        <w:rPr>
          <w:rFonts w:ascii="Times New Roman" w:hAnsi="Times New Roman"/>
          <w:color w:val="auto"/>
          <w:spacing w:val="2"/>
          <w:sz w:val="24"/>
          <w:szCs w:val="24"/>
        </w:rPr>
        <w:t xml:space="preserve">рактере традиционной культуры народов России. Пейзажи </w:t>
      </w:r>
      <w:r w:rsidRPr="00CB2DD6">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CB2DD6">
        <w:rPr>
          <w:rFonts w:ascii="Times New Roman" w:hAnsi="Times New Roman"/>
          <w:color w:val="auto"/>
          <w:sz w:val="24"/>
          <w:szCs w:val="24"/>
        </w:rPr>
        <w:t>рудий труда, костюма. Связь из</w:t>
      </w:r>
      <w:r w:rsidRPr="00CB2DD6">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Человек и человеческие взаимоотношения. </w:t>
      </w:r>
      <w:r w:rsidRPr="00CB2DD6">
        <w:rPr>
          <w:rFonts w:ascii="Times New Roman" w:hAnsi="Times New Roman"/>
          <w:color w:val="auto"/>
          <w:spacing w:val="2"/>
          <w:sz w:val="24"/>
          <w:szCs w:val="24"/>
        </w:rPr>
        <w:t>Образ че</w:t>
      </w:r>
      <w:r w:rsidRPr="00CB2DD6">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Образы персонажей, вызывающие гнев, раздражение, презрение.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Искусство дарит людям красоту. </w:t>
      </w:r>
      <w:r w:rsidRPr="00CB2DD6">
        <w:rPr>
          <w:rFonts w:ascii="Times New Roman" w:hAnsi="Times New Roman"/>
          <w:color w:val="auto"/>
          <w:sz w:val="24"/>
          <w:szCs w:val="24"/>
        </w:rPr>
        <w:t>Искусство вокруг нас сегодня. Использование различных художественных матери</w:t>
      </w:r>
      <w:r w:rsidRPr="00CB2DD6">
        <w:rPr>
          <w:rFonts w:ascii="Times New Roman" w:hAnsi="Times New Roman"/>
          <w:color w:val="auto"/>
          <w:spacing w:val="2"/>
          <w:sz w:val="24"/>
          <w:szCs w:val="24"/>
        </w:rPr>
        <w:t xml:space="preserve">алов и средств для создания проектов красивых, удобных </w:t>
      </w:r>
      <w:r w:rsidRPr="00CB2DD6">
        <w:rPr>
          <w:rFonts w:ascii="Times New Roman" w:hAnsi="Times New Roman"/>
          <w:color w:val="auto"/>
          <w:sz w:val="24"/>
          <w:szCs w:val="24"/>
        </w:rPr>
        <w:t>и выразительных предметов быта, видов транспорта. Пред</w:t>
      </w:r>
      <w:r w:rsidRPr="00CB2DD6">
        <w:rPr>
          <w:rFonts w:ascii="Times New Roman" w:hAnsi="Times New Roman"/>
          <w:color w:val="auto"/>
          <w:spacing w:val="2"/>
          <w:sz w:val="24"/>
          <w:szCs w:val="24"/>
        </w:rPr>
        <w:t xml:space="preserve">ставление о роли изобразительных (пластических) искусств </w:t>
      </w:r>
      <w:r w:rsidRPr="00CB2DD6">
        <w:rPr>
          <w:rFonts w:ascii="Times New Roman" w:hAnsi="Times New Roman"/>
          <w:color w:val="auto"/>
          <w:sz w:val="24"/>
          <w:szCs w:val="24"/>
        </w:rPr>
        <w:t>в повседневной жизни человека, в организации его матери</w:t>
      </w:r>
      <w:r w:rsidRPr="00CB2DD6">
        <w:rPr>
          <w:rFonts w:ascii="Times New Roman" w:hAnsi="Times New Roman"/>
          <w:color w:val="auto"/>
          <w:spacing w:val="2"/>
          <w:sz w:val="24"/>
          <w:szCs w:val="24"/>
        </w:rPr>
        <w:t xml:space="preserve">ального окружения. Отражение в пластических искусствах </w:t>
      </w:r>
      <w:r w:rsidRPr="00CB2DD6">
        <w:rPr>
          <w:rFonts w:ascii="Times New Roman" w:hAnsi="Times New Roman"/>
          <w:color w:val="auto"/>
          <w:sz w:val="24"/>
          <w:szCs w:val="24"/>
        </w:rPr>
        <w:t xml:space="preserve">природных, географических условий, традиций, религиозных </w:t>
      </w:r>
      <w:r w:rsidRPr="00CB2DD6">
        <w:rPr>
          <w:rFonts w:ascii="Times New Roman" w:hAnsi="Times New Roman"/>
          <w:color w:val="auto"/>
          <w:spacing w:val="2"/>
          <w:sz w:val="24"/>
          <w:szCs w:val="24"/>
        </w:rPr>
        <w:t>верований разных народов (на примере изобразительного</w:t>
      </w:r>
      <w:r w:rsidRPr="00CB2DD6">
        <w:rPr>
          <w:rFonts w:ascii="Times New Roman" w:hAnsi="Times New Roman"/>
          <w:color w:val="auto"/>
          <w:spacing w:val="-2"/>
          <w:sz w:val="24"/>
          <w:szCs w:val="24"/>
        </w:rPr>
        <w:t xml:space="preserve">и декоративно­прикладного искусства народов России). Жанр </w:t>
      </w:r>
      <w:r w:rsidRPr="00CB2DD6">
        <w:rPr>
          <w:rFonts w:ascii="Times New Roman" w:hAnsi="Times New Roman"/>
          <w:color w:val="auto"/>
          <w:sz w:val="24"/>
          <w:szCs w:val="24"/>
        </w:rPr>
        <w:t xml:space="preserve">натюрморта. Художественное </w:t>
      </w:r>
      <w:r w:rsidRPr="00CB2DD6">
        <w:rPr>
          <w:rFonts w:ascii="Times New Roman" w:hAnsi="Times New Roman"/>
          <w:color w:val="auto"/>
          <w:sz w:val="24"/>
          <w:szCs w:val="24"/>
        </w:rPr>
        <w:lastRenderedPageBreak/>
        <w:t>конструирование и оформление помещений и парков, транспорта и посуды, мебели и одежды, книг и игрушек.</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Опыт художественно­творческой деятельности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Освоение основ рисунка, живописи, скульптуры, деко</w:t>
      </w:r>
      <w:r w:rsidRPr="00CB2DD6">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Овладение основами художественной грамоты: компози</w:t>
      </w:r>
      <w:r w:rsidRPr="00CB2DD6">
        <w:rPr>
          <w:rFonts w:ascii="Times New Roman" w:hAnsi="Times New Roman"/>
          <w:color w:val="auto"/>
          <w:sz w:val="24"/>
          <w:szCs w:val="24"/>
        </w:rPr>
        <w:t xml:space="preserve">цией, формой, ритмом, линией, цветом, объёмом, фактурой. </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Выбор и применение выразительных средств для реали</w:t>
      </w:r>
      <w:r w:rsidRPr="00CB2DD6">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 xml:space="preserve">Передача настроения в творческой работе с помощью цвета, </w:t>
      </w:r>
      <w:r w:rsidRPr="00CB2DD6">
        <w:rPr>
          <w:rFonts w:ascii="Times New Roman" w:hAnsi="Times New Roman"/>
          <w:iCs/>
          <w:color w:val="auto"/>
          <w:sz w:val="24"/>
          <w:szCs w:val="24"/>
        </w:rPr>
        <w:t>тона</w:t>
      </w:r>
      <w:r w:rsidRPr="00CB2DD6">
        <w:rPr>
          <w:rFonts w:ascii="Times New Roman" w:hAnsi="Times New Roman"/>
          <w:color w:val="auto"/>
          <w:sz w:val="24"/>
          <w:szCs w:val="24"/>
        </w:rPr>
        <w:t xml:space="preserve">, композиции, пространства, линии, штриха, пятна, объёма, </w:t>
      </w:r>
      <w:r w:rsidRPr="00CB2DD6">
        <w:rPr>
          <w:rFonts w:ascii="Times New Roman" w:hAnsi="Times New Roman"/>
          <w:iCs/>
          <w:color w:val="auto"/>
          <w:sz w:val="24"/>
          <w:szCs w:val="24"/>
        </w:rPr>
        <w:t>фактуры материала</w:t>
      </w:r>
      <w:r w:rsidRPr="00CB2DD6">
        <w:rPr>
          <w:rFonts w:ascii="Times New Roman" w:hAnsi="Times New Roman"/>
          <w:color w:val="auto"/>
          <w:sz w:val="24"/>
          <w:szCs w:val="24"/>
        </w:rPr>
        <w:t>.</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Использование в индивидуальной и коллективной дея</w:t>
      </w:r>
      <w:r w:rsidRPr="00CB2DD6">
        <w:rPr>
          <w:rFonts w:ascii="Times New Roman" w:hAnsi="Times New Roman"/>
          <w:color w:val="auto"/>
          <w:sz w:val="24"/>
          <w:szCs w:val="24"/>
        </w:rPr>
        <w:t xml:space="preserve">тельности различных художественных техник и материалов: </w:t>
      </w:r>
      <w:r w:rsidRPr="00CB2DD6">
        <w:rPr>
          <w:rFonts w:ascii="Times New Roman" w:hAnsi="Times New Roman"/>
          <w:iCs/>
          <w:color w:val="auto"/>
          <w:spacing w:val="2"/>
          <w:sz w:val="24"/>
          <w:szCs w:val="24"/>
        </w:rPr>
        <w:t>коллажа</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граттажа</w:t>
      </w:r>
      <w:r w:rsidRPr="00CB2DD6">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CB2DD6">
        <w:rPr>
          <w:rFonts w:ascii="Times New Roman" w:hAnsi="Times New Roman"/>
          <w:iCs/>
          <w:color w:val="auto"/>
          <w:spacing w:val="2"/>
          <w:sz w:val="24"/>
          <w:szCs w:val="24"/>
        </w:rPr>
        <w:t>пастели</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восковых</w:t>
      </w:r>
      <w:r w:rsidRPr="00CB2DD6">
        <w:rPr>
          <w:rFonts w:ascii="Times New Roman" w:hAnsi="Times New Roman"/>
          <w:iCs/>
          <w:color w:val="auto"/>
          <w:sz w:val="24"/>
          <w:szCs w:val="24"/>
        </w:rPr>
        <w:t xml:space="preserve"> мелков</w:t>
      </w:r>
      <w:r w:rsidRPr="00CB2DD6">
        <w:rPr>
          <w:rFonts w:ascii="Times New Roman" w:hAnsi="Times New Roman"/>
          <w:color w:val="auto"/>
          <w:sz w:val="24"/>
          <w:szCs w:val="24"/>
        </w:rPr>
        <w:t xml:space="preserve">, </w:t>
      </w:r>
      <w:r w:rsidRPr="00CB2DD6">
        <w:rPr>
          <w:rFonts w:ascii="Times New Roman" w:hAnsi="Times New Roman"/>
          <w:iCs/>
          <w:color w:val="auto"/>
          <w:sz w:val="24"/>
          <w:szCs w:val="24"/>
        </w:rPr>
        <w:t>туши</w:t>
      </w:r>
      <w:r w:rsidRPr="00CB2DD6">
        <w:rPr>
          <w:rFonts w:ascii="Times New Roman" w:hAnsi="Times New Roman"/>
          <w:color w:val="auto"/>
          <w:sz w:val="24"/>
          <w:szCs w:val="24"/>
        </w:rPr>
        <w:t xml:space="preserve">, карандаша, фломастеров, </w:t>
      </w:r>
      <w:r w:rsidRPr="00CB2DD6">
        <w:rPr>
          <w:rFonts w:ascii="Times New Roman" w:hAnsi="Times New Roman"/>
          <w:iCs/>
          <w:color w:val="auto"/>
          <w:sz w:val="24"/>
          <w:szCs w:val="24"/>
        </w:rPr>
        <w:t>пластилина</w:t>
      </w:r>
      <w:r w:rsidRPr="00CB2DD6">
        <w:rPr>
          <w:rFonts w:ascii="Times New Roman" w:hAnsi="Times New Roman"/>
          <w:color w:val="auto"/>
          <w:sz w:val="24"/>
          <w:szCs w:val="24"/>
        </w:rPr>
        <w:t xml:space="preserve">, </w:t>
      </w:r>
      <w:r w:rsidRPr="00CB2DD6">
        <w:rPr>
          <w:rFonts w:ascii="Times New Roman" w:hAnsi="Times New Roman"/>
          <w:iCs/>
          <w:color w:val="auto"/>
          <w:sz w:val="24"/>
          <w:szCs w:val="24"/>
        </w:rPr>
        <w:t>глины</w:t>
      </w:r>
      <w:r w:rsidRPr="00CB2DD6">
        <w:rPr>
          <w:rFonts w:ascii="Times New Roman" w:hAnsi="Times New Roman"/>
          <w:color w:val="auto"/>
          <w:sz w:val="24"/>
          <w:szCs w:val="24"/>
        </w:rPr>
        <w:t>, подручных и природных материалов.</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pacing w:val="-2"/>
          <w:sz w:val="24"/>
          <w:szCs w:val="24"/>
        </w:rPr>
        <w:t xml:space="preserve">Участие в обсуждении содержания и выразительных средств </w:t>
      </w:r>
      <w:r w:rsidRPr="00CB2DD6">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Default="003F7807" w:rsidP="00CB2DD6">
      <w:pPr>
        <w:pStyle w:val="a3"/>
        <w:spacing w:line="276" w:lineRule="auto"/>
        <w:ind w:firstLine="454"/>
        <w:rPr>
          <w:rFonts w:ascii="Times New Roman" w:hAnsi="Times New Roman"/>
          <w:color w:val="auto"/>
          <w:sz w:val="24"/>
          <w:szCs w:val="24"/>
        </w:rPr>
      </w:pPr>
    </w:p>
    <w:p w:rsidR="007159C6" w:rsidRPr="00CB2DD6" w:rsidRDefault="007159C6" w:rsidP="00CB2DD6">
      <w:pPr>
        <w:pStyle w:val="a3"/>
        <w:spacing w:line="276" w:lineRule="auto"/>
        <w:ind w:firstLine="454"/>
        <w:rPr>
          <w:rFonts w:ascii="Times New Roman" w:hAnsi="Times New Roman"/>
          <w:color w:val="auto"/>
          <w:sz w:val="24"/>
          <w:szCs w:val="24"/>
        </w:rPr>
      </w:pPr>
    </w:p>
    <w:p w:rsidR="00653A76" w:rsidRPr="00CB2DD6" w:rsidRDefault="00653A76" w:rsidP="00CB2DD6">
      <w:pPr>
        <w:pStyle w:val="afd"/>
        <w:numPr>
          <w:ilvl w:val="3"/>
          <w:numId w:val="2"/>
        </w:numPr>
        <w:spacing w:line="276" w:lineRule="auto"/>
        <w:ind w:left="0" w:firstLine="0"/>
        <w:jc w:val="both"/>
        <w:rPr>
          <w:sz w:val="24"/>
        </w:rPr>
      </w:pPr>
      <w:bookmarkStart w:id="155" w:name="_Toc288394092"/>
      <w:bookmarkStart w:id="156" w:name="_Toc288410559"/>
      <w:bookmarkStart w:id="157" w:name="_Toc288410688"/>
      <w:bookmarkStart w:id="158" w:name="_Toc294246105"/>
      <w:r w:rsidRPr="00CB2DD6">
        <w:rPr>
          <w:sz w:val="24"/>
        </w:rPr>
        <w:t>Музыка</w:t>
      </w:r>
      <w:bookmarkEnd w:id="155"/>
      <w:bookmarkEnd w:id="156"/>
      <w:bookmarkEnd w:id="157"/>
      <w:bookmarkEnd w:id="158"/>
    </w:p>
    <w:p w:rsidR="00BF0EAD" w:rsidRPr="00CB2DD6" w:rsidRDefault="00BF0EAD" w:rsidP="00CB2DD6">
      <w:pPr>
        <w:spacing w:line="276" w:lineRule="auto"/>
        <w:ind w:firstLine="709"/>
        <w:contextualSpacing/>
        <w:jc w:val="both"/>
        <w:rPr>
          <w:b/>
          <w:lang w:eastAsia="en-US"/>
        </w:rPr>
      </w:pPr>
      <w:r w:rsidRPr="00CB2DD6">
        <w:rPr>
          <w:b/>
          <w:lang w:eastAsia="en-US"/>
        </w:rPr>
        <w:t>1 класс</w:t>
      </w:r>
    </w:p>
    <w:p w:rsidR="00BF0EAD" w:rsidRPr="00CB2DD6" w:rsidRDefault="00BF0EAD" w:rsidP="00CB2DD6">
      <w:pPr>
        <w:spacing w:line="276" w:lineRule="auto"/>
        <w:ind w:firstLine="709"/>
        <w:jc w:val="both"/>
        <w:rPr>
          <w:b/>
          <w:lang w:eastAsia="en-US"/>
        </w:rPr>
      </w:pPr>
      <w:r w:rsidRPr="00CB2DD6">
        <w:rPr>
          <w:b/>
          <w:lang w:eastAsia="en-US"/>
        </w:rPr>
        <w:t>Мир музыкальных звуков</w:t>
      </w:r>
    </w:p>
    <w:p w:rsidR="00BF0EAD" w:rsidRPr="00CB2DD6" w:rsidRDefault="00BF0EAD" w:rsidP="00CB2DD6">
      <w:pPr>
        <w:spacing w:line="276" w:lineRule="auto"/>
        <w:ind w:firstLine="709"/>
        <w:jc w:val="both"/>
        <w:rPr>
          <w:lang w:eastAsia="en-US"/>
        </w:rPr>
      </w:pPr>
      <w:r w:rsidRPr="00CB2DD6">
        <w:rPr>
          <w:lang w:eastAsia="en-US"/>
        </w:rPr>
        <w:t xml:space="preserve">Классификация музыкальных звуков. Свойства музыкального звука: тембр, длительность, громкость, высота.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Восприятие и воспроизведение звуков окружающего мира во всем многообразии.</w:t>
      </w:r>
      <w:r w:rsidRPr="00CB2DD6">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Первые опыты игры детей на инструментах, различных по способам звукоизвлечения, тембрам. </w:t>
      </w:r>
    </w:p>
    <w:p w:rsidR="00BF0EAD" w:rsidRPr="00CB2DD6" w:rsidRDefault="00BF0EAD" w:rsidP="00CB2DD6">
      <w:pPr>
        <w:spacing w:line="276" w:lineRule="auto"/>
        <w:ind w:firstLine="709"/>
        <w:jc w:val="both"/>
        <w:rPr>
          <w:lang w:eastAsia="en-US"/>
        </w:rPr>
      </w:pPr>
      <w:r w:rsidRPr="00CB2DD6">
        <w:rPr>
          <w:b/>
          <w:lang w:eastAsia="en-US"/>
        </w:rPr>
        <w:t>Пение попевок и простых песен.</w:t>
      </w:r>
      <w:r w:rsidRPr="00CB2DD6">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CB2DD6" w:rsidRDefault="00BF0EAD" w:rsidP="00CB2DD6">
      <w:pPr>
        <w:spacing w:line="276" w:lineRule="auto"/>
        <w:ind w:firstLine="709"/>
        <w:jc w:val="both"/>
        <w:rPr>
          <w:b/>
          <w:lang w:eastAsia="en-US"/>
        </w:rPr>
      </w:pPr>
      <w:r w:rsidRPr="00CB2DD6">
        <w:rPr>
          <w:b/>
          <w:lang w:eastAsia="en-US"/>
        </w:rPr>
        <w:t>Ритм – движение жизни</w:t>
      </w:r>
    </w:p>
    <w:p w:rsidR="00BF0EAD" w:rsidRPr="00CB2DD6" w:rsidRDefault="00BF0EAD" w:rsidP="00CB2DD6">
      <w:pPr>
        <w:spacing w:line="276" w:lineRule="auto"/>
        <w:ind w:firstLine="709"/>
        <w:jc w:val="both"/>
        <w:rPr>
          <w:lang w:eastAsia="en-US"/>
        </w:rPr>
      </w:pPr>
      <w:r w:rsidRPr="00CB2DD6">
        <w:rPr>
          <w:lang w:eastAsia="en-US"/>
        </w:rPr>
        <w:lastRenderedPageBreak/>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 xml:space="preserve">Восприятие и воспроизведение ритмов окружающего мира. Ритмические игры. </w:t>
      </w:r>
      <w:r w:rsidRPr="00CB2DD6">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CB2DD6" w:rsidRDefault="00BF0EAD" w:rsidP="00CB2DD6">
      <w:pPr>
        <w:spacing w:line="276" w:lineRule="auto"/>
        <w:ind w:firstLine="709"/>
        <w:jc w:val="both"/>
        <w:rPr>
          <w:lang w:eastAsia="en-US"/>
        </w:rPr>
      </w:pPr>
      <w:r w:rsidRPr="00CB2DD6">
        <w:rPr>
          <w:b/>
          <w:lang w:eastAsia="en-US"/>
        </w:rPr>
        <w:t>Игра в детском шумовом оркестре.</w:t>
      </w:r>
      <w:r w:rsidRPr="00CB2DD6">
        <w:rPr>
          <w:lang w:eastAsia="en-US"/>
        </w:rPr>
        <w:t xml:space="preserve"> Простые ритмические аккомпанементы к музыкальным произведениям.</w:t>
      </w:r>
    </w:p>
    <w:p w:rsidR="00BF0EAD" w:rsidRPr="00CB2DD6" w:rsidRDefault="00BF0EAD" w:rsidP="00CB2DD6">
      <w:pPr>
        <w:spacing w:line="276" w:lineRule="auto"/>
        <w:ind w:firstLine="709"/>
        <w:jc w:val="both"/>
        <w:rPr>
          <w:lang w:eastAsia="en-US"/>
        </w:rPr>
      </w:pPr>
      <w:r w:rsidRPr="00CB2DD6">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CB2DD6" w:rsidRDefault="00BF0EAD" w:rsidP="00CB2DD6">
      <w:pPr>
        <w:spacing w:line="276" w:lineRule="auto"/>
        <w:ind w:firstLine="709"/>
        <w:jc w:val="both"/>
        <w:rPr>
          <w:lang w:eastAsia="en-US"/>
        </w:rPr>
      </w:pPr>
      <w:r w:rsidRPr="00CB2DD6">
        <w:rPr>
          <w:b/>
          <w:lang w:eastAsia="en-US"/>
        </w:rPr>
        <w:t>Мелодия – царица музыки</w:t>
      </w:r>
    </w:p>
    <w:p w:rsidR="00BF0EAD" w:rsidRPr="00CB2DD6" w:rsidRDefault="00BF0EAD" w:rsidP="00CB2DD6">
      <w:pPr>
        <w:spacing w:line="276" w:lineRule="auto"/>
        <w:ind w:firstLine="709"/>
        <w:jc w:val="both"/>
        <w:rPr>
          <w:lang w:eastAsia="en-US"/>
        </w:rPr>
      </w:pPr>
      <w:r w:rsidRPr="00CB2DD6">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Слушание музыкальных произведений яркого интонационно-образного содержания.</w:t>
      </w:r>
      <w:r w:rsidRPr="00CB2DD6">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CB2DD6" w:rsidRDefault="00BF0EAD" w:rsidP="00CB2DD6">
      <w:pPr>
        <w:spacing w:line="276" w:lineRule="auto"/>
        <w:ind w:firstLine="709"/>
        <w:jc w:val="both"/>
        <w:rPr>
          <w:lang w:eastAsia="en-US"/>
        </w:rPr>
      </w:pPr>
      <w:r w:rsidRPr="00CB2DD6">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CB2DD6" w:rsidRDefault="00BF0EAD" w:rsidP="00CB2DD6">
      <w:pPr>
        <w:spacing w:line="276" w:lineRule="auto"/>
        <w:ind w:firstLine="709"/>
        <w:jc w:val="both"/>
        <w:rPr>
          <w:lang w:eastAsia="en-US"/>
        </w:rPr>
      </w:pPr>
      <w:r w:rsidRPr="00CB2DD6">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CB2DD6" w:rsidRDefault="00BF0EAD" w:rsidP="00CB2DD6">
      <w:pPr>
        <w:spacing w:line="276" w:lineRule="auto"/>
        <w:ind w:firstLine="709"/>
        <w:jc w:val="both"/>
        <w:rPr>
          <w:lang w:eastAsia="en-US"/>
        </w:rPr>
      </w:pPr>
      <w:r w:rsidRPr="00CB2DD6">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CB2DD6" w:rsidRDefault="00BF0EAD" w:rsidP="00CB2DD6">
      <w:pPr>
        <w:spacing w:line="276" w:lineRule="auto"/>
        <w:ind w:firstLine="709"/>
        <w:jc w:val="both"/>
        <w:rPr>
          <w:lang w:eastAsia="en-US"/>
        </w:rPr>
      </w:pPr>
      <w:r w:rsidRPr="00CB2DD6">
        <w:rPr>
          <w:b/>
          <w:lang w:eastAsia="en-US"/>
        </w:rPr>
        <w:t>Музыкальные краски</w:t>
      </w:r>
    </w:p>
    <w:p w:rsidR="00BF0EAD" w:rsidRPr="00CB2DD6" w:rsidRDefault="00BF0EAD" w:rsidP="00CB2DD6">
      <w:pPr>
        <w:spacing w:line="276" w:lineRule="auto"/>
        <w:ind w:firstLine="709"/>
        <w:jc w:val="both"/>
        <w:rPr>
          <w:lang w:eastAsia="en-US"/>
        </w:rPr>
      </w:pPr>
      <w:r w:rsidRPr="00CB2DD6">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Слушание музыкальных произведений с контрастными образами, пьес различного ладового наклонения.</w:t>
      </w:r>
      <w:r w:rsidRPr="00CB2DD6">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CB2DD6" w:rsidRDefault="00BF0EAD" w:rsidP="00CB2DD6">
      <w:pPr>
        <w:spacing w:line="276" w:lineRule="auto"/>
        <w:ind w:firstLine="709"/>
        <w:jc w:val="both"/>
        <w:rPr>
          <w:lang w:eastAsia="en-US"/>
        </w:rPr>
      </w:pPr>
      <w:r w:rsidRPr="00CB2DD6">
        <w:rPr>
          <w:b/>
          <w:lang w:eastAsia="en-US"/>
        </w:rPr>
        <w:lastRenderedPageBreak/>
        <w:t>Пластическое интонирование, двигательная импровизация под музыку разного характера.</w:t>
      </w:r>
      <w:r w:rsidRPr="00CB2DD6">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CB2DD6" w:rsidRDefault="00BF0EAD" w:rsidP="00CB2DD6">
      <w:pPr>
        <w:spacing w:line="276" w:lineRule="auto"/>
        <w:ind w:firstLine="709"/>
        <w:jc w:val="both"/>
        <w:rPr>
          <w:lang w:eastAsia="en-US"/>
        </w:rPr>
      </w:pPr>
      <w:r w:rsidRPr="00CB2DD6">
        <w:rPr>
          <w:b/>
          <w:lang w:eastAsia="en-US"/>
        </w:rPr>
        <w:t>Исполнение песен, написанных в разных ладах.</w:t>
      </w:r>
      <w:r w:rsidRPr="00CB2DD6">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CB2DD6" w:rsidRDefault="00BF0EAD" w:rsidP="00CB2DD6">
      <w:pPr>
        <w:spacing w:line="276" w:lineRule="auto"/>
        <w:ind w:firstLine="709"/>
        <w:jc w:val="both"/>
        <w:rPr>
          <w:lang w:eastAsia="en-US"/>
        </w:rPr>
      </w:pPr>
      <w:r w:rsidRPr="00CB2DD6">
        <w:rPr>
          <w:b/>
          <w:lang w:eastAsia="en-US"/>
        </w:rPr>
        <w:t>Игры-драматизации</w:t>
      </w:r>
      <w:r w:rsidRPr="00CB2DD6">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CB2DD6" w:rsidRDefault="00BF0EAD" w:rsidP="00CB2DD6">
      <w:pPr>
        <w:spacing w:line="276" w:lineRule="auto"/>
        <w:ind w:firstLine="709"/>
        <w:jc w:val="both"/>
        <w:rPr>
          <w:b/>
          <w:lang w:eastAsia="en-US"/>
        </w:rPr>
      </w:pPr>
      <w:r w:rsidRPr="00CB2DD6">
        <w:rPr>
          <w:b/>
          <w:lang w:eastAsia="en-US"/>
        </w:rPr>
        <w:t>Музыкальные жанры: песня, танец, марш</w:t>
      </w:r>
    </w:p>
    <w:p w:rsidR="00BF0EAD" w:rsidRPr="00CB2DD6" w:rsidRDefault="00BF0EAD" w:rsidP="00CB2DD6">
      <w:pPr>
        <w:spacing w:line="276" w:lineRule="auto"/>
        <w:ind w:firstLine="709"/>
        <w:jc w:val="both"/>
        <w:rPr>
          <w:lang w:eastAsia="en-US"/>
        </w:rPr>
      </w:pPr>
      <w:r w:rsidRPr="00CB2DD6">
        <w:rPr>
          <w:lang w:eastAsia="en-US"/>
        </w:rPr>
        <w:t>Формирование первичных аналитических навыков. Определение особенностей основных жанров музыки: песня, танец, марш.</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Слушание музыкальных произведений, имеющих ярко выраженную жанровую основу.</w:t>
      </w:r>
      <w:r w:rsidRPr="00CB2DD6">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CB2DD6" w:rsidRDefault="00BF0EAD" w:rsidP="00CB2DD6">
      <w:pPr>
        <w:spacing w:line="276" w:lineRule="auto"/>
        <w:ind w:firstLine="709"/>
        <w:jc w:val="both"/>
        <w:rPr>
          <w:lang w:eastAsia="en-US"/>
        </w:rPr>
      </w:pPr>
      <w:r w:rsidRPr="00CB2DD6">
        <w:rPr>
          <w:b/>
          <w:lang w:eastAsia="en-US"/>
        </w:rPr>
        <w:t>Сочинение простых инструментальных аккомпанементов как сопровождения к песенной, танцевальной и маршевой музыке.</w:t>
      </w:r>
      <w:r w:rsidRPr="00CB2DD6">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CB2DD6" w:rsidRDefault="00BF0EAD" w:rsidP="00CB2DD6">
      <w:pPr>
        <w:spacing w:line="276" w:lineRule="auto"/>
        <w:ind w:firstLine="709"/>
        <w:jc w:val="both"/>
        <w:rPr>
          <w:lang w:eastAsia="en-US"/>
        </w:rPr>
      </w:pPr>
      <w:r w:rsidRPr="00CB2DD6">
        <w:rPr>
          <w:b/>
          <w:lang w:eastAsia="en-US"/>
        </w:rPr>
        <w:t>Исполнение хоровых и инструментальных произведений разных жанров. Двигательная импровизация.</w:t>
      </w:r>
      <w:r w:rsidRPr="00CB2DD6">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CB2DD6" w:rsidRDefault="00BF0EAD" w:rsidP="00CB2DD6">
      <w:pPr>
        <w:spacing w:line="276" w:lineRule="auto"/>
        <w:ind w:firstLine="709"/>
        <w:jc w:val="both"/>
        <w:rPr>
          <w:lang w:eastAsia="en-US"/>
        </w:rPr>
      </w:pPr>
      <w:r w:rsidRPr="00CB2DD6">
        <w:rPr>
          <w:b/>
          <w:lang w:eastAsia="en-US"/>
        </w:rPr>
        <w:t>Музыкальная азбука или где живут ноты</w:t>
      </w:r>
    </w:p>
    <w:p w:rsidR="00BF0EAD" w:rsidRPr="00CB2DD6" w:rsidRDefault="00BF0EAD" w:rsidP="00CB2DD6">
      <w:pPr>
        <w:spacing w:line="276" w:lineRule="auto"/>
        <w:ind w:firstLine="709"/>
        <w:jc w:val="both"/>
        <w:rPr>
          <w:lang w:eastAsia="en-US"/>
        </w:rPr>
      </w:pPr>
      <w:r w:rsidRPr="00CB2DD6">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Игровые дидактические упражнения с использованием наглядного материала.</w:t>
      </w:r>
      <w:r w:rsidRPr="00CB2DD6">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CB2DD6" w:rsidRDefault="00BF0EAD" w:rsidP="00CB2DD6">
      <w:pPr>
        <w:spacing w:line="276" w:lineRule="auto"/>
        <w:ind w:firstLine="709"/>
        <w:jc w:val="both"/>
        <w:rPr>
          <w:lang w:eastAsia="en-US"/>
        </w:rPr>
      </w:pPr>
      <w:r w:rsidRPr="00CB2DD6">
        <w:rPr>
          <w:b/>
          <w:lang w:eastAsia="en-US"/>
        </w:rPr>
        <w:t>Слушание музыкальных произведений с использованием элементарной графической записи.</w:t>
      </w:r>
      <w:r w:rsidRPr="00CB2DD6">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CB2DD6" w:rsidRDefault="00BF0EAD" w:rsidP="00CB2DD6">
      <w:pPr>
        <w:spacing w:line="276" w:lineRule="auto"/>
        <w:ind w:firstLine="709"/>
        <w:jc w:val="both"/>
        <w:rPr>
          <w:lang w:eastAsia="en-US"/>
        </w:rPr>
      </w:pPr>
      <w:r w:rsidRPr="00CB2DD6">
        <w:rPr>
          <w:b/>
          <w:lang w:eastAsia="en-US"/>
        </w:rPr>
        <w:lastRenderedPageBreak/>
        <w:t xml:space="preserve">Пение с применением ручных знаков. Пение простейших песен по нотам. </w:t>
      </w:r>
      <w:r w:rsidRPr="00CB2DD6">
        <w:rPr>
          <w:lang w:eastAsia="en-US"/>
        </w:rPr>
        <w:t>Разучивание и исполнение песен с применением ручных знаков. Пение разученных ранее песен по нотам.</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w:t>
      </w:r>
      <w:r w:rsidRPr="00CB2DD6">
        <w:rPr>
          <w:lang w:eastAsia="en-US"/>
        </w:rPr>
        <w:t>. Первые навыки игры по нотам.</w:t>
      </w:r>
    </w:p>
    <w:p w:rsidR="00BF0EAD" w:rsidRPr="00CB2DD6" w:rsidRDefault="00BF0EAD" w:rsidP="00CB2DD6">
      <w:pPr>
        <w:spacing w:line="276" w:lineRule="auto"/>
        <w:ind w:firstLine="709"/>
        <w:jc w:val="both"/>
        <w:rPr>
          <w:b/>
          <w:lang w:eastAsia="en-US"/>
        </w:rPr>
      </w:pPr>
      <w:r w:rsidRPr="00CB2DD6">
        <w:rPr>
          <w:b/>
          <w:lang w:eastAsia="en-US"/>
        </w:rPr>
        <w:t>Я – артист</w:t>
      </w:r>
    </w:p>
    <w:p w:rsidR="00BF0EAD" w:rsidRPr="00CB2DD6" w:rsidRDefault="00BF0EAD" w:rsidP="00CB2DD6">
      <w:pPr>
        <w:spacing w:line="276" w:lineRule="auto"/>
        <w:ind w:firstLine="709"/>
        <w:jc w:val="both"/>
        <w:rPr>
          <w:lang w:eastAsia="en-US"/>
        </w:rPr>
      </w:pPr>
      <w:r w:rsidRPr="00CB2DD6">
        <w:rPr>
          <w:lang w:eastAsia="en-US"/>
        </w:rPr>
        <w:t>Сольное и ансамблевое музицирование (вокальное и инструментальное). Творческое соревнование.</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w:t>
      </w:r>
    </w:p>
    <w:p w:rsidR="00BF0EAD" w:rsidRPr="00CB2DD6" w:rsidRDefault="00BF0EAD" w:rsidP="00CB2DD6">
      <w:pPr>
        <w:spacing w:line="276" w:lineRule="auto"/>
        <w:ind w:firstLine="709"/>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CB2DD6" w:rsidRDefault="00BF0EAD" w:rsidP="00CB2DD6">
      <w:pPr>
        <w:spacing w:line="276" w:lineRule="auto"/>
        <w:ind w:firstLine="709"/>
        <w:jc w:val="both"/>
        <w:rPr>
          <w:lang w:eastAsia="en-US"/>
        </w:rPr>
      </w:pPr>
      <w:r w:rsidRPr="00CB2DD6">
        <w:rPr>
          <w:b/>
          <w:lang w:eastAsia="en-US"/>
        </w:rPr>
        <w:t>Развитие навыка импровизации</w:t>
      </w:r>
      <w:r w:rsidRPr="00CB2DD6">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CB2DD6" w:rsidRDefault="00BF0EAD" w:rsidP="00CB2DD6">
      <w:pPr>
        <w:spacing w:line="276" w:lineRule="auto"/>
        <w:ind w:firstLine="709"/>
        <w:jc w:val="both"/>
        <w:rPr>
          <w:b/>
          <w:lang w:eastAsia="en-US"/>
        </w:rPr>
      </w:pPr>
      <w:r w:rsidRPr="00CB2DD6">
        <w:rPr>
          <w:b/>
          <w:lang w:eastAsia="en-US"/>
        </w:rPr>
        <w:t>Музыкально-театрализованное представление</w:t>
      </w:r>
    </w:p>
    <w:p w:rsidR="00BF0EAD" w:rsidRPr="00CB2DD6" w:rsidRDefault="00BF0EAD" w:rsidP="00CB2DD6">
      <w:pPr>
        <w:spacing w:line="276" w:lineRule="auto"/>
        <w:ind w:firstLine="709"/>
        <w:jc w:val="both"/>
        <w:rPr>
          <w:lang w:eastAsia="en-US"/>
        </w:rPr>
      </w:pPr>
      <w:r w:rsidRPr="00CB2DD6">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CB2DD6" w:rsidRDefault="00BF0EAD" w:rsidP="00CB2DD6">
      <w:pPr>
        <w:spacing w:line="276" w:lineRule="auto"/>
        <w:ind w:firstLine="709"/>
        <w:contextualSpacing/>
        <w:jc w:val="both"/>
        <w:rPr>
          <w:b/>
          <w:lang w:eastAsia="en-US"/>
        </w:rPr>
      </w:pPr>
      <w:r w:rsidRPr="00CB2DD6">
        <w:rPr>
          <w:b/>
          <w:lang w:eastAsia="en-US"/>
        </w:rPr>
        <w:t>2 класс</w:t>
      </w:r>
    </w:p>
    <w:p w:rsidR="00BF0EAD" w:rsidRPr="00CB2DD6" w:rsidRDefault="00BF0EAD" w:rsidP="00CB2DD6">
      <w:pPr>
        <w:spacing w:line="276" w:lineRule="auto"/>
        <w:ind w:firstLine="709"/>
        <w:contextualSpacing/>
        <w:jc w:val="both"/>
        <w:rPr>
          <w:b/>
          <w:lang w:eastAsia="en-US"/>
        </w:rPr>
      </w:pPr>
      <w:r w:rsidRPr="00CB2DD6">
        <w:rPr>
          <w:b/>
          <w:lang w:eastAsia="en-US"/>
        </w:rPr>
        <w:t xml:space="preserve">Народное музыкальное искусство. Традиции и обряды </w:t>
      </w:r>
    </w:p>
    <w:p w:rsidR="00BF0EAD" w:rsidRPr="00CB2DD6" w:rsidRDefault="00BF0EAD" w:rsidP="00CB2DD6">
      <w:pPr>
        <w:spacing w:line="276" w:lineRule="auto"/>
        <w:ind w:firstLine="709"/>
        <w:contextualSpacing/>
        <w:jc w:val="both"/>
        <w:rPr>
          <w:lang w:eastAsia="en-US"/>
        </w:rPr>
      </w:pPr>
      <w:r w:rsidRPr="00CB2DD6">
        <w:rPr>
          <w:lang w:eastAsia="en-US"/>
        </w:rPr>
        <w:t>Музыкальный фольклор. Народные игры. Народные инструменты. Годовой круг календарных праздников</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Музыкально-игровая деятельность</w:t>
      </w:r>
      <w:r w:rsidRPr="00CB2DD6">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CB2DD6">
        <w:rPr>
          <w:rFonts w:eastAsia="SimSun"/>
          <w:kern w:val="2"/>
          <w:lang w:eastAsia="hi-IN" w:bidi="hi-IN"/>
        </w:rPr>
        <w:t xml:space="preserve">риобщение детей к игровой традиционной народной культуре: </w:t>
      </w:r>
      <w:r w:rsidRPr="00CB2DD6">
        <w:rPr>
          <w:lang w:eastAsia="en-US"/>
        </w:rPr>
        <w:t xml:space="preserve">народные игры с музыкальным сопровождением. Примеры: </w:t>
      </w:r>
      <w:r w:rsidRPr="00CB2DD6">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CB2DD6" w:rsidRDefault="00BF0EAD" w:rsidP="00CB2DD6">
      <w:pPr>
        <w:spacing w:line="276" w:lineRule="auto"/>
        <w:ind w:firstLine="709"/>
        <w:contextualSpacing/>
        <w:jc w:val="both"/>
        <w:rPr>
          <w:lang w:eastAsia="en-US"/>
        </w:rPr>
      </w:pPr>
      <w:r w:rsidRPr="00CB2DD6">
        <w:rPr>
          <w:b/>
          <w:lang w:eastAsia="en-US"/>
        </w:rPr>
        <w:t>Игра на народных инструментах</w:t>
      </w:r>
      <w:r w:rsidRPr="00CB2DD6">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CB2DD6" w:rsidRDefault="00BF0EAD" w:rsidP="00CB2DD6">
      <w:pPr>
        <w:spacing w:line="276" w:lineRule="auto"/>
        <w:ind w:firstLine="709"/>
        <w:contextualSpacing/>
        <w:jc w:val="both"/>
        <w:rPr>
          <w:lang w:eastAsia="en-US"/>
        </w:rPr>
      </w:pPr>
      <w:r w:rsidRPr="00CB2DD6">
        <w:rPr>
          <w:b/>
          <w:lang w:eastAsia="en-US"/>
        </w:rPr>
        <w:lastRenderedPageBreak/>
        <w:t>Слушание произведений в исполнении фольклорных коллективов</w:t>
      </w:r>
      <w:r w:rsidRPr="00CB2DD6">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CB2DD6" w:rsidRDefault="00BF0EAD" w:rsidP="00CB2DD6">
      <w:pPr>
        <w:spacing w:line="276" w:lineRule="auto"/>
        <w:ind w:firstLine="709"/>
        <w:jc w:val="both"/>
        <w:rPr>
          <w:b/>
          <w:lang w:eastAsia="en-US"/>
        </w:rPr>
      </w:pPr>
      <w:r w:rsidRPr="00CB2DD6">
        <w:rPr>
          <w:b/>
          <w:lang w:eastAsia="en-US"/>
        </w:rPr>
        <w:t>Широка страна моя родная</w:t>
      </w:r>
    </w:p>
    <w:p w:rsidR="00BF0EAD" w:rsidRPr="00CB2DD6" w:rsidRDefault="00BF0EAD" w:rsidP="00CB2DD6">
      <w:pPr>
        <w:spacing w:line="276" w:lineRule="auto"/>
        <w:ind w:firstLine="709"/>
        <w:jc w:val="both"/>
        <w:rPr>
          <w:lang w:eastAsia="en-US"/>
        </w:rPr>
      </w:pPr>
      <w:r w:rsidRPr="00CB2DD6">
        <w:rPr>
          <w:lang w:eastAsia="en-US"/>
        </w:rPr>
        <w:t>Государственные символы России (герб, флаг, гимн). Гимн – главная песня народов нашей страны. Гимн Российской Федерации.</w:t>
      </w:r>
    </w:p>
    <w:p w:rsidR="00BF0EAD" w:rsidRPr="00CB2DD6" w:rsidRDefault="00BF0EAD" w:rsidP="00CB2DD6">
      <w:pPr>
        <w:spacing w:line="276" w:lineRule="auto"/>
        <w:ind w:firstLine="709"/>
        <w:jc w:val="both"/>
        <w:rPr>
          <w:lang w:eastAsia="en-US"/>
        </w:rPr>
      </w:pPr>
      <w:r w:rsidRPr="00CB2DD6">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Разучивание и исполнение Гимна Российской Федерации. Исполнение гимна своей республики, города, школы</w:t>
      </w:r>
      <w:r w:rsidRPr="00CB2DD6">
        <w:rPr>
          <w:lang w:eastAsia="en-US"/>
        </w:rPr>
        <w:t>. Применение знаний о способах и приемах выразительного пения.</w:t>
      </w:r>
    </w:p>
    <w:p w:rsidR="00BF0EAD" w:rsidRPr="00CB2DD6" w:rsidRDefault="00BF0EAD" w:rsidP="00CB2DD6">
      <w:pPr>
        <w:spacing w:line="276" w:lineRule="auto"/>
        <w:ind w:firstLine="709"/>
        <w:contextualSpacing/>
        <w:jc w:val="both"/>
        <w:rPr>
          <w:lang w:eastAsia="en-US"/>
        </w:rPr>
      </w:pPr>
      <w:r w:rsidRPr="00CB2DD6">
        <w:rPr>
          <w:b/>
          <w:lang w:eastAsia="en-US"/>
        </w:rPr>
        <w:t>Слушание музыки отечественных композиторов. Элементарный анализ особенностей мелодии.</w:t>
      </w:r>
      <w:r w:rsidRPr="00CB2DD6">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CB2DD6" w:rsidRDefault="00BF0EAD" w:rsidP="00CB2DD6">
      <w:pPr>
        <w:spacing w:line="276" w:lineRule="auto"/>
        <w:ind w:firstLine="709"/>
        <w:jc w:val="both"/>
        <w:rPr>
          <w:i/>
          <w:lang w:eastAsia="en-US"/>
        </w:rPr>
      </w:pPr>
      <w:r w:rsidRPr="00CB2DD6">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w:t>
      </w:r>
      <w:r w:rsidRPr="00CB2DD6">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CB2DD6" w:rsidRDefault="00BF0EAD" w:rsidP="00CB2DD6">
      <w:pPr>
        <w:spacing w:line="276" w:lineRule="auto"/>
        <w:ind w:firstLine="709"/>
        <w:jc w:val="both"/>
        <w:rPr>
          <w:b/>
          <w:lang w:eastAsia="en-US"/>
        </w:rPr>
      </w:pPr>
      <w:r w:rsidRPr="00CB2DD6">
        <w:rPr>
          <w:b/>
          <w:lang w:eastAsia="en-US"/>
        </w:rPr>
        <w:t>Музыкальное время и его особенности</w:t>
      </w:r>
    </w:p>
    <w:p w:rsidR="00BF0EAD" w:rsidRPr="00CB2DD6" w:rsidRDefault="00BF0EAD" w:rsidP="00CB2DD6">
      <w:pPr>
        <w:spacing w:line="276" w:lineRule="auto"/>
        <w:ind w:firstLine="709"/>
        <w:jc w:val="both"/>
        <w:rPr>
          <w:lang w:eastAsia="en-US"/>
        </w:rPr>
      </w:pPr>
      <w:r w:rsidRPr="00CB2DD6">
        <w:rPr>
          <w:lang w:eastAsia="en-US"/>
        </w:rPr>
        <w:t xml:space="preserve">Метроритм. Длительности и паузы в простых ритмических рисунках. Ритмоформулы. Такт. Размер.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Игровые дидактические упражнения с использованием наглядного материала.</w:t>
      </w:r>
      <w:r w:rsidRPr="00CB2DD6">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CB2DD6" w:rsidRDefault="00BF0EAD" w:rsidP="00CB2DD6">
      <w:pPr>
        <w:spacing w:line="276" w:lineRule="auto"/>
        <w:ind w:firstLine="709"/>
        <w:jc w:val="both"/>
        <w:rPr>
          <w:lang w:eastAsia="en-US"/>
        </w:rPr>
      </w:pPr>
      <w:r w:rsidRPr="00CB2DD6">
        <w:rPr>
          <w:b/>
          <w:lang w:eastAsia="en-US"/>
        </w:rPr>
        <w:t>Ритмические игры.</w:t>
      </w:r>
      <w:r w:rsidRPr="00CB2DD6">
        <w:rPr>
          <w:lang w:eastAsia="en-US"/>
        </w:rPr>
        <w:t xml:space="preserve"> Ритмические «паззлы», ритмическая эстафета, ритмическое эхо, простые ритмические каноны. </w:t>
      </w:r>
    </w:p>
    <w:p w:rsidR="00BF0EAD" w:rsidRPr="00CB2DD6" w:rsidRDefault="00BF0EAD" w:rsidP="00CB2DD6">
      <w:pPr>
        <w:spacing w:line="276" w:lineRule="auto"/>
        <w:ind w:firstLine="709"/>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CB2DD6" w:rsidRDefault="00BF0EAD" w:rsidP="00CB2DD6">
      <w:pPr>
        <w:spacing w:line="276" w:lineRule="auto"/>
        <w:ind w:firstLine="709"/>
        <w:contextualSpacing/>
        <w:jc w:val="both"/>
        <w:rPr>
          <w:lang w:eastAsia="en-US"/>
        </w:rPr>
      </w:pPr>
      <w:r w:rsidRPr="00CB2DD6">
        <w:rPr>
          <w:b/>
          <w:lang w:eastAsia="en-US"/>
        </w:rPr>
        <w:t>Разучивание и исполнение хоровых и инструментальных произведений</w:t>
      </w:r>
      <w:r w:rsidRPr="00CB2DD6">
        <w:rPr>
          <w:lang w:eastAsia="en-US"/>
        </w:rPr>
        <w:t xml:space="preserve"> с разнообразным ритмическим рисунком. Исполнение пройденных песенных и инструментальных мелодий по нотам. </w:t>
      </w:r>
    </w:p>
    <w:p w:rsidR="001038D1" w:rsidRDefault="001038D1" w:rsidP="00CB2DD6">
      <w:pPr>
        <w:spacing w:line="276" w:lineRule="auto"/>
        <w:ind w:firstLine="709"/>
        <w:jc w:val="both"/>
        <w:rPr>
          <w:b/>
          <w:lang w:eastAsia="en-US"/>
        </w:rPr>
      </w:pPr>
    </w:p>
    <w:p w:rsidR="001038D1" w:rsidRDefault="001038D1" w:rsidP="00CB2DD6">
      <w:pPr>
        <w:spacing w:line="276" w:lineRule="auto"/>
        <w:ind w:firstLine="709"/>
        <w:jc w:val="both"/>
        <w:rPr>
          <w:b/>
          <w:lang w:eastAsia="en-US"/>
        </w:rPr>
      </w:pPr>
    </w:p>
    <w:p w:rsidR="00BF0EAD" w:rsidRPr="00CB2DD6" w:rsidRDefault="00BF0EAD" w:rsidP="00CB2DD6">
      <w:pPr>
        <w:spacing w:line="276" w:lineRule="auto"/>
        <w:ind w:firstLine="709"/>
        <w:jc w:val="both"/>
        <w:rPr>
          <w:lang w:eastAsia="en-US"/>
        </w:rPr>
      </w:pPr>
      <w:r w:rsidRPr="00CB2DD6">
        <w:rPr>
          <w:b/>
          <w:lang w:eastAsia="en-US"/>
        </w:rPr>
        <w:lastRenderedPageBreak/>
        <w:t>Музыкальная грамота</w:t>
      </w:r>
    </w:p>
    <w:p w:rsidR="00BF0EAD" w:rsidRPr="00CB2DD6" w:rsidRDefault="00BF0EAD" w:rsidP="00CB2DD6">
      <w:pPr>
        <w:spacing w:line="276" w:lineRule="auto"/>
        <w:ind w:firstLine="709"/>
        <w:jc w:val="both"/>
        <w:rPr>
          <w:lang w:eastAsia="en-US"/>
        </w:rPr>
      </w:pPr>
      <w:r w:rsidRPr="00CB2DD6">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Чтение нотной записи</w:t>
      </w:r>
      <w:r w:rsidRPr="00CB2DD6">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CB2DD6" w:rsidRDefault="00BF0EAD" w:rsidP="00CB2DD6">
      <w:pPr>
        <w:spacing w:line="276" w:lineRule="auto"/>
        <w:ind w:firstLine="709"/>
        <w:jc w:val="both"/>
        <w:rPr>
          <w:lang w:eastAsia="en-US"/>
        </w:rPr>
      </w:pPr>
      <w:r w:rsidRPr="00CB2DD6">
        <w:rPr>
          <w:b/>
          <w:lang w:eastAsia="en-US"/>
        </w:rPr>
        <w:t xml:space="preserve">Игровые дидактические упражнения с использованием наглядного материала. </w:t>
      </w:r>
      <w:r w:rsidRPr="00CB2DD6">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CB2DD6" w:rsidRDefault="00BF0EAD" w:rsidP="00CB2DD6">
      <w:pPr>
        <w:spacing w:line="276" w:lineRule="auto"/>
        <w:ind w:firstLine="709"/>
        <w:jc w:val="both"/>
        <w:rPr>
          <w:lang w:eastAsia="en-US"/>
        </w:rPr>
      </w:pPr>
      <w:r w:rsidRPr="00CB2DD6">
        <w:rPr>
          <w:b/>
          <w:lang w:eastAsia="en-US"/>
        </w:rPr>
        <w:t>Пение мелодических интервалов</w:t>
      </w:r>
      <w:r w:rsidRPr="00CB2DD6">
        <w:rPr>
          <w:lang w:eastAsia="en-US"/>
        </w:rPr>
        <w:t xml:space="preserve"> с использованием ручных знаков.</w:t>
      </w:r>
    </w:p>
    <w:p w:rsidR="00BF0EAD" w:rsidRPr="00CB2DD6" w:rsidRDefault="00BF0EAD" w:rsidP="00CB2DD6">
      <w:pPr>
        <w:spacing w:line="276" w:lineRule="auto"/>
        <w:ind w:firstLine="709"/>
        <w:jc w:val="both"/>
        <w:rPr>
          <w:lang w:eastAsia="en-US"/>
        </w:rPr>
      </w:pPr>
      <w:r w:rsidRPr="00CB2DD6">
        <w:rPr>
          <w:b/>
          <w:lang w:eastAsia="en-US"/>
        </w:rPr>
        <w:t>Прослушивание и узнавание</w:t>
      </w:r>
      <w:r w:rsidRPr="00CB2DD6">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B2DD6" w:rsidRDefault="00BF0EAD" w:rsidP="00CB2DD6">
      <w:pPr>
        <w:spacing w:line="276" w:lineRule="auto"/>
        <w:ind w:firstLine="709"/>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CB2DD6" w:rsidRDefault="00BF0EAD" w:rsidP="00CB2DD6">
      <w:pPr>
        <w:spacing w:line="276" w:lineRule="auto"/>
        <w:ind w:firstLine="709"/>
        <w:jc w:val="both"/>
        <w:rPr>
          <w:b/>
          <w:lang w:eastAsia="en-US"/>
        </w:rPr>
      </w:pPr>
      <w:r w:rsidRPr="00CB2DD6">
        <w:rPr>
          <w:b/>
          <w:lang w:eastAsia="en-US"/>
        </w:rPr>
        <w:t xml:space="preserve"> «Музыкальный конструктор»</w:t>
      </w:r>
    </w:p>
    <w:p w:rsidR="00BF0EAD" w:rsidRPr="00CB2DD6" w:rsidRDefault="00BF0EAD" w:rsidP="00CB2DD6">
      <w:pPr>
        <w:spacing w:line="276" w:lineRule="auto"/>
        <w:ind w:firstLine="709"/>
        <w:jc w:val="both"/>
        <w:rPr>
          <w:lang w:eastAsia="en-US"/>
        </w:rPr>
      </w:pPr>
      <w:r w:rsidRPr="00CB2DD6">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Слушание музыкальных произведений</w:t>
      </w:r>
      <w:r w:rsidRPr="00CB2DD6">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CB2DD6" w:rsidRDefault="00BF0EAD" w:rsidP="00CB2DD6">
      <w:pPr>
        <w:spacing w:line="276" w:lineRule="auto"/>
        <w:ind w:firstLine="709"/>
        <w:contextualSpacing/>
        <w:jc w:val="both"/>
        <w:rPr>
          <w:lang w:eastAsia="en-US"/>
        </w:rPr>
      </w:pPr>
      <w:r w:rsidRPr="00CB2DD6">
        <w:rPr>
          <w:b/>
          <w:lang w:eastAsia="en-US"/>
        </w:rPr>
        <w:t xml:space="preserve">Игра на элементарных музыкальных инструментах в ансамбле. </w:t>
      </w:r>
      <w:r w:rsidRPr="00CB2DD6">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CB2DD6" w:rsidRDefault="00BF0EAD" w:rsidP="00CB2DD6">
      <w:pPr>
        <w:spacing w:line="276" w:lineRule="auto"/>
        <w:ind w:firstLine="709"/>
        <w:jc w:val="both"/>
        <w:rPr>
          <w:lang w:eastAsia="en-US"/>
        </w:rPr>
      </w:pPr>
      <w:r w:rsidRPr="00CB2DD6">
        <w:rPr>
          <w:b/>
          <w:lang w:eastAsia="en-US"/>
        </w:rPr>
        <w:t>Сочинение простейших мелодий</w:t>
      </w:r>
      <w:r w:rsidRPr="00CB2DD6">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CB2DD6" w:rsidRDefault="00BF0EAD" w:rsidP="00CB2DD6">
      <w:pPr>
        <w:spacing w:line="276" w:lineRule="auto"/>
        <w:ind w:firstLine="709"/>
        <w:jc w:val="both"/>
        <w:rPr>
          <w:lang w:eastAsia="en-US"/>
        </w:rPr>
      </w:pPr>
      <w:r w:rsidRPr="00CB2DD6">
        <w:rPr>
          <w:b/>
          <w:lang w:eastAsia="en-US"/>
        </w:rPr>
        <w:t>Исполнение песен</w:t>
      </w:r>
      <w:r w:rsidRPr="00CB2DD6">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CB2DD6" w:rsidRDefault="00BF0EAD" w:rsidP="00CB2DD6">
      <w:pPr>
        <w:spacing w:line="276" w:lineRule="auto"/>
        <w:ind w:firstLine="709"/>
        <w:jc w:val="both"/>
        <w:rPr>
          <w:b/>
          <w:lang w:eastAsia="en-US"/>
        </w:rPr>
      </w:pPr>
      <w:r w:rsidRPr="00CB2DD6">
        <w:rPr>
          <w:b/>
          <w:lang w:eastAsia="en-US"/>
        </w:rPr>
        <w:t>Жанровое разнообразие в музыке</w:t>
      </w:r>
    </w:p>
    <w:p w:rsidR="00BF0EAD" w:rsidRPr="00CB2DD6" w:rsidRDefault="00BF0EAD" w:rsidP="00CB2DD6">
      <w:pPr>
        <w:spacing w:line="276" w:lineRule="auto"/>
        <w:ind w:firstLine="709"/>
        <w:jc w:val="both"/>
        <w:rPr>
          <w:lang w:eastAsia="en-US"/>
        </w:rPr>
      </w:pPr>
      <w:r w:rsidRPr="00CB2DD6">
        <w:rPr>
          <w:lang w:eastAsia="en-US"/>
        </w:rPr>
        <w:t xml:space="preserve">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w:t>
      </w:r>
      <w:r w:rsidRPr="00CB2DD6">
        <w:rPr>
          <w:lang w:eastAsia="en-US"/>
        </w:rPr>
        <w:lastRenderedPageBreak/>
        <w:t>жанрах: путешествие в мир театра (театральное здание, театральный зал, сцена, за кулисами театра). Балет, опера.</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Слушание классических музыкальных произведений с определением их жанровой основы.</w:t>
      </w:r>
      <w:r w:rsidRPr="00CB2DD6">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2DD6" w:rsidRDefault="00BF0EAD" w:rsidP="00CB2DD6">
      <w:pPr>
        <w:spacing w:line="276" w:lineRule="auto"/>
        <w:ind w:firstLine="709"/>
        <w:contextualSpacing/>
        <w:jc w:val="both"/>
        <w:rPr>
          <w:lang w:eastAsia="en-US"/>
        </w:rPr>
      </w:pPr>
      <w:r w:rsidRPr="00CB2DD6">
        <w:rPr>
          <w:b/>
          <w:lang w:eastAsia="en-US"/>
        </w:rPr>
        <w:t>Пластическое интонирование</w:t>
      </w:r>
      <w:r w:rsidRPr="00CB2DD6">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CB2DD6" w:rsidRDefault="00BF0EAD" w:rsidP="00CB2DD6">
      <w:pPr>
        <w:spacing w:line="276" w:lineRule="auto"/>
        <w:ind w:firstLine="709"/>
        <w:contextualSpacing/>
        <w:jc w:val="both"/>
        <w:rPr>
          <w:lang w:eastAsia="en-US"/>
        </w:rPr>
      </w:pPr>
      <w:r w:rsidRPr="00CB2DD6">
        <w:rPr>
          <w:b/>
          <w:lang w:eastAsia="en-US"/>
        </w:rPr>
        <w:t>Создание презентации</w:t>
      </w:r>
      <w:r w:rsidRPr="00CB2DD6">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CB2DD6" w:rsidRDefault="00BF0EAD" w:rsidP="00CB2DD6">
      <w:pPr>
        <w:spacing w:line="276" w:lineRule="auto"/>
        <w:ind w:firstLine="709"/>
        <w:contextualSpacing/>
        <w:jc w:val="both"/>
        <w:rPr>
          <w:lang w:eastAsia="en-US"/>
        </w:rPr>
      </w:pPr>
      <w:r w:rsidRPr="00CB2DD6">
        <w:rPr>
          <w:b/>
          <w:lang w:eastAsia="en-US"/>
        </w:rPr>
        <w:t>Исполнение песен</w:t>
      </w:r>
      <w:r w:rsidRPr="00CB2DD6">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CB2DD6" w:rsidRDefault="00BF0EAD" w:rsidP="00CB2DD6">
      <w:pPr>
        <w:spacing w:line="276" w:lineRule="auto"/>
        <w:ind w:firstLine="709"/>
        <w:contextualSpacing/>
        <w:jc w:val="both"/>
        <w:rPr>
          <w:lang w:eastAsia="en-US"/>
        </w:rPr>
      </w:pPr>
      <w:r w:rsidRPr="00CB2DD6">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CB2DD6" w:rsidRDefault="00BF0EAD" w:rsidP="00CB2DD6">
      <w:pPr>
        <w:spacing w:line="276" w:lineRule="auto"/>
        <w:ind w:firstLine="709"/>
        <w:jc w:val="both"/>
        <w:rPr>
          <w:b/>
          <w:lang w:eastAsia="en-US"/>
        </w:rPr>
      </w:pPr>
      <w:r w:rsidRPr="00CB2DD6">
        <w:rPr>
          <w:b/>
          <w:lang w:eastAsia="en-US"/>
        </w:rPr>
        <w:t>Я – артист</w:t>
      </w:r>
    </w:p>
    <w:p w:rsidR="00BF0EAD" w:rsidRPr="00CB2DD6" w:rsidRDefault="00BF0EAD" w:rsidP="00CB2DD6">
      <w:pPr>
        <w:spacing w:line="276" w:lineRule="auto"/>
        <w:ind w:firstLine="709"/>
        <w:jc w:val="both"/>
        <w:rPr>
          <w:lang w:eastAsia="en-US"/>
        </w:rPr>
      </w:pPr>
      <w:r w:rsidRPr="00CB2DD6">
        <w:rPr>
          <w:lang w:eastAsia="en-US"/>
        </w:rPr>
        <w:t xml:space="preserve">Сольное и ансамблевое музицирование (вокальное и инструментальное). Творческое соревнование. </w:t>
      </w:r>
    </w:p>
    <w:p w:rsidR="00BF0EAD" w:rsidRPr="00CB2DD6" w:rsidRDefault="00BF0EAD" w:rsidP="00CB2DD6">
      <w:pPr>
        <w:spacing w:line="276" w:lineRule="auto"/>
        <w:ind w:firstLine="709"/>
        <w:jc w:val="both"/>
        <w:rPr>
          <w:lang w:eastAsia="en-US"/>
        </w:rPr>
      </w:pPr>
      <w:r w:rsidRPr="00CB2DD6">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 посвященных праздникам, торжественным событиям. </w:t>
      </w:r>
    </w:p>
    <w:p w:rsidR="00BF0EAD" w:rsidRPr="00CB2DD6" w:rsidRDefault="00BF0EAD" w:rsidP="00CB2DD6">
      <w:pPr>
        <w:spacing w:line="276" w:lineRule="auto"/>
        <w:ind w:firstLine="709"/>
        <w:jc w:val="both"/>
        <w:rPr>
          <w:lang w:eastAsia="en-US"/>
        </w:rPr>
      </w:pPr>
      <w:r w:rsidRPr="00CB2DD6">
        <w:rPr>
          <w:b/>
          <w:lang w:eastAsia="en-US"/>
        </w:rPr>
        <w:t>Подготовка концертных программ</w:t>
      </w:r>
      <w:r w:rsidRPr="00CB2DD6">
        <w:rPr>
          <w:lang w:eastAsia="en-US"/>
        </w:rPr>
        <w:t xml:space="preserve">, включающих произведения для хорового и инструментального (либо совместного) музицирования. </w:t>
      </w:r>
    </w:p>
    <w:p w:rsidR="00BF0EAD" w:rsidRPr="00CB2DD6" w:rsidRDefault="00BF0EAD" w:rsidP="00CB2DD6">
      <w:pPr>
        <w:spacing w:line="276" w:lineRule="auto"/>
        <w:ind w:firstLine="709"/>
        <w:jc w:val="both"/>
        <w:rPr>
          <w:i/>
          <w:lang w:eastAsia="en-US"/>
        </w:rPr>
      </w:pPr>
      <w:r w:rsidRPr="00CB2DD6">
        <w:rPr>
          <w:i/>
          <w:lang w:eastAsia="en-US"/>
        </w:rPr>
        <w:t>Участие в школьных, региональных и всероссийских музыкально-исполнительских фестивалях, конкурсах и т.д.</w:t>
      </w:r>
    </w:p>
    <w:p w:rsidR="00BF0EAD" w:rsidRPr="00CB2DD6" w:rsidRDefault="00BF0EAD" w:rsidP="00CB2DD6">
      <w:pPr>
        <w:spacing w:line="276" w:lineRule="auto"/>
        <w:ind w:firstLine="709"/>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 Совершенствование навыка импровизации</w:t>
      </w:r>
      <w:r w:rsidRPr="00CB2DD6">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CB2DD6" w:rsidRDefault="00BF0EAD" w:rsidP="00CB2DD6">
      <w:pPr>
        <w:spacing w:line="276" w:lineRule="auto"/>
        <w:ind w:firstLine="709"/>
        <w:jc w:val="both"/>
        <w:rPr>
          <w:b/>
          <w:lang w:eastAsia="en-US"/>
        </w:rPr>
      </w:pPr>
      <w:r w:rsidRPr="00CB2DD6">
        <w:rPr>
          <w:b/>
          <w:lang w:eastAsia="en-US"/>
        </w:rPr>
        <w:t>Музыкально-театрализованное представление</w:t>
      </w:r>
    </w:p>
    <w:p w:rsidR="00BF0EAD" w:rsidRPr="00CB2DD6" w:rsidRDefault="00BF0EAD" w:rsidP="00CB2DD6">
      <w:pPr>
        <w:spacing w:line="276" w:lineRule="auto"/>
        <w:ind w:firstLine="709"/>
        <w:jc w:val="both"/>
        <w:rPr>
          <w:lang w:eastAsia="en-US"/>
        </w:rPr>
      </w:pPr>
      <w:r w:rsidRPr="00CB2DD6">
        <w:rPr>
          <w:lang w:eastAsia="en-US"/>
        </w:rPr>
        <w:t>Музыкально-театрализованное представление как результат освоения программы во втором классе.</w:t>
      </w:r>
    </w:p>
    <w:p w:rsidR="00BF0EAD" w:rsidRPr="00CB2DD6" w:rsidRDefault="00BF0EAD" w:rsidP="00CB2DD6">
      <w:pPr>
        <w:spacing w:line="276" w:lineRule="auto"/>
        <w:ind w:firstLine="709"/>
        <w:jc w:val="both"/>
        <w:rPr>
          <w:b/>
          <w:lang w:eastAsia="en-US"/>
        </w:rPr>
      </w:pPr>
      <w:r w:rsidRPr="00CB2DD6">
        <w:rPr>
          <w:b/>
          <w:lang w:eastAsia="en-US"/>
        </w:rPr>
        <w:lastRenderedPageBreak/>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CB2DD6" w:rsidRDefault="00BF0EAD" w:rsidP="00CB2DD6">
      <w:pPr>
        <w:spacing w:line="276" w:lineRule="auto"/>
        <w:ind w:firstLine="709"/>
        <w:jc w:val="both"/>
        <w:rPr>
          <w:b/>
          <w:lang w:eastAsia="en-US"/>
        </w:rPr>
      </w:pPr>
      <w:r w:rsidRPr="00CB2DD6">
        <w:rPr>
          <w:b/>
          <w:lang w:eastAsia="en-US"/>
        </w:rPr>
        <w:t>3 класс</w:t>
      </w:r>
    </w:p>
    <w:p w:rsidR="00BF0EAD" w:rsidRPr="00CB2DD6" w:rsidRDefault="00BF0EAD" w:rsidP="00CB2DD6">
      <w:pPr>
        <w:spacing w:line="276" w:lineRule="auto"/>
        <w:ind w:firstLine="709"/>
        <w:jc w:val="both"/>
        <w:rPr>
          <w:b/>
          <w:lang w:eastAsia="en-US"/>
        </w:rPr>
      </w:pPr>
      <w:r w:rsidRPr="00CB2DD6">
        <w:rPr>
          <w:b/>
          <w:lang w:eastAsia="en-US"/>
        </w:rPr>
        <w:t xml:space="preserve">Музыкальный проект «Сочиняем сказку». </w:t>
      </w:r>
    </w:p>
    <w:p w:rsidR="00BF0EAD" w:rsidRPr="00CB2DD6" w:rsidRDefault="00BF0EAD" w:rsidP="00CB2DD6">
      <w:pPr>
        <w:spacing w:line="276" w:lineRule="auto"/>
        <w:ind w:firstLine="709"/>
        <w:jc w:val="both"/>
        <w:rPr>
          <w:lang w:eastAsia="en-US"/>
        </w:rPr>
      </w:pPr>
      <w:r w:rsidRPr="00CB2DD6">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Разработка плана</w:t>
      </w:r>
      <w:r w:rsidRPr="00CB2DD6">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CB2DD6" w:rsidRDefault="00BF0EAD" w:rsidP="00CB2DD6">
      <w:pPr>
        <w:spacing w:line="276" w:lineRule="auto"/>
        <w:ind w:firstLine="709"/>
        <w:jc w:val="both"/>
        <w:rPr>
          <w:b/>
          <w:lang w:eastAsia="en-US"/>
        </w:rPr>
      </w:pPr>
      <w:r w:rsidRPr="00CB2DD6">
        <w:rPr>
          <w:b/>
          <w:lang w:eastAsia="en-US"/>
        </w:rPr>
        <w:t>Создание информационного сопровождения проекта</w:t>
      </w:r>
      <w:r w:rsidRPr="00CB2DD6">
        <w:rPr>
          <w:lang w:eastAsia="en-US"/>
        </w:rPr>
        <w:t xml:space="preserve"> (афиша, презентация, пригласительные билеты и т.д.).</w:t>
      </w:r>
    </w:p>
    <w:p w:rsidR="00BF0EAD" w:rsidRPr="00CB2DD6" w:rsidRDefault="00BF0EAD" w:rsidP="00CB2DD6">
      <w:pPr>
        <w:spacing w:line="276" w:lineRule="auto"/>
        <w:ind w:firstLine="709"/>
        <w:jc w:val="both"/>
        <w:rPr>
          <w:lang w:eastAsia="en-US"/>
        </w:rPr>
      </w:pPr>
      <w:r w:rsidRPr="00CB2DD6">
        <w:rPr>
          <w:b/>
          <w:lang w:eastAsia="en-US"/>
        </w:rPr>
        <w:t>Разучивание и исполнение песенного ансамблевого и хорового материала как части проекта.</w:t>
      </w:r>
      <w:r w:rsidRPr="00CB2DD6">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CB2DD6" w:rsidRDefault="00BF0EAD" w:rsidP="00CB2DD6">
      <w:pPr>
        <w:spacing w:line="276" w:lineRule="auto"/>
        <w:ind w:firstLine="709"/>
        <w:jc w:val="both"/>
        <w:rPr>
          <w:lang w:eastAsia="en-US"/>
        </w:rPr>
      </w:pPr>
      <w:r w:rsidRPr="00CB2DD6">
        <w:rPr>
          <w:b/>
          <w:lang w:eastAsia="en-US"/>
        </w:rPr>
        <w:t>Практическое освоение и применение элементов музыкальной грамоты</w:t>
      </w:r>
      <w:r w:rsidRPr="00CB2DD6">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CB2DD6" w:rsidRDefault="00BF0EAD" w:rsidP="00CB2DD6">
      <w:pPr>
        <w:spacing w:line="276" w:lineRule="auto"/>
        <w:ind w:firstLine="709"/>
        <w:jc w:val="both"/>
        <w:rPr>
          <w:lang w:eastAsia="en-US"/>
        </w:rPr>
      </w:pPr>
      <w:r w:rsidRPr="00CB2DD6">
        <w:rPr>
          <w:b/>
          <w:lang w:eastAsia="en-US"/>
        </w:rPr>
        <w:t>Работа над метроритмом</w:t>
      </w:r>
      <w:r w:rsidRPr="00CB2DD6">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CB2DD6" w:rsidRDefault="00BF0EAD" w:rsidP="00CB2DD6">
      <w:pPr>
        <w:spacing w:line="276" w:lineRule="auto"/>
        <w:ind w:firstLine="709"/>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CB2DD6" w:rsidRDefault="00BF0EAD" w:rsidP="00CB2DD6">
      <w:pPr>
        <w:spacing w:line="276" w:lineRule="auto"/>
        <w:ind w:firstLine="709"/>
        <w:jc w:val="both"/>
        <w:rPr>
          <w:lang w:eastAsia="en-US"/>
        </w:rPr>
      </w:pPr>
      <w:r w:rsidRPr="00CB2DD6">
        <w:rPr>
          <w:b/>
          <w:lang w:eastAsia="en-US"/>
        </w:rPr>
        <w:t>Соревнование классов</w:t>
      </w:r>
      <w:r w:rsidRPr="00CB2DD6">
        <w:rPr>
          <w:lang w:eastAsia="en-US"/>
        </w:rPr>
        <w:t xml:space="preserve"> на лучший музыкальный проект «Сочиняем сказку».</w:t>
      </w:r>
    </w:p>
    <w:p w:rsidR="00BF0EAD" w:rsidRPr="00CB2DD6" w:rsidRDefault="00BF0EAD" w:rsidP="00CB2DD6">
      <w:pPr>
        <w:spacing w:line="276" w:lineRule="auto"/>
        <w:ind w:firstLine="709"/>
        <w:jc w:val="both"/>
        <w:rPr>
          <w:lang w:eastAsia="en-US"/>
        </w:rPr>
      </w:pPr>
      <w:r w:rsidRPr="00CB2DD6">
        <w:rPr>
          <w:b/>
          <w:lang w:eastAsia="en-US"/>
        </w:rPr>
        <w:t>Широка страна моя родная</w:t>
      </w:r>
    </w:p>
    <w:p w:rsidR="00BF0EAD" w:rsidRPr="00CB2DD6" w:rsidRDefault="00BF0EAD" w:rsidP="00CB2DD6">
      <w:pPr>
        <w:spacing w:line="276" w:lineRule="auto"/>
        <w:ind w:firstLine="709"/>
        <w:jc w:val="both"/>
        <w:rPr>
          <w:lang w:eastAsia="en-US"/>
        </w:rPr>
      </w:pPr>
      <w:r w:rsidRPr="00CB2DD6">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lang w:eastAsia="en-US"/>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CB2DD6" w:rsidRDefault="00BF0EAD" w:rsidP="00CB2DD6">
      <w:pPr>
        <w:spacing w:line="276" w:lineRule="auto"/>
        <w:ind w:firstLine="709"/>
        <w:jc w:val="both"/>
        <w:rPr>
          <w:lang w:eastAsia="en-US"/>
        </w:rPr>
      </w:pPr>
      <w:r w:rsidRPr="00CB2DD6">
        <w:rPr>
          <w:b/>
          <w:lang w:eastAsia="en-US"/>
        </w:rPr>
        <w:t>Исполнение песен</w:t>
      </w:r>
      <w:r w:rsidRPr="00CB2DD6">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CB2DD6">
        <w:rPr>
          <w:lang w:val="en-US" w:eastAsia="en-US"/>
        </w:rPr>
        <w:t>acapella</w:t>
      </w:r>
      <w:r w:rsidRPr="00CB2DD6">
        <w:rPr>
          <w:lang w:eastAsia="en-US"/>
        </w:rPr>
        <w:t>, канонов, включение элементов двухголосия. Разучивание песен по нотам.</w:t>
      </w:r>
    </w:p>
    <w:p w:rsidR="00BF0EAD" w:rsidRPr="00CB2DD6" w:rsidRDefault="00BF0EAD" w:rsidP="00CB2DD6">
      <w:pPr>
        <w:spacing w:line="276" w:lineRule="auto"/>
        <w:ind w:firstLine="709"/>
        <w:jc w:val="both"/>
        <w:rPr>
          <w:lang w:eastAsia="en-US"/>
        </w:rPr>
      </w:pPr>
      <w:r w:rsidRPr="00CB2DD6">
        <w:rPr>
          <w:b/>
          <w:lang w:eastAsia="en-US"/>
        </w:rPr>
        <w:t>Игра на музыкальных инструментах в ансамбле</w:t>
      </w:r>
      <w:r w:rsidRPr="00CB2DD6">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CB2DD6" w:rsidRDefault="00BF0EAD" w:rsidP="00CB2DD6">
      <w:pPr>
        <w:spacing w:line="276" w:lineRule="auto"/>
        <w:ind w:firstLine="709"/>
        <w:jc w:val="both"/>
        <w:rPr>
          <w:lang w:eastAsia="en-US"/>
        </w:rPr>
      </w:pPr>
      <w:r w:rsidRPr="00CB2DD6">
        <w:rPr>
          <w:b/>
          <w:lang w:eastAsia="en-US"/>
        </w:rPr>
        <w:t>Игры-драматизации</w:t>
      </w:r>
      <w:r w:rsidRPr="00CB2DD6">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CB2DD6" w:rsidRDefault="00BF0EAD" w:rsidP="00CB2DD6">
      <w:pPr>
        <w:spacing w:line="276" w:lineRule="auto"/>
        <w:ind w:firstLine="709"/>
        <w:contextualSpacing/>
        <w:jc w:val="both"/>
        <w:rPr>
          <w:b/>
          <w:lang w:eastAsia="en-US"/>
        </w:rPr>
      </w:pPr>
      <w:r w:rsidRPr="00CB2DD6">
        <w:rPr>
          <w:b/>
          <w:lang w:eastAsia="en-US"/>
        </w:rPr>
        <w:t>Хоровая планета</w:t>
      </w:r>
    </w:p>
    <w:p w:rsidR="00BF0EAD" w:rsidRPr="00CB2DD6" w:rsidRDefault="00BF0EAD" w:rsidP="00CB2DD6">
      <w:pPr>
        <w:spacing w:line="276" w:lineRule="auto"/>
        <w:ind w:firstLine="709"/>
        <w:contextualSpacing/>
        <w:jc w:val="both"/>
        <w:rPr>
          <w:lang w:eastAsia="en-US"/>
        </w:rPr>
      </w:pPr>
      <w:r w:rsidRPr="00CB2DD6">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uppressAutoHyphens/>
        <w:autoSpaceDN w:val="0"/>
        <w:spacing w:line="276" w:lineRule="auto"/>
        <w:ind w:firstLine="709"/>
        <w:jc w:val="both"/>
        <w:rPr>
          <w:rFonts w:eastAsia="Calibri"/>
          <w:kern w:val="3"/>
          <w:lang w:eastAsia="zh-CN" w:bidi="hi-IN"/>
        </w:rPr>
      </w:pPr>
      <w:r w:rsidRPr="00CB2DD6">
        <w:rPr>
          <w:rFonts w:eastAsia="Calibri"/>
          <w:b/>
          <w:kern w:val="3"/>
          <w:lang w:eastAsia="zh-CN" w:bidi="hi-IN"/>
        </w:rPr>
        <w:t>Слушание произведений</w:t>
      </w:r>
      <w:r w:rsidRPr="00CB2DD6">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CB2DD6">
        <w:rPr>
          <w:rFonts w:eastAsia="Calibri"/>
          <w:kern w:val="3"/>
          <w:lang w:bidi="hi-IN"/>
        </w:rPr>
        <w:t>усского народного хора им. М.Е. Пятницкого</w:t>
      </w:r>
      <w:r w:rsidRPr="00CB2DD6">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CB2DD6" w:rsidRDefault="00BF0EAD" w:rsidP="00CB2DD6">
      <w:pPr>
        <w:spacing w:line="276" w:lineRule="auto"/>
        <w:ind w:firstLine="709"/>
        <w:jc w:val="both"/>
        <w:rPr>
          <w:b/>
          <w:lang w:eastAsia="en-US"/>
        </w:rPr>
      </w:pPr>
      <w:r w:rsidRPr="00CB2DD6">
        <w:rPr>
          <w:b/>
          <w:lang w:eastAsia="en-US"/>
        </w:rPr>
        <w:t>Совершенствование хорового исполнения</w:t>
      </w:r>
      <w:r w:rsidRPr="00CB2DD6">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CB2DD6" w:rsidRDefault="00BF0EAD" w:rsidP="00CB2DD6">
      <w:pPr>
        <w:spacing w:line="276" w:lineRule="auto"/>
        <w:ind w:firstLine="709"/>
        <w:jc w:val="both"/>
        <w:rPr>
          <w:b/>
          <w:lang w:eastAsia="en-US"/>
        </w:rPr>
      </w:pPr>
      <w:r w:rsidRPr="00CB2DD6">
        <w:rPr>
          <w:b/>
          <w:lang w:eastAsia="en-US"/>
        </w:rPr>
        <w:t>Мир оркестра</w:t>
      </w:r>
    </w:p>
    <w:p w:rsidR="00BF0EAD" w:rsidRPr="00CB2DD6" w:rsidRDefault="00BF0EAD" w:rsidP="00CB2DD6">
      <w:pPr>
        <w:spacing w:line="276" w:lineRule="auto"/>
        <w:ind w:firstLine="709"/>
        <w:contextualSpacing/>
        <w:jc w:val="both"/>
        <w:rPr>
          <w:lang w:eastAsia="en-US"/>
        </w:rPr>
      </w:pPr>
      <w:r w:rsidRPr="00CB2DD6">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Слушание фрагментов произведений мировой музыкальной классики</w:t>
      </w:r>
      <w:r w:rsidRPr="00CB2DD6">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CB2DD6" w:rsidRDefault="00BF0EAD" w:rsidP="00CB2DD6">
      <w:pPr>
        <w:spacing w:line="276" w:lineRule="auto"/>
        <w:ind w:firstLine="709"/>
        <w:contextualSpacing/>
        <w:jc w:val="both"/>
        <w:rPr>
          <w:lang w:eastAsia="en-US"/>
        </w:rPr>
      </w:pPr>
      <w:r w:rsidRPr="00CB2DD6">
        <w:rPr>
          <w:b/>
          <w:lang w:eastAsia="en-US"/>
        </w:rPr>
        <w:t>Музыкальная викторина</w:t>
      </w:r>
      <w:r w:rsidRPr="00CB2DD6">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CB2DD6" w:rsidRDefault="00BF0EAD" w:rsidP="00CB2DD6">
      <w:pPr>
        <w:spacing w:line="276" w:lineRule="auto"/>
        <w:ind w:firstLine="709"/>
        <w:contextualSpacing/>
        <w:jc w:val="both"/>
        <w:rPr>
          <w:lang w:eastAsia="en-US"/>
        </w:rPr>
      </w:pPr>
      <w:r w:rsidRPr="00CB2DD6">
        <w:rPr>
          <w:b/>
          <w:lang w:eastAsia="en-US"/>
        </w:rPr>
        <w:t>Игра на музыкальных инструментах в ансамбле</w:t>
      </w:r>
      <w:r w:rsidRPr="00CB2DD6">
        <w:rPr>
          <w:lang w:eastAsia="en-US"/>
        </w:rPr>
        <w:t xml:space="preserve">. Исполнение инструментальных миниатюр «соло-тутти» оркестром элементарных инструментов. </w:t>
      </w:r>
    </w:p>
    <w:p w:rsidR="00BF0EAD" w:rsidRPr="00CB2DD6" w:rsidRDefault="00BF0EAD" w:rsidP="00CB2DD6">
      <w:pPr>
        <w:spacing w:line="276" w:lineRule="auto"/>
        <w:ind w:firstLine="709"/>
        <w:contextualSpacing/>
        <w:jc w:val="both"/>
        <w:rPr>
          <w:lang w:eastAsia="en-US"/>
        </w:rPr>
      </w:pPr>
      <w:r w:rsidRPr="00CB2DD6">
        <w:rPr>
          <w:b/>
          <w:lang w:eastAsia="en-US"/>
        </w:rPr>
        <w:lastRenderedPageBreak/>
        <w:t>Исполнение песен</w:t>
      </w:r>
      <w:r w:rsidRPr="00CB2DD6">
        <w:rPr>
          <w:lang w:eastAsia="en-US"/>
        </w:rPr>
        <w:t xml:space="preserve"> в сопровождении оркестра элементарного музицирования. Начальные навыки пения под фонограмму.</w:t>
      </w:r>
    </w:p>
    <w:p w:rsidR="00BF0EAD" w:rsidRPr="00CB2DD6" w:rsidRDefault="00BF0EAD" w:rsidP="00CB2DD6">
      <w:pPr>
        <w:spacing w:line="276" w:lineRule="auto"/>
        <w:ind w:firstLine="709"/>
        <w:jc w:val="both"/>
        <w:rPr>
          <w:b/>
          <w:lang w:eastAsia="en-US"/>
        </w:rPr>
      </w:pPr>
      <w:r w:rsidRPr="00CB2DD6">
        <w:rPr>
          <w:b/>
          <w:lang w:eastAsia="en-US"/>
        </w:rPr>
        <w:t>Музыкальная грамота</w:t>
      </w:r>
    </w:p>
    <w:p w:rsidR="00BF0EAD" w:rsidRPr="00CB2DD6" w:rsidRDefault="00BF0EAD" w:rsidP="00CB2DD6">
      <w:pPr>
        <w:spacing w:line="276" w:lineRule="auto"/>
        <w:ind w:firstLine="709"/>
        <w:jc w:val="both"/>
        <w:rPr>
          <w:lang w:eastAsia="en-US"/>
        </w:rPr>
      </w:pPr>
      <w:r w:rsidRPr="00CB2DD6">
        <w:rPr>
          <w:lang w:eastAsia="en-US"/>
        </w:rPr>
        <w:t>Основы музыкальной грамоты. Чтение нот. Пение по нотам с тактированием. Исполнение канонов. Интервалы и трезвучия.</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Чтение нот</w:t>
      </w:r>
      <w:r w:rsidRPr="00CB2DD6">
        <w:rPr>
          <w:lang w:eastAsia="en-US"/>
        </w:rPr>
        <w:t xml:space="preserve"> хоровых и оркестровых партий.</w:t>
      </w:r>
    </w:p>
    <w:p w:rsidR="00BF0EAD" w:rsidRPr="00CB2DD6" w:rsidRDefault="00BF0EAD" w:rsidP="00CB2DD6">
      <w:pPr>
        <w:spacing w:line="276" w:lineRule="auto"/>
        <w:ind w:firstLine="709"/>
        <w:jc w:val="both"/>
        <w:rPr>
          <w:lang w:eastAsia="en-US"/>
        </w:rPr>
      </w:pPr>
      <w:r w:rsidRPr="00CB2DD6">
        <w:rPr>
          <w:b/>
          <w:lang w:eastAsia="en-US"/>
        </w:rPr>
        <w:t>Освоение новых элементов</w:t>
      </w:r>
      <w:r w:rsidRPr="00CB2DD6">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CB2DD6" w:rsidRDefault="00BF0EAD" w:rsidP="00CB2DD6">
      <w:pPr>
        <w:spacing w:line="276" w:lineRule="auto"/>
        <w:ind w:firstLine="709"/>
        <w:jc w:val="both"/>
        <w:rPr>
          <w:lang w:eastAsia="en-US"/>
        </w:rPr>
      </w:pPr>
      <w:r w:rsidRPr="00CB2DD6">
        <w:rPr>
          <w:b/>
          <w:lang w:eastAsia="en-US"/>
        </w:rPr>
        <w:t>Подбор по слуху</w:t>
      </w:r>
      <w:r w:rsidRPr="00CB2DD6">
        <w:rPr>
          <w:lang w:eastAsia="en-US"/>
        </w:rPr>
        <w:t xml:space="preserve"> с помощью учителя пройденных песен на металлофоне, ксилофоне, синтезаторе. </w:t>
      </w:r>
    </w:p>
    <w:p w:rsidR="00BF0EAD" w:rsidRPr="00CB2DD6" w:rsidRDefault="00BF0EAD" w:rsidP="00CB2DD6">
      <w:pPr>
        <w:spacing w:line="276" w:lineRule="auto"/>
        <w:ind w:firstLine="709"/>
        <w:contextualSpacing/>
        <w:jc w:val="both"/>
        <w:rPr>
          <w:lang w:eastAsia="en-US"/>
        </w:rPr>
      </w:pPr>
      <w:r w:rsidRPr="00CB2DD6">
        <w:rPr>
          <w:b/>
          <w:lang w:eastAsia="en-US"/>
        </w:rPr>
        <w:t>Музыкально-игровая деятельность</w:t>
      </w:r>
      <w:r w:rsidRPr="00CB2DD6">
        <w:rPr>
          <w:lang w:eastAsia="en-US"/>
        </w:rPr>
        <w:t xml:space="preserve">: двигательные, ритмические и мелодические каноны-эстафеты в коллективном музицировании. </w:t>
      </w:r>
    </w:p>
    <w:p w:rsidR="00BF0EAD" w:rsidRPr="00CB2DD6" w:rsidRDefault="00BF0EAD" w:rsidP="00CB2DD6">
      <w:pPr>
        <w:spacing w:line="276" w:lineRule="auto"/>
        <w:ind w:firstLine="709"/>
        <w:jc w:val="both"/>
        <w:rPr>
          <w:lang w:eastAsia="en-US"/>
        </w:rPr>
      </w:pPr>
      <w:r w:rsidRPr="00CB2DD6">
        <w:rPr>
          <w:b/>
          <w:lang w:eastAsia="en-US"/>
        </w:rPr>
        <w:t>Сочинение ритмических рисунков</w:t>
      </w:r>
      <w:r w:rsidRPr="00CB2DD6">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 Импровизация</w:t>
      </w:r>
      <w:r w:rsidRPr="00CB2DD6">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CB2DD6" w:rsidRDefault="00BF0EAD" w:rsidP="00CB2DD6">
      <w:pPr>
        <w:spacing w:line="276" w:lineRule="auto"/>
        <w:ind w:firstLine="709"/>
        <w:jc w:val="both"/>
        <w:rPr>
          <w:lang w:eastAsia="en-US"/>
        </w:rPr>
      </w:pPr>
      <w:r w:rsidRPr="00CB2DD6">
        <w:rPr>
          <w:b/>
          <w:lang w:eastAsia="en-US"/>
        </w:rPr>
        <w:t>Разучивание</w:t>
      </w:r>
      <w:r w:rsidRPr="00CB2DD6">
        <w:rPr>
          <w:lang w:eastAsia="en-US"/>
        </w:rPr>
        <w:t xml:space="preserve"> хоровых и оркестровых партий по нотам; исполнение по нотам оркестровых партитур различных составов. </w:t>
      </w:r>
    </w:p>
    <w:p w:rsidR="00BF0EAD" w:rsidRPr="00CB2DD6" w:rsidRDefault="00BF0EAD" w:rsidP="00CB2DD6">
      <w:pPr>
        <w:spacing w:line="276" w:lineRule="auto"/>
        <w:ind w:firstLine="709"/>
        <w:jc w:val="both"/>
        <w:rPr>
          <w:b/>
          <w:lang w:eastAsia="en-US"/>
        </w:rPr>
      </w:pPr>
      <w:r w:rsidRPr="00CB2DD6">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CB2DD6" w:rsidRDefault="00BF0EAD" w:rsidP="00CB2DD6">
      <w:pPr>
        <w:spacing w:line="276" w:lineRule="auto"/>
        <w:ind w:firstLine="709"/>
        <w:jc w:val="both"/>
        <w:rPr>
          <w:b/>
          <w:lang w:eastAsia="en-US"/>
        </w:rPr>
      </w:pPr>
      <w:r w:rsidRPr="00CB2DD6">
        <w:rPr>
          <w:b/>
          <w:lang w:eastAsia="en-US"/>
        </w:rPr>
        <w:t>Формы и жанры в музыке</w:t>
      </w:r>
    </w:p>
    <w:p w:rsidR="00BF0EAD" w:rsidRPr="00CB2DD6" w:rsidRDefault="00BF0EAD" w:rsidP="00CB2DD6">
      <w:pPr>
        <w:spacing w:line="276" w:lineRule="auto"/>
        <w:ind w:firstLine="709"/>
        <w:jc w:val="both"/>
        <w:rPr>
          <w:lang w:eastAsia="en-US"/>
        </w:rPr>
      </w:pPr>
      <w:r w:rsidRPr="00CB2DD6">
        <w:rPr>
          <w:lang w:eastAsia="en-US"/>
        </w:rPr>
        <w:t>Простые двухчастная и трехчастная формы, вариации на новом музыкальном материале. Форма рондо.</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CB2DD6" w:rsidRDefault="00BF0EAD" w:rsidP="00CB2DD6">
      <w:pPr>
        <w:spacing w:line="276" w:lineRule="auto"/>
        <w:ind w:firstLine="709"/>
        <w:contextualSpacing/>
        <w:jc w:val="both"/>
        <w:rPr>
          <w:lang w:eastAsia="en-US"/>
        </w:rPr>
      </w:pPr>
      <w:r w:rsidRPr="00CB2DD6">
        <w:rPr>
          <w:b/>
          <w:lang w:eastAsia="en-US"/>
        </w:rPr>
        <w:t>Музыкально-игровая деятельность</w:t>
      </w:r>
      <w:r w:rsidRPr="00CB2DD6">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CB2DD6" w:rsidRDefault="00BF0EAD" w:rsidP="00CB2DD6">
      <w:pPr>
        <w:spacing w:line="276" w:lineRule="auto"/>
        <w:ind w:firstLine="709"/>
        <w:contextualSpacing/>
        <w:jc w:val="both"/>
        <w:rPr>
          <w:lang w:eastAsia="en-US"/>
        </w:rPr>
      </w:pPr>
      <w:r w:rsidRPr="00CB2DD6">
        <w:rPr>
          <w:b/>
          <w:lang w:eastAsia="en-US"/>
        </w:rPr>
        <w:t>Исполнение хоровых произведений</w:t>
      </w:r>
      <w:r w:rsidRPr="00CB2DD6">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CB2DD6" w:rsidRDefault="00BF0EAD" w:rsidP="00CB2DD6">
      <w:pPr>
        <w:spacing w:line="276" w:lineRule="auto"/>
        <w:ind w:firstLine="709"/>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w:t>
      </w:r>
    </w:p>
    <w:p w:rsidR="00BF0EAD" w:rsidRPr="00CB2DD6" w:rsidRDefault="00BF0EAD" w:rsidP="00CB2DD6">
      <w:pPr>
        <w:spacing w:line="276" w:lineRule="auto"/>
        <w:ind w:firstLine="709"/>
        <w:contextualSpacing/>
        <w:jc w:val="both"/>
        <w:rPr>
          <w:b/>
          <w:lang w:eastAsia="en-US"/>
        </w:rPr>
      </w:pPr>
      <w:r w:rsidRPr="00CB2DD6">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CB2DD6" w:rsidRDefault="00BF0EAD" w:rsidP="00CB2DD6">
      <w:pPr>
        <w:spacing w:line="276" w:lineRule="auto"/>
        <w:ind w:firstLine="709"/>
        <w:jc w:val="both"/>
        <w:rPr>
          <w:b/>
          <w:lang w:eastAsia="en-US"/>
        </w:rPr>
      </w:pPr>
      <w:r w:rsidRPr="00CB2DD6">
        <w:rPr>
          <w:b/>
          <w:lang w:eastAsia="en-US"/>
        </w:rPr>
        <w:t>Я – артист</w:t>
      </w:r>
    </w:p>
    <w:p w:rsidR="00BF0EAD" w:rsidRPr="00CB2DD6" w:rsidRDefault="00BF0EAD" w:rsidP="00CB2DD6">
      <w:pPr>
        <w:spacing w:line="276" w:lineRule="auto"/>
        <w:ind w:firstLine="709"/>
        <w:jc w:val="both"/>
        <w:rPr>
          <w:lang w:eastAsia="en-US"/>
        </w:rPr>
      </w:pPr>
      <w:r w:rsidRPr="00CB2DD6">
        <w:rPr>
          <w:lang w:eastAsia="en-US"/>
        </w:rPr>
        <w:lastRenderedPageBreak/>
        <w:t xml:space="preserve">Сольное и ансамблевое музицирование (вокальное и инструментальное). Творческое соревнование. </w:t>
      </w:r>
    </w:p>
    <w:p w:rsidR="00BF0EAD" w:rsidRPr="00CB2DD6" w:rsidRDefault="00BF0EAD" w:rsidP="00CB2DD6">
      <w:pPr>
        <w:spacing w:line="276" w:lineRule="auto"/>
        <w:ind w:firstLine="709"/>
        <w:jc w:val="both"/>
        <w:rPr>
          <w:lang w:eastAsia="en-US"/>
        </w:rPr>
      </w:pPr>
      <w:r w:rsidRPr="00CB2DD6">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 посвященных праздникам, торжественным событиям. </w:t>
      </w:r>
    </w:p>
    <w:p w:rsidR="00BF0EAD" w:rsidRPr="00CB2DD6" w:rsidRDefault="00BF0EAD" w:rsidP="00CB2DD6">
      <w:pPr>
        <w:spacing w:line="276" w:lineRule="auto"/>
        <w:ind w:firstLine="709"/>
        <w:jc w:val="both"/>
        <w:rPr>
          <w:lang w:eastAsia="en-US"/>
        </w:rPr>
      </w:pPr>
      <w:r w:rsidRPr="00CB2DD6">
        <w:rPr>
          <w:b/>
          <w:lang w:eastAsia="en-US"/>
        </w:rPr>
        <w:t>Подготовка концертных программ</w:t>
      </w:r>
      <w:r w:rsidRPr="00CB2DD6">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CB2DD6" w:rsidRDefault="00BF0EAD" w:rsidP="00CB2DD6">
      <w:pPr>
        <w:spacing w:line="276" w:lineRule="auto"/>
        <w:ind w:firstLine="709"/>
        <w:jc w:val="both"/>
        <w:rPr>
          <w:i/>
          <w:lang w:eastAsia="en-US"/>
        </w:rPr>
      </w:pPr>
      <w:r w:rsidRPr="00CB2DD6">
        <w:rPr>
          <w:i/>
          <w:lang w:eastAsia="en-US"/>
        </w:rPr>
        <w:t>Участие в школьных, региональных и всероссийских музыкально-исполнительских фестивалях, конкурсах и т.д.</w:t>
      </w:r>
    </w:p>
    <w:p w:rsidR="00BF0EAD" w:rsidRPr="00CB2DD6" w:rsidRDefault="00BF0EAD" w:rsidP="00CB2DD6">
      <w:pPr>
        <w:spacing w:line="276" w:lineRule="auto"/>
        <w:ind w:firstLine="709"/>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 Совершенствование навыка импровизации.</w:t>
      </w:r>
      <w:r w:rsidRPr="00CB2DD6">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CB2DD6" w:rsidRDefault="00BF0EAD" w:rsidP="00CB2DD6">
      <w:pPr>
        <w:spacing w:line="276" w:lineRule="auto"/>
        <w:ind w:firstLine="709"/>
        <w:jc w:val="both"/>
        <w:rPr>
          <w:b/>
          <w:lang w:eastAsia="en-US"/>
        </w:rPr>
      </w:pPr>
      <w:r w:rsidRPr="00CB2DD6">
        <w:rPr>
          <w:b/>
          <w:lang w:eastAsia="en-US"/>
        </w:rPr>
        <w:t>Музыкально-театрализованное представление</w:t>
      </w:r>
    </w:p>
    <w:p w:rsidR="00BF0EAD" w:rsidRPr="00CB2DD6" w:rsidRDefault="00BF0EAD" w:rsidP="00CB2DD6">
      <w:pPr>
        <w:spacing w:line="276" w:lineRule="auto"/>
        <w:ind w:firstLine="709"/>
        <w:jc w:val="both"/>
        <w:rPr>
          <w:lang w:eastAsia="en-US"/>
        </w:rPr>
      </w:pPr>
      <w:r w:rsidRPr="00CB2DD6">
        <w:rPr>
          <w:lang w:eastAsia="en-US"/>
        </w:rPr>
        <w:t>Музыкально-театрализованное представление как результат освоения программы в третьем классе.</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CB2DD6" w:rsidRDefault="00BF0EAD" w:rsidP="00CB2DD6">
      <w:pPr>
        <w:spacing w:line="276" w:lineRule="auto"/>
        <w:ind w:firstLine="709"/>
        <w:jc w:val="both"/>
        <w:rPr>
          <w:b/>
          <w:lang w:eastAsia="en-US"/>
        </w:rPr>
      </w:pPr>
      <w:r w:rsidRPr="00CB2DD6">
        <w:rPr>
          <w:b/>
          <w:lang w:eastAsia="en-US"/>
        </w:rPr>
        <w:t>4 класс</w:t>
      </w:r>
    </w:p>
    <w:p w:rsidR="00BF0EAD" w:rsidRPr="00CB2DD6" w:rsidRDefault="00BF0EAD" w:rsidP="00CB2DD6">
      <w:pPr>
        <w:spacing w:line="276" w:lineRule="auto"/>
        <w:ind w:firstLine="709"/>
        <w:jc w:val="both"/>
        <w:rPr>
          <w:b/>
          <w:lang w:eastAsia="en-US"/>
        </w:rPr>
      </w:pPr>
      <w:r w:rsidRPr="00CB2DD6">
        <w:rPr>
          <w:b/>
          <w:lang w:eastAsia="en-US"/>
        </w:rPr>
        <w:t xml:space="preserve">Песни народов мира </w:t>
      </w:r>
    </w:p>
    <w:p w:rsidR="00BF0EAD" w:rsidRPr="00CB2DD6" w:rsidRDefault="00BF0EAD" w:rsidP="00CB2DD6">
      <w:pPr>
        <w:spacing w:line="276" w:lineRule="auto"/>
        <w:ind w:firstLine="709"/>
        <w:jc w:val="both"/>
        <w:rPr>
          <w:lang w:eastAsia="en-US"/>
        </w:rPr>
      </w:pPr>
      <w:r w:rsidRPr="00CB2DD6">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Слушание песен народов мира</w:t>
      </w:r>
      <w:r w:rsidRPr="00CB2DD6">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CB2DD6" w:rsidRDefault="00BF0EAD" w:rsidP="00CB2DD6">
      <w:pPr>
        <w:spacing w:line="276" w:lineRule="auto"/>
        <w:ind w:firstLine="709"/>
        <w:contextualSpacing/>
        <w:jc w:val="both"/>
        <w:rPr>
          <w:lang w:eastAsia="en-US"/>
        </w:rPr>
      </w:pPr>
      <w:r w:rsidRPr="00CB2DD6">
        <w:rPr>
          <w:b/>
          <w:lang w:eastAsia="en-US"/>
        </w:rPr>
        <w:t>Исполнение песен</w:t>
      </w:r>
      <w:r w:rsidRPr="00CB2DD6">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CB2DD6" w:rsidRDefault="00BF0EAD" w:rsidP="00CB2DD6">
      <w:pPr>
        <w:spacing w:line="276" w:lineRule="auto"/>
        <w:ind w:firstLine="709"/>
        <w:contextualSpacing/>
        <w:jc w:val="both"/>
        <w:rPr>
          <w:lang w:eastAsia="en-US"/>
        </w:rPr>
      </w:pPr>
      <w:r w:rsidRPr="00CB2DD6">
        <w:rPr>
          <w:b/>
          <w:lang w:eastAsia="en-US"/>
        </w:rPr>
        <w:lastRenderedPageBreak/>
        <w:t>Игра на элементарных музыкальных инструментах в ансамбле</w:t>
      </w:r>
      <w:r w:rsidRPr="00CB2DD6">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CB2DD6" w:rsidRDefault="00BF0EAD" w:rsidP="00CB2DD6">
      <w:pPr>
        <w:spacing w:line="276" w:lineRule="auto"/>
        <w:ind w:firstLine="709"/>
        <w:jc w:val="both"/>
        <w:rPr>
          <w:lang w:eastAsia="en-US"/>
        </w:rPr>
      </w:pPr>
      <w:r w:rsidRPr="00CB2DD6">
        <w:rPr>
          <w:b/>
          <w:lang w:eastAsia="en-US"/>
        </w:rPr>
        <w:t>Музыкальная грамота</w:t>
      </w:r>
    </w:p>
    <w:p w:rsidR="00BF0EAD" w:rsidRPr="00CB2DD6" w:rsidRDefault="00BF0EAD" w:rsidP="00CB2DD6">
      <w:pPr>
        <w:spacing w:line="276" w:lineRule="auto"/>
        <w:ind w:firstLine="709"/>
        <w:jc w:val="both"/>
        <w:rPr>
          <w:lang w:eastAsia="en-US"/>
        </w:rPr>
      </w:pPr>
      <w:r w:rsidRPr="00CB2DD6">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b/>
          <w:lang w:eastAsia="en-US"/>
        </w:rPr>
        <w:t>Чтение нот</w:t>
      </w:r>
      <w:r w:rsidRPr="00CB2DD6">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CB2DD6" w:rsidRDefault="00BF0EAD" w:rsidP="00CB2DD6">
      <w:pPr>
        <w:spacing w:line="276" w:lineRule="auto"/>
        <w:ind w:firstLine="709"/>
        <w:jc w:val="both"/>
        <w:rPr>
          <w:lang w:eastAsia="en-US"/>
        </w:rPr>
      </w:pPr>
      <w:r w:rsidRPr="00CB2DD6">
        <w:rPr>
          <w:b/>
          <w:lang w:eastAsia="en-US"/>
        </w:rPr>
        <w:t>Подбор по слуху</w:t>
      </w:r>
      <w:r w:rsidRPr="00CB2DD6">
        <w:rPr>
          <w:lang w:eastAsia="en-US"/>
        </w:rPr>
        <w:t xml:space="preserve"> с помощью учителя пройденных песен.</w:t>
      </w:r>
    </w:p>
    <w:p w:rsidR="00BF0EAD" w:rsidRPr="00CB2DD6" w:rsidRDefault="00BF0EAD" w:rsidP="00CB2DD6">
      <w:pPr>
        <w:spacing w:line="276" w:lineRule="auto"/>
        <w:ind w:firstLine="709"/>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CB2DD6" w:rsidRDefault="00BF0EAD" w:rsidP="00CB2DD6">
      <w:pPr>
        <w:spacing w:line="276" w:lineRule="auto"/>
        <w:ind w:firstLine="709"/>
        <w:jc w:val="both"/>
        <w:rPr>
          <w:lang w:eastAsia="en-US"/>
        </w:rPr>
      </w:pPr>
      <w:r w:rsidRPr="00CB2DD6">
        <w:rPr>
          <w:b/>
          <w:lang w:eastAsia="en-US"/>
        </w:rPr>
        <w:t>Инструментальная и вокальная импровизация</w:t>
      </w:r>
      <w:r w:rsidRPr="00CB2DD6">
        <w:rPr>
          <w:lang w:eastAsia="en-US"/>
        </w:rPr>
        <w:t xml:space="preserve"> с использованием простых интервалов, мажорного и минорного трезвучий.</w:t>
      </w:r>
    </w:p>
    <w:p w:rsidR="00BF0EAD" w:rsidRPr="00CB2DD6" w:rsidRDefault="00BF0EAD" w:rsidP="00CB2DD6">
      <w:pPr>
        <w:spacing w:line="276" w:lineRule="auto"/>
        <w:ind w:firstLine="709"/>
        <w:jc w:val="both"/>
        <w:rPr>
          <w:b/>
          <w:lang w:eastAsia="en-US"/>
        </w:rPr>
      </w:pPr>
      <w:r w:rsidRPr="00CB2DD6">
        <w:rPr>
          <w:b/>
          <w:lang w:eastAsia="en-US"/>
        </w:rPr>
        <w:t>Оркестровая музыка</w:t>
      </w:r>
    </w:p>
    <w:p w:rsidR="00BF0EAD" w:rsidRPr="00CB2DD6" w:rsidRDefault="00BF0EAD" w:rsidP="00CB2DD6">
      <w:pPr>
        <w:spacing w:line="276" w:lineRule="auto"/>
        <w:ind w:firstLine="709"/>
        <w:jc w:val="both"/>
        <w:rPr>
          <w:lang w:eastAsia="en-US"/>
        </w:rPr>
      </w:pPr>
      <w:r w:rsidRPr="00CB2DD6">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Слушание произведений для симфонического, камерного, духового, народного оркестров</w:t>
      </w:r>
      <w:r w:rsidRPr="00CB2DD6">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CB2DD6" w:rsidRDefault="00BF0EAD" w:rsidP="00CB2DD6">
      <w:pPr>
        <w:spacing w:line="276" w:lineRule="auto"/>
        <w:ind w:firstLine="709"/>
        <w:contextualSpacing/>
        <w:jc w:val="both"/>
        <w:rPr>
          <w:b/>
          <w:lang w:eastAsia="en-US"/>
        </w:rPr>
      </w:pPr>
      <w:r w:rsidRPr="00CB2DD6">
        <w:rPr>
          <w:b/>
          <w:lang w:eastAsia="en-US"/>
        </w:rPr>
        <w:t>Музыкально-сценические жанры</w:t>
      </w:r>
    </w:p>
    <w:p w:rsidR="00BF0EAD" w:rsidRPr="00CB2DD6" w:rsidRDefault="00BF0EAD" w:rsidP="00CB2DD6">
      <w:pPr>
        <w:spacing w:line="276" w:lineRule="auto"/>
        <w:ind w:firstLine="709"/>
        <w:jc w:val="both"/>
        <w:rPr>
          <w:lang w:eastAsia="en-US"/>
        </w:rPr>
      </w:pPr>
      <w:r w:rsidRPr="00CB2DD6">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Слушание и просмотр фрагментов из классических опер, балетов и мюзиклов</w:t>
      </w:r>
      <w:r w:rsidRPr="00CB2DD6">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w:t>
      </w:r>
      <w:r w:rsidRPr="00CB2DD6">
        <w:rPr>
          <w:lang w:eastAsia="en-US"/>
        </w:rPr>
        <w:lastRenderedPageBreak/>
        <w:t xml:space="preserve">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CB2DD6" w:rsidRDefault="00BF0EAD" w:rsidP="00CB2DD6">
      <w:pPr>
        <w:spacing w:line="276" w:lineRule="auto"/>
        <w:ind w:firstLine="709"/>
        <w:jc w:val="both"/>
        <w:rPr>
          <w:lang w:eastAsia="en-US"/>
        </w:rPr>
      </w:pPr>
      <w:r w:rsidRPr="00CB2DD6">
        <w:rPr>
          <w:b/>
          <w:lang w:eastAsia="en-US"/>
        </w:rPr>
        <w:t>Драматизация отдельных фрагментов музыкально-сценических произведений.</w:t>
      </w:r>
      <w:r w:rsidRPr="00CB2DD6">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CB2DD6" w:rsidRDefault="00BF0EAD" w:rsidP="00CB2DD6">
      <w:pPr>
        <w:spacing w:line="276" w:lineRule="auto"/>
        <w:ind w:firstLine="709"/>
        <w:jc w:val="both"/>
        <w:rPr>
          <w:b/>
          <w:lang w:eastAsia="en-US"/>
        </w:rPr>
      </w:pPr>
      <w:r w:rsidRPr="00CB2DD6">
        <w:rPr>
          <w:b/>
          <w:lang w:eastAsia="en-US"/>
        </w:rPr>
        <w:t>Музыка кино</w:t>
      </w:r>
    </w:p>
    <w:p w:rsidR="00BF0EAD" w:rsidRPr="00CB2DD6" w:rsidRDefault="00BF0EAD" w:rsidP="00CB2DD6">
      <w:pPr>
        <w:spacing w:line="276" w:lineRule="auto"/>
        <w:ind w:firstLine="709"/>
        <w:jc w:val="both"/>
        <w:rPr>
          <w:lang w:eastAsia="en-US"/>
        </w:rPr>
      </w:pPr>
      <w:r w:rsidRPr="00CB2DD6">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Просмотр фрагментов детских кинофильмов и мультфильмов</w:t>
      </w:r>
      <w:r w:rsidRPr="00CB2DD6">
        <w:rPr>
          <w:lang w:eastAsia="en-US"/>
        </w:rPr>
        <w:t xml:space="preserve">. Анализ функций и эмоционально-образного содержания музыкального сопровождения: </w:t>
      </w:r>
    </w:p>
    <w:p w:rsidR="00BF0EAD" w:rsidRPr="00CB2DD6" w:rsidRDefault="00BF0EAD" w:rsidP="00CB2DD6">
      <w:pPr>
        <w:numPr>
          <w:ilvl w:val="0"/>
          <w:numId w:val="5"/>
        </w:numPr>
        <w:spacing w:line="276" w:lineRule="auto"/>
        <w:ind w:left="0" w:firstLine="709"/>
        <w:jc w:val="both"/>
        <w:rPr>
          <w:lang w:eastAsia="en-US"/>
        </w:rPr>
      </w:pPr>
      <w:r w:rsidRPr="00CB2DD6">
        <w:rPr>
          <w:lang w:eastAsia="en-US"/>
        </w:rPr>
        <w:t xml:space="preserve">характеристика действующих лиц (лейтмотивы), времени и среды действия; </w:t>
      </w:r>
    </w:p>
    <w:p w:rsidR="00BF0EAD" w:rsidRPr="00CB2DD6" w:rsidRDefault="00BF0EAD" w:rsidP="00CB2DD6">
      <w:pPr>
        <w:numPr>
          <w:ilvl w:val="0"/>
          <w:numId w:val="5"/>
        </w:numPr>
        <w:spacing w:line="276" w:lineRule="auto"/>
        <w:ind w:left="0" w:firstLine="709"/>
        <w:jc w:val="both"/>
        <w:rPr>
          <w:lang w:eastAsia="en-US"/>
        </w:rPr>
      </w:pPr>
      <w:r w:rsidRPr="00CB2DD6">
        <w:rPr>
          <w:lang w:eastAsia="en-US"/>
        </w:rPr>
        <w:t>создание эмоционального фона;</w:t>
      </w:r>
    </w:p>
    <w:p w:rsidR="00BF0EAD" w:rsidRPr="00CB2DD6" w:rsidRDefault="00BF0EAD" w:rsidP="00CB2DD6">
      <w:pPr>
        <w:numPr>
          <w:ilvl w:val="0"/>
          <w:numId w:val="5"/>
        </w:numPr>
        <w:spacing w:line="276" w:lineRule="auto"/>
        <w:ind w:left="0" w:firstLine="709"/>
        <w:jc w:val="both"/>
        <w:rPr>
          <w:lang w:eastAsia="en-US"/>
        </w:rPr>
      </w:pPr>
      <w:r w:rsidRPr="00CB2DD6">
        <w:rPr>
          <w:lang w:eastAsia="en-US"/>
        </w:rPr>
        <w:t xml:space="preserve">выражение общего смыслового контекста фильма. </w:t>
      </w:r>
    </w:p>
    <w:p w:rsidR="00BF0EAD" w:rsidRPr="00CB2DD6" w:rsidRDefault="00BF0EAD" w:rsidP="00CB2DD6">
      <w:pPr>
        <w:spacing w:line="276" w:lineRule="auto"/>
        <w:ind w:firstLine="709"/>
        <w:contextualSpacing/>
        <w:jc w:val="both"/>
        <w:rPr>
          <w:lang w:eastAsia="en-US"/>
        </w:rPr>
      </w:pPr>
      <w:r w:rsidRPr="00CB2DD6">
        <w:rPr>
          <w:lang w:eastAsia="en-US"/>
        </w:rPr>
        <w:t xml:space="preserve">Примеры: фильмы-сказки «Морозко» (режиссер А. Роу, композитор </w:t>
      </w:r>
      <w:r w:rsidRPr="00CB2DD6">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CB2DD6" w:rsidRDefault="00BF0EAD" w:rsidP="00CB2DD6">
      <w:pPr>
        <w:spacing w:line="276" w:lineRule="auto"/>
        <w:ind w:firstLine="709"/>
        <w:jc w:val="both"/>
        <w:rPr>
          <w:lang w:eastAsia="en-US"/>
        </w:rPr>
      </w:pPr>
      <w:r w:rsidRPr="00CB2DD6">
        <w:rPr>
          <w:b/>
          <w:lang w:eastAsia="en-US"/>
        </w:rPr>
        <w:t>Исполнение песен</w:t>
      </w:r>
      <w:r w:rsidRPr="00CB2DD6">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CB2DD6" w:rsidRDefault="00BF0EAD" w:rsidP="00CB2DD6">
      <w:pPr>
        <w:spacing w:line="276" w:lineRule="auto"/>
        <w:ind w:firstLine="709"/>
        <w:jc w:val="both"/>
        <w:rPr>
          <w:lang w:eastAsia="en-US"/>
        </w:rPr>
      </w:pPr>
      <w:r w:rsidRPr="00CB2DD6">
        <w:rPr>
          <w:b/>
          <w:lang w:eastAsia="en-US"/>
        </w:rPr>
        <w:t>Создание музыкальных композиций</w:t>
      </w:r>
      <w:r w:rsidRPr="00CB2DD6">
        <w:rPr>
          <w:lang w:eastAsia="en-US"/>
        </w:rPr>
        <w:t xml:space="preserve"> на основе сюжетов различных кинофильмов и мультфильмов. </w:t>
      </w:r>
    </w:p>
    <w:p w:rsidR="00BF0EAD" w:rsidRPr="00CB2DD6" w:rsidRDefault="00BF0EAD" w:rsidP="00CB2DD6">
      <w:pPr>
        <w:spacing w:line="276" w:lineRule="auto"/>
        <w:ind w:firstLine="709"/>
        <w:jc w:val="both"/>
        <w:rPr>
          <w:b/>
          <w:lang w:eastAsia="en-US"/>
        </w:rPr>
      </w:pPr>
      <w:r w:rsidRPr="00CB2DD6">
        <w:rPr>
          <w:b/>
          <w:lang w:eastAsia="en-US"/>
        </w:rPr>
        <w:t>Учимся, играя</w:t>
      </w:r>
    </w:p>
    <w:p w:rsidR="00BF0EAD" w:rsidRPr="00CB2DD6" w:rsidRDefault="00BF0EAD" w:rsidP="00CB2DD6">
      <w:pPr>
        <w:spacing w:line="276" w:lineRule="auto"/>
        <w:ind w:firstLine="709"/>
        <w:jc w:val="both"/>
        <w:rPr>
          <w:lang w:eastAsia="en-US"/>
        </w:rPr>
      </w:pPr>
      <w:r w:rsidRPr="00CB2DD6">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t>Музыкально-игровая деятельность</w:t>
      </w:r>
      <w:r w:rsidRPr="00CB2DD6">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CB2DD6" w:rsidRDefault="00BF0EAD" w:rsidP="00CB2DD6">
      <w:pPr>
        <w:spacing w:line="276" w:lineRule="auto"/>
        <w:ind w:firstLine="709"/>
        <w:jc w:val="both"/>
        <w:rPr>
          <w:b/>
          <w:lang w:eastAsia="en-US"/>
        </w:rPr>
      </w:pPr>
      <w:r w:rsidRPr="00CB2DD6">
        <w:rPr>
          <w:b/>
          <w:lang w:eastAsia="en-US"/>
        </w:rPr>
        <w:t>Я – артист</w:t>
      </w:r>
    </w:p>
    <w:p w:rsidR="00BF0EAD" w:rsidRPr="00CB2DD6" w:rsidRDefault="00BF0EAD" w:rsidP="00CB2DD6">
      <w:pPr>
        <w:spacing w:line="276" w:lineRule="auto"/>
        <w:ind w:firstLine="709"/>
        <w:jc w:val="both"/>
        <w:rPr>
          <w:lang w:eastAsia="en-US"/>
        </w:rPr>
      </w:pPr>
      <w:r w:rsidRPr="00CB2DD6">
        <w:rPr>
          <w:lang w:eastAsia="en-US"/>
        </w:rPr>
        <w:t xml:space="preserve">Сольное и ансамблевое музицирование (вокальное и инструментальное). Творческое соревнование. </w:t>
      </w:r>
    </w:p>
    <w:p w:rsidR="00BF0EAD" w:rsidRPr="00CB2DD6" w:rsidRDefault="00BF0EAD" w:rsidP="00CB2DD6">
      <w:pPr>
        <w:spacing w:line="276" w:lineRule="auto"/>
        <w:ind w:firstLine="709"/>
        <w:jc w:val="both"/>
        <w:rPr>
          <w:lang w:eastAsia="en-US"/>
        </w:rPr>
      </w:pPr>
      <w:r w:rsidRPr="00CB2DD6">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contextualSpacing/>
        <w:jc w:val="both"/>
        <w:rPr>
          <w:lang w:eastAsia="en-US"/>
        </w:rPr>
      </w:pPr>
      <w:r w:rsidRPr="00CB2DD6">
        <w:rPr>
          <w:b/>
          <w:lang w:eastAsia="en-US"/>
        </w:rPr>
        <w:lastRenderedPageBreak/>
        <w:t>Исполнение пройденных хоровых и инструментальных произведений</w:t>
      </w:r>
      <w:r w:rsidRPr="00CB2DD6">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CB2DD6" w:rsidRDefault="00BF0EAD" w:rsidP="00CB2DD6">
      <w:pPr>
        <w:spacing w:line="276" w:lineRule="auto"/>
        <w:ind w:firstLine="709"/>
        <w:jc w:val="both"/>
        <w:rPr>
          <w:lang w:eastAsia="en-US"/>
        </w:rPr>
      </w:pPr>
      <w:r w:rsidRPr="00CB2DD6">
        <w:rPr>
          <w:b/>
          <w:lang w:eastAsia="en-US"/>
        </w:rPr>
        <w:t>Подготовка концертных программ</w:t>
      </w:r>
      <w:r w:rsidRPr="00CB2DD6">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CB2DD6" w:rsidRDefault="00BF0EAD" w:rsidP="00CB2DD6">
      <w:pPr>
        <w:spacing w:line="276" w:lineRule="auto"/>
        <w:ind w:firstLine="709"/>
        <w:jc w:val="both"/>
        <w:rPr>
          <w:i/>
          <w:lang w:eastAsia="en-US"/>
        </w:rPr>
      </w:pPr>
      <w:r w:rsidRPr="00CB2DD6">
        <w:rPr>
          <w:i/>
          <w:lang w:eastAsia="en-US"/>
        </w:rPr>
        <w:t>Участие в школьных, региональных и всероссийских музыкально-исполнительских фестивалях, конкурсах и т.д.</w:t>
      </w:r>
    </w:p>
    <w:p w:rsidR="00BF0EAD" w:rsidRPr="00CB2DD6" w:rsidRDefault="00BF0EAD" w:rsidP="00CB2DD6">
      <w:pPr>
        <w:spacing w:line="276" w:lineRule="auto"/>
        <w:ind w:firstLine="709"/>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CB2DD6" w:rsidRDefault="00BF0EAD" w:rsidP="00CB2DD6">
      <w:pPr>
        <w:spacing w:line="276" w:lineRule="auto"/>
        <w:ind w:firstLine="709"/>
        <w:jc w:val="both"/>
        <w:rPr>
          <w:lang w:eastAsia="en-US"/>
        </w:rPr>
      </w:pPr>
      <w:r w:rsidRPr="00CB2DD6">
        <w:rPr>
          <w:b/>
          <w:lang w:eastAsia="en-US"/>
        </w:rPr>
        <w:t>Игра на элементарных музыкальных инструментах в ансамбле, оркестре</w:t>
      </w:r>
      <w:r w:rsidRPr="00CB2DD6">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CB2DD6" w:rsidRDefault="00BF0EAD" w:rsidP="00CB2DD6">
      <w:pPr>
        <w:spacing w:line="276" w:lineRule="auto"/>
        <w:ind w:firstLine="709"/>
        <w:contextualSpacing/>
        <w:jc w:val="both"/>
        <w:rPr>
          <w:lang w:eastAsia="en-US"/>
        </w:rPr>
      </w:pPr>
      <w:r w:rsidRPr="00CB2DD6">
        <w:rPr>
          <w:b/>
          <w:lang w:eastAsia="en-US"/>
        </w:rPr>
        <w:t>Соревнование классов</w:t>
      </w:r>
      <w:r w:rsidRPr="00CB2DD6">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CB2DD6" w:rsidRDefault="00BF0EAD" w:rsidP="00CB2DD6">
      <w:pPr>
        <w:spacing w:line="276" w:lineRule="auto"/>
        <w:ind w:firstLine="709"/>
        <w:jc w:val="both"/>
        <w:rPr>
          <w:b/>
          <w:lang w:eastAsia="en-US"/>
        </w:rPr>
      </w:pPr>
      <w:r w:rsidRPr="00CB2DD6">
        <w:rPr>
          <w:b/>
          <w:lang w:eastAsia="en-US"/>
        </w:rPr>
        <w:t>Музыкально-театрализованное представление</w:t>
      </w:r>
    </w:p>
    <w:p w:rsidR="00BF0EAD" w:rsidRPr="00CB2DD6" w:rsidRDefault="00BF0EAD" w:rsidP="00CB2DD6">
      <w:pPr>
        <w:spacing w:line="276" w:lineRule="auto"/>
        <w:ind w:firstLine="709"/>
        <w:jc w:val="both"/>
        <w:rPr>
          <w:lang w:eastAsia="en-US"/>
        </w:rPr>
      </w:pPr>
      <w:r w:rsidRPr="00CB2DD6">
        <w:rPr>
          <w:lang w:eastAsia="en-US"/>
        </w:rPr>
        <w:t>Музыкально-театрализованное представление как итоговый результат освоения программы.</w:t>
      </w:r>
    </w:p>
    <w:p w:rsidR="00BF0EAD" w:rsidRPr="00CB2DD6" w:rsidRDefault="00BF0EAD" w:rsidP="00CB2DD6">
      <w:pPr>
        <w:spacing w:line="276" w:lineRule="auto"/>
        <w:ind w:firstLine="709"/>
        <w:jc w:val="both"/>
        <w:rPr>
          <w:b/>
          <w:lang w:eastAsia="en-US"/>
        </w:rPr>
      </w:pPr>
      <w:r w:rsidRPr="00CB2DD6">
        <w:rPr>
          <w:b/>
          <w:lang w:eastAsia="en-US"/>
        </w:rPr>
        <w:t xml:space="preserve">Содержание обучения по видам деятельности: </w:t>
      </w:r>
    </w:p>
    <w:p w:rsidR="00BF0EAD" w:rsidRPr="00CB2DD6" w:rsidRDefault="00BF0EAD" w:rsidP="00CB2DD6">
      <w:pPr>
        <w:spacing w:line="276" w:lineRule="auto"/>
        <w:ind w:firstLine="709"/>
        <w:jc w:val="both"/>
        <w:rPr>
          <w:lang w:eastAsia="en-US"/>
        </w:rPr>
      </w:pPr>
      <w:r w:rsidRPr="00CB2DD6">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CB2DD6" w:rsidRDefault="00056C3C" w:rsidP="00CB2DD6">
      <w:pPr>
        <w:spacing w:line="276" w:lineRule="auto"/>
        <w:ind w:firstLine="709"/>
        <w:jc w:val="both"/>
        <w:rPr>
          <w:lang w:eastAsia="en-US"/>
        </w:rPr>
      </w:pPr>
    </w:p>
    <w:p w:rsidR="00653A76" w:rsidRPr="00CB2DD6" w:rsidRDefault="00653A76" w:rsidP="00CB2DD6">
      <w:pPr>
        <w:pStyle w:val="afd"/>
        <w:numPr>
          <w:ilvl w:val="3"/>
          <w:numId w:val="2"/>
        </w:numPr>
        <w:spacing w:line="276" w:lineRule="auto"/>
        <w:ind w:left="0" w:firstLine="0"/>
        <w:jc w:val="both"/>
        <w:rPr>
          <w:sz w:val="24"/>
        </w:rPr>
      </w:pPr>
      <w:bookmarkStart w:id="159" w:name="_Toc288394093"/>
      <w:bookmarkStart w:id="160" w:name="_Toc288410560"/>
      <w:bookmarkStart w:id="161" w:name="_Toc288410689"/>
      <w:bookmarkStart w:id="162" w:name="_Toc294246106"/>
      <w:r w:rsidRPr="00CB2DD6">
        <w:rPr>
          <w:sz w:val="24"/>
        </w:rPr>
        <w:t>Технология</w:t>
      </w:r>
      <w:bookmarkEnd w:id="159"/>
      <w:bookmarkEnd w:id="160"/>
      <w:bookmarkEnd w:id="161"/>
      <w:bookmarkEnd w:id="162"/>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CB2DD6">
        <w:rPr>
          <w:rStyle w:val="Zag11"/>
          <w:rFonts w:eastAsia="@Arial Unicode MS"/>
          <w:i/>
          <w:iCs/>
        </w:rPr>
        <w:t>архитектура</w:t>
      </w:r>
      <w:r w:rsidRPr="00CB2DD6">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B2DD6">
        <w:rPr>
          <w:rStyle w:val="Zag11"/>
          <w:rFonts w:eastAsia="@Arial Unicode MS"/>
          <w:i/>
          <w:iCs/>
        </w:rPr>
        <w:t>традиции и творчество мастера в создании предметной среды (общее представление)</w:t>
      </w:r>
      <w:r w:rsidRPr="00CB2DD6">
        <w:rPr>
          <w:rStyle w:val="Zag11"/>
          <w:rFonts w:eastAsia="@Arial Unicode MS"/>
        </w:rPr>
        <w:t>.</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B2DD6">
        <w:rPr>
          <w:rStyle w:val="Zag11"/>
          <w:rFonts w:eastAsia="@Arial Unicode MS"/>
          <w:i/>
          <w:iCs/>
        </w:rPr>
        <w:t>распределение рабочего времени</w:t>
      </w:r>
      <w:r w:rsidRPr="00CB2DD6">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CB2DD6" w:rsidRDefault="00FB242B" w:rsidP="00CB2DD6">
      <w:pPr>
        <w:pStyle w:val="a3"/>
        <w:spacing w:line="276" w:lineRule="auto"/>
        <w:ind w:firstLine="454"/>
        <w:rPr>
          <w:rFonts w:ascii="Times New Roman" w:hAnsi="Times New Roman"/>
          <w:b/>
          <w:bCs/>
          <w:color w:val="auto"/>
          <w:sz w:val="24"/>
          <w:szCs w:val="24"/>
        </w:rPr>
      </w:pPr>
      <w:r w:rsidRPr="00CB2DD6">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CB2DD6">
        <w:rPr>
          <w:rFonts w:ascii="Times New Roman" w:hAnsi="Times New Roman"/>
          <w:color w:val="auto"/>
          <w:sz w:val="24"/>
          <w:szCs w:val="24"/>
        </w:rPr>
        <w:t>.</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Технология ручной обработки материалов</w:t>
      </w:r>
      <w:r w:rsidRPr="00CB2DD6">
        <w:rPr>
          <w:rStyle w:val="13"/>
          <w:color w:val="auto"/>
          <w:spacing w:val="2"/>
          <w:sz w:val="24"/>
          <w:szCs w:val="24"/>
        </w:rPr>
        <w:footnoteReference w:id="3"/>
      </w:r>
      <w:r w:rsidRPr="00CB2DD6">
        <w:rPr>
          <w:rFonts w:ascii="Times New Roman" w:hAnsi="Times New Roman"/>
          <w:b/>
          <w:bCs/>
          <w:color w:val="auto"/>
          <w:sz w:val="24"/>
          <w:szCs w:val="24"/>
        </w:rPr>
        <w:t>. Элементы графической грамоты</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B2DD6">
        <w:rPr>
          <w:rStyle w:val="Zag11"/>
          <w:rFonts w:eastAsia="@Arial Unicode MS"/>
          <w:i/>
          <w:iCs/>
        </w:rPr>
        <w:t>Многообразие материалов и их практическое применение в жизни</w:t>
      </w:r>
      <w:r w:rsidRPr="00CB2DD6">
        <w:rPr>
          <w:rStyle w:val="Zag11"/>
          <w:rFonts w:eastAsia="@Arial Unicode MS"/>
        </w:rPr>
        <w:t>.</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Подготовка материалов к работе. Экономное расходование материалов. </w:t>
      </w:r>
      <w:r w:rsidRPr="00CB2DD6">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CB2DD6">
        <w:rPr>
          <w:rStyle w:val="Zag11"/>
          <w:rFonts w:eastAsia="@Arial Unicode MS"/>
        </w:rPr>
        <w:t>.</w:t>
      </w:r>
    </w:p>
    <w:p w:rsidR="00FB242B" w:rsidRPr="00CB2DD6" w:rsidRDefault="00FB242B" w:rsidP="00CB2DD6">
      <w:pPr>
        <w:tabs>
          <w:tab w:val="left" w:leader="dot" w:pos="624"/>
        </w:tabs>
        <w:spacing w:line="276" w:lineRule="auto"/>
        <w:ind w:firstLine="709"/>
        <w:jc w:val="both"/>
        <w:rPr>
          <w:rStyle w:val="Zag11"/>
          <w:rFonts w:eastAsia="@Arial Unicode MS"/>
          <w:i/>
          <w:iCs/>
        </w:rPr>
      </w:pPr>
      <w:r w:rsidRPr="00CB2DD6">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CB2DD6">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CB2DD6" w:rsidRDefault="00FB242B" w:rsidP="00CB2DD6">
      <w:pPr>
        <w:tabs>
          <w:tab w:val="left" w:leader="dot" w:pos="624"/>
        </w:tabs>
        <w:spacing w:line="276" w:lineRule="auto"/>
        <w:ind w:firstLine="709"/>
        <w:jc w:val="both"/>
        <w:rPr>
          <w:rFonts w:eastAsia="@Arial Unicode MS"/>
          <w:b/>
          <w:bCs/>
          <w:color w:val="000000"/>
        </w:rPr>
      </w:pPr>
      <w:r w:rsidRPr="00CB2DD6">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CB2DD6">
        <w:rPr>
          <w:rStyle w:val="Zag11"/>
          <w:rFonts w:eastAsia="@Arial Unicode MS"/>
          <w:i/>
          <w:iCs/>
        </w:rPr>
        <w:t>разрыва</w:t>
      </w:r>
      <w:r w:rsidRPr="00CB2DD6">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Конструирование и моделирование</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lastRenderedPageBreak/>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CB2DD6">
        <w:rPr>
          <w:rStyle w:val="Zag11"/>
          <w:rFonts w:eastAsia="@Arial Unicode MS"/>
          <w:i/>
          <w:iCs/>
        </w:rPr>
        <w:t>различные виды конструкций и способы их сборки</w:t>
      </w:r>
      <w:r w:rsidRPr="00CB2DD6">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CB2DD6" w:rsidRDefault="00FB242B" w:rsidP="00CB2DD6">
      <w:pPr>
        <w:pStyle w:val="a3"/>
        <w:spacing w:line="276" w:lineRule="auto"/>
        <w:ind w:firstLine="454"/>
        <w:rPr>
          <w:rFonts w:ascii="Times New Roman" w:hAnsi="Times New Roman"/>
          <w:b/>
          <w:bCs/>
          <w:color w:val="auto"/>
          <w:sz w:val="24"/>
          <w:szCs w:val="24"/>
        </w:rPr>
      </w:pPr>
      <w:r w:rsidRPr="00CB2DD6">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CB2DD6">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CB2DD6">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Практика работы на компьютере</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Информация, ее отбор, анализ и систематизация. Способы получения, хранения, переработки информации.</w:t>
      </w:r>
    </w:p>
    <w:p w:rsidR="00FB242B" w:rsidRPr="00CB2DD6" w:rsidRDefault="00FB242B" w:rsidP="00CB2DD6">
      <w:pPr>
        <w:tabs>
          <w:tab w:val="left" w:leader="dot" w:pos="624"/>
        </w:tabs>
        <w:spacing w:line="276" w:lineRule="auto"/>
        <w:ind w:firstLine="709"/>
        <w:jc w:val="both"/>
        <w:rPr>
          <w:rStyle w:val="Zag11"/>
          <w:rFonts w:eastAsia="@Arial Unicode MS"/>
        </w:rPr>
      </w:pPr>
      <w:r w:rsidRPr="00CB2DD6">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CB2DD6">
        <w:rPr>
          <w:rStyle w:val="Zag11"/>
          <w:rFonts w:eastAsia="@Arial Unicode MS"/>
          <w:i/>
          <w:iCs/>
        </w:rPr>
        <w:t>общее представление о правилах клавиатурного письма</w:t>
      </w:r>
      <w:r w:rsidRPr="00CB2DD6">
        <w:rPr>
          <w:rStyle w:val="Zag11"/>
          <w:rFonts w:eastAsia="@Arial Unicode MS"/>
        </w:rPr>
        <w:t xml:space="preserve">, пользование мышью, использование простейших средств текстового редактора. </w:t>
      </w:r>
      <w:r w:rsidRPr="00CB2DD6">
        <w:rPr>
          <w:rStyle w:val="Zag11"/>
          <w:rFonts w:eastAsia="@Arial Unicode MS"/>
          <w:i/>
          <w:iCs/>
        </w:rPr>
        <w:t>Простейшие приемы поиска информации: по ключевым словам, каталогам</w:t>
      </w:r>
      <w:r w:rsidRPr="00CB2DD6">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Default="00FB242B" w:rsidP="00CB2DD6">
      <w:pPr>
        <w:pStyle w:val="a3"/>
        <w:spacing w:line="276" w:lineRule="auto"/>
        <w:ind w:firstLine="454"/>
        <w:rPr>
          <w:rFonts w:ascii="Times New Roman" w:hAnsi="Times New Roman"/>
          <w:iCs/>
          <w:color w:val="auto"/>
          <w:sz w:val="24"/>
          <w:szCs w:val="24"/>
        </w:rPr>
      </w:pPr>
      <w:r w:rsidRPr="00CB2DD6">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CB2DD6">
        <w:rPr>
          <w:rFonts w:ascii="Times New Roman" w:hAnsi="Times New Roman"/>
          <w:iCs/>
          <w:color w:val="auto"/>
          <w:sz w:val="24"/>
          <w:szCs w:val="24"/>
        </w:rPr>
        <w:t>.</w:t>
      </w:r>
    </w:p>
    <w:p w:rsidR="00C5290E" w:rsidRPr="00CB2DD6" w:rsidRDefault="00C5290E" w:rsidP="00CB2DD6">
      <w:pPr>
        <w:pStyle w:val="a3"/>
        <w:spacing w:line="276" w:lineRule="auto"/>
        <w:ind w:firstLine="454"/>
        <w:rPr>
          <w:rFonts w:ascii="Times New Roman" w:hAnsi="Times New Roman"/>
          <w:color w:val="auto"/>
          <w:sz w:val="24"/>
          <w:szCs w:val="24"/>
        </w:rPr>
      </w:pPr>
    </w:p>
    <w:p w:rsidR="00653A76" w:rsidRPr="00CB2DD6" w:rsidRDefault="00653A76" w:rsidP="00CB2DD6">
      <w:pPr>
        <w:pStyle w:val="afd"/>
        <w:numPr>
          <w:ilvl w:val="3"/>
          <w:numId w:val="2"/>
        </w:numPr>
        <w:spacing w:line="276" w:lineRule="auto"/>
        <w:ind w:left="0" w:firstLine="0"/>
        <w:jc w:val="both"/>
        <w:rPr>
          <w:sz w:val="24"/>
        </w:rPr>
      </w:pPr>
      <w:bookmarkStart w:id="163" w:name="_Toc288394094"/>
      <w:bookmarkStart w:id="164" w:name="_Toc288410561"/>
      <w:bookmarkStart w:id="165" w:name="_Toc288410690"/>
      <w:bookmarkStart w:id="166" w:name="_Toc294246107"/>
      <w:r w:rsidRPr="00CB2DD6">
        <w:rPr>
          <w:sz w:val="24"/>
        </w:rPr>
        <w:t>Физическая культура</w:t>
      </w:r>
      <w:bookmarkEnd w:id="163"/>
      <w:bookmarkEnd w:id="164"/>
      <w:bookmarkEnd w:id="165"/>
      <w:bookmarkEnd w:id="166"/>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Знания о физической культуре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Физическая культура. </w:t>
      </w:r>
      <w:r w:rsidRPr="00CB2DD6">
        <w:rPr>
          <w:rFonts w:ascii="Times New Roman" w:hAnsi="Times New Roman"/>
          <w:color w:val="auto"/>
          <w:sz w:val="24"/>
          <w:szCs w:val="24"/>
        </w:rPr>
        <w:t xml:space="preserve">Физическая культура как система </w:t>
      </w:r>
      <w:r w:rsidRPr="00CB2DD6">
        <w:rPr>
          <w:rFonts w:ascii="Times New Roman" w:hAnsi="Times New Roman"/>
          <w:color w:val="auto"/>
          <w:spacing w:val="2"/>
          <w:sz w:val="24"/>
          <w:szCs w:val="24"/>
        </w:rPr>
        <w:t xml:space="preserve">разнообразных форм занятий физическими упражнениями </w:t>
      </w:r>
      <w:r w:rsidRPr="00CB2DD6">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 xml:space="preserve">Правила предупреждения травматизма во время занятий </w:t>
      </w:r>
      <w:r w:rsidRPr="00CB2DD6">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Из истории физической культуры. </w:t>
      </w:r>
      <w:r w:rsidRPr="00CB2DD6">
        <w:rPr>
          <w:rFonts w:ascii="Times New Roman" w:hAnsi="Times New Roman"/>
          <w:color w:val="auto"/>
          <w:spacing w:val="2"/>
          <w:sz w:val="24"/>
          <w:szCs w:val="24"/>
        </w:rPr>
        <w:t xml:space="preserve">История развития </w:t>
      </w:r>
      <w:r w:rsidRPr="00CB2DD6">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CB2DD6" w:rsidRDefault="00653A76" w:rsidP="00CB2DD6">
      <w:pPr>
        <w:pStyle w:val="a3"/>
        <w:spacing w:line="276" w:lineRule="auto"/>
        <w:ind w:firstLine="454"/>
        <w:rPr>
          <w:rFonts w:ascii="Times New Roman" w:hAnsi="Times New Roman"/>
          <w:color w:val="auto"/>
          <w:spacing w:val="-2"/>
          <w:sz w:val="24"/>
          <w:szCs w:val="24"/>
        </w:rPr>
      </w:pPr>
      <w:r w:rsidRPr="00CB2DD6">
        <w:rPr>
          <w:rFonts w:ascii="Times New Roman" w:hAnsi="Times New Roman"/>
          <w:b/>
          <w:bCs/>
          <w:color w:val="auto"/>
          <w:spacing w:val="-4"/>
          <w:sz w:val="24"/>
          <w:szCs w:val="24"/>
        </w:rPr>
        <w:t xml:space="preserve">Физические упражнения. </w:t>
      </w:r>
      <w:r w:rsidRPr="00CB2DD6">
        <w:rPr>
          <w:rFonts w:ascii="Times New Roman" w:hAnsi="Times New Roman"/>
          <w:color w:val="auto"/>
          <w:spacing w:val="-4"/>
          <w:sz w:val="24"/>
          <w:szCs w:val="24"/>
        </w:rPr>
        <w:t>Физические упражнения, их вли</w:t>
      </w:r>
      <w:r w:rsidRPr="00CB2DD6">
        <w:rPr>
          <w:rFonts w:ascii="Times New Roman" w:hAnsi="Times New Roman"/>
          <w:color w:val="auto"/>
          <w:spacing w:val="-2"/>
          <w:sz w:val="24"/>
          <w:szCs w:val="24"/>
        </w:rPr>
        <w:t xml:space="preserve">яние на физическое развитие и развитие физических качеств. </w:t>
      </w:r>
      <w:r w:rsidRPr="00CB2DD6">
        <w:rPr>
          <w:rFonts w:ascii="Times New Roman" w:hAnsi="Times New Roman"/>
          <w:color w:val="auto"/>
          <w:spacing w:val="-4"/>
          <w:sz w:val="24"/>
          <w:szCs w:val="24"/>
        </w:rPr>
        <w:t>Физическая подготовка и её связь с развитием основных физи</w:t>
      </w:r>
      <w:r w:rsidRPr="00CB2DD6">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Способы физкультурной деятельности</w:t>
      </w:r>
    </w:p>
    <w:p w:rsidR="00653A76" w:rsidRPr="00CB2DD6" w:rsidRDefault="00653A76" w:rsidP="00CB2DD6">
      <w:pPr>
        <w:pStyle w:val="a3"/>
        <w:spacing w:line="276" w:lineRule="auto"/>
        <w:ind w:firstLine="454"/>
        <w:rPr>
          <w:rFonts w:ascii="Times New Roman" w:hAnsi="Times New Roman"/>
          <w:b/>
          <w:bCs/>
          <w:color w:val="auto"/>
          <w:spacing w:val="-2"/>
          <w:sz w:val="24"/>
          <w:szCs w:val="24"/>
        </w:rPr>
      </w:pPr>
      <w:r w:rsidRPr="00CB2DD6">
        <w:rPr>
          <w:rFonts w:ascii="Times New Roman" w:hAnsi="Times New Roman"/>
          <w:b/>
          <w:bCs/>
          <w:color w:val="auto"/>
          <w:spacing w:val="2"/>
          <w:sz w:val="24"/>
          <w:szCs w:val="24"/>
        </w:rPr>
        <w:t xml:space="preserve">Самостоятельные занятия. </w:t>
      </w:r>
      <w:r w:rsidRPr="00CB2DD6">
        <w:rPr>
          <w:rFonts w:ascii="Times New Roman" w:hAnsi="Times New Roman"/>
          <w:color w:val="auto"/>
          <w:spacing w:val="2"/>
          <w:sz w:val="24"/>
          <w:szCs w:val="24"/>
        </w:rPr>
        <w:t>Составление режима дня.</w:t>
      </w:r>
      <w:r w:rsidRPr="00CB2DD6">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lastRenderedPageBreak/>
        <w:t xml:space="preserve">Самостоятельные наблюдения за физическим развитием и физической подготовленностью. </w:t>
      </w:r>
      <w:r w:rsidRPr="00CB2DD6">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Самостоятельные игры и развлечения. </w:t>
      </w:r>
      <w:r w:rsidRPr="00CB2DD6">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Физическое совершенствование</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b/>
          <w:bCs/>
          <w:color w:val="auto"/>
          <w:sz w:val="24"/>
          <w:szCs w:val="24"/>
        </w:rPr>
        <w:t xml:space="preserve">Физкультурно­оздоровительная деятельность. </w:t>
      </w:r>
      <w:r w:rsidRPr="00CB2DD6">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color w:val="auto"/>
          <w:sz w:val="24"/>
          <w:szCs w:val="24"/>
        </w:rPr>
        <w:t>Комплексы упражнений на развитие физических качеств.</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color w:val="auto"/>
          <w:spacing w:val="-2"/>
          <w:sz w:val="24"/>
          <w:szCs w:val="24"/>
        </w:rPr>
        <w:t xml:space="preserve">Комплексы дыхательных упражнений. Гимнастика для </w:t>
      </w:r>
      <w:r w:rsidRPr="00CB2DD6">
        <w:rPr>
          <w:rFonts w:ascii="Times New Roman" w:hAnsi="Times New Roman"/>
          <w:color w:val="auto"/>
          <w:sz w:val="24"/>
          <w:szCs w:val="24"/>
        </w:rPr>
        <w:t>глаз.</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b/>
          <w:bCs/>
          <w:color w:val="auto"/>
          <w:sz w:val="24"/>
          <w:szCs w:val="24"/>
        </w:rPr>
        <w:t>Спортивно­оздоровительная деятельность</w:t>
      </w:r>
      <w:r w:rsidR="00500205" w:rsidRPr="00CB2DD6">
        <w:rPr>
          <w:rStyle w:val="affc"/>
          <w:rFonts w:ascii="Times New Roman" w:hAnsi="Times New Roman"/>
          <w:b/>
          <w:bCs/>
          <w:color w:val="auto"/>
          <w:sz w:val="24"/>
          <w:szCs w:val="24"/>
        </w:rPr>
        <w:footnoteReference w:id="4"/>
      </w:r>
      <w:r w:rsidRPr="00CB2DD6">
        <w:rPr>
          <w:rFonts w:ascii="Times New Roman" w:hAnsi="Times New Roman"/>
          <w:b/>
          <w:bCs/>
          <w:color w:val="auto"/>
          <w:sz w:val="24"/>
          <w:szCs w:val="24"/>
        </w:rPr>
        <w:t>.</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iCs/>
          <w:color w:val="auto"/>
          <w:spacing w:val="2"/>
          <w:sz w:val="24"/>
          <w:szCs w:val="24"/>
        </w:rPr>
        <w:t xml:space="preserve">Гимнастика с основами акробатики. </w:t>
      </w:r>
      <w:r w:rsidRPr="00CB2DD6">
        <w:rPr>
          <w:rFonts w:ascii="Times New Roman" w:hAnsi="Times New Roman"/>
          <w:iCs/>
          <w:color w:val="auto"/>
          <w:spacing w:val="2"/>
          <w:sz w:val="24"/>
          <w:szCs w:val="24"/>
        </w:rPr>
        <w:t xml:space="preserve">Организующие </w:t>
      </w:r>
      <w:r w:rsidRPr="00CB2DD6">
        <w:rPr>
          <w:rFonts w:ascii="Times New Roman" w:hAnsi="Times New Roman"/>
          <w:iCs/>
          <w:color w:val="auto"/>
          <w:sz w:val="24"/>
          <w:szCs w:val="24"/>
        </w:rPr>
        <w:t xml:space="preserve">команды и приёмы. </w:t>
      </w:r>
      <w:r w:rsidRPr="00CB2DD6">
        <w:rPr>
          <w:rFonts w:ascii="Times New Roman" w:hAnsi="Times New Roman"/>
          <w:color w:val="auto"/>
          <w:sz w:val="24"/>
          <w:szCs w:val="24"/>
        </w:rPr>
        <w:t>Строевые действия в шеренге и колонне; выполнение строевых команд.</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Акробатические упражнения. </w:t>
      </w:r>
      <w:r w:rsidRPr="00CB2DD6">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Акробатические комбинации. </w:t>
      </w:r>
      <w:r w:rsidRPr="00CB2DD6">
        <w:rPr>
          <w:rFonts w:ascii="Times New Roman" w:hAnsi="Times New Roman"/>
          <w:color w:val="auto"/>
          <w:sz w:val="24"/>
          <w:szCs w:val="24"/>
        </w:rPr>
        <w:t>Например: 1)</w:t>
      </w:r>
      <w:r w:rsidRPr="00CB2DD6">
        <w:rPr>
          <w:rFonts w:ascii="Times New Roman" w:hAnsi="Times New Roman"/>
          <w:color w:val="auto"/>
          <w:sz w:val="24"/>
          <w:szCs w:val="24"/>
        </w:rPr>
        <w:t> </w:t>
      </w:r>
      <w:r w:rsidRPr="00CB2DD6">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CB2DD6">
        <w:rPr>
          <w:rFonts w:ascii="Times New Roman" w:hAnsi="Times New Roman"/>
          <w:color w:val="auto"/>
          <w:spacing w:val="2"/>
          <w:sz w:val="24"/>
          <w:szCs w:val="24"/>
        </w:rPr>
        <w:t>на руки в упор присев; 2)</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кувырок вперёд в упор присев, </w:t>
      </w:r>
      <w:r w:rsidRPr="00CB2DD6">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pacing w:val="-4"/>
          <w:sz w:val="24"/>
          <w:szCs w:val="24"/>
        </w:rPr>
        <w:t xml:space="preserve">Упражнения на низкой гимнастической перекладине: </w:t>
      </w:r>
      <w:r w:rsidRPr="00CB2DD6">
        <w:rPr>
          <w:rFonts w:ascii="Times New Roman" w:hAnsi="Times New Roman"/>
          <w:color w:val="auto"/>
          <w:spacing w:val="-4"/>
          <w:sz w:val="24"/>
          <w:szCs w:val="24"/>
        </w:rPr>
        <w:t xml:space="preserve">висы, </w:t>
      </w:r>
      <w:r w:rsidRPr="00CB2DD6">
        <w:rPr>
          <w:rFonts w:ascii="Times New Roman" w:hAnsi="Times New Roman"/>
          <w:color w:val="auto"/>
          <w:sz w:val="24"/>
          <w:szCs w:val="24"/>
        </w:rPr>
        <w:t>перемахи.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pacing w:val="2"/>
          <w:sz w:val="24"/>
          <w:szCs w:val="24"/>
        </w:rPr>
        <w:t xml:space="preserve">Гимнастическая комбинация. </w:t>
      </w:r>
      <w:r w:rsidRPr="00CB2DD6">
        <w:rPr>
          <w:rFonts w:ascii="Times New Roman" w:hAnsi="Times New Roman"/>
          <w:color w:val="auto"/>
          <w:spacing w:val="2"/>
          <w:sz w:val="24"/>
          <w:szCs w:val="24"/>
        </w:rPr>
        <w:t xml:space="preserve">Например, из виса стоя </w:t>
      </w:r>
      <w:r w:rsidRPr="00CB2DD6">
        <w:rPr>
          <w:rFonts w:ascii="Times New Roman" w:hAnsi="Times New Roman"/>
          <w:color w:val="auto"/>
          <w:sz w:val="24"/>
          <w:szCs w:val="24"/>
        </w:rPr>
        <w:t xml:space="preserve">присев толчком двумя ногами перемах, согнув ноги, в вис </w:t>
      </w:r>
      <w:r w:rsidRPr="00CB2DD6">
        <w:rPr>
          <w:rFonts w:ascii="Times New Roman" w:hAnsi="Times New Roman"/>
          <w:color w:val="auto"/>
          <w:spacing w:val="2"/>
          <w:sz w:val="24"/>
          <w:szCs w:val="24"/>
        </w:rPr>
        <w:t xml:space="preserve">сзади согнувшись, опускание назад в вис стоя и обратное </w:t>
      </w:r>
      <w:r w:rsidRPr="00CB2DD6">
        <w:rPr>
          <w:rFonts w:ascii="Times New Roman" w:hAnsi="Times New Roman"/>
          <w:color w:val="auto"/>
          <w:sz w:val="24"/>
          <w:szCs w:val="24"/>
        </w:rPr>
        <w:t>движение через вис сзади согнувшись со сходом вперёд ноги.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Опорный прыжок: </w:t>
      </w:r>
      <w:r w:rsidRPr="00CB2DD6">
        <w:rPr>
          <w:rFonts w:ascii="Times New Roman" w:hAnsi="Times New Roman"/>
          <w:color w:val="auto"/>
          <w:sz w:val="24"/>
          <w:szCs w:val="24"/>
        </w:rPr>
        <w:t>с разбега через гимнастического козла.</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iCs/>
          <w:color w:val="auto"/>
          <w:spacing w:val="2"/>
          <w:sz w:val="24"/>
          <w:szCs w:val="24"/>
        </w:rPr>
        <w:t xml:space="preserve">Гимнастические упражнения прикладного характера. </w:t>
      </w:r>
      <w:r w:rsidRPr="00CB2DD6">
        <w:rPr>
          <w:rFonts w:ascii="Times New Roman" w:hAnsi="Times New Roman"/>
          <w:color w:val="auto"/>
          <w:spacing w:val="2"/>
          <w:sz w:val="24"/>
          <w:szCs w:val="24"/>
        </w:rPr>
        <w:t xml:space="preserve">Прыжки со скакалкой. Передвижение по гимнастической </w:t>
      </w:r>
      <w:r w:rsidRPr="00CB2DD6">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iCs/>
          <w:color w:val="auto"/>
          <w:sz w:val="24"/>
          <w:szCs w:val="24"/>
        </w:rPr>
        <w:t xml:space="preserve">Лёгкая атлетика. </w:t>
      </w:r>
      <w:r w:rsidRPr="00CB2DD6">
        <w:rPr>
          <w:rFonts w:ascii="Times New Roman" w:hAnsi="Times New Roman"/>
          <w:iCs/>
          <w:color w:val="auto"/>
          <w:sz w:val="24"/>
          <w:szCs w:val="24"/>
        </w:rPr>
        <w:t xml:space="preserve">Беговые упражнения: </w:t>
      </w:r>
      <w:r w:rsidRPr="00CB2DD6">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Прыжковые упражнения: </w:t>
      </w:r>
      <w:r w:rsidRPr="00CB2DD6">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Броски: </w:t>
      </w:r>
      <w:r w:rsidRPr="00CB2DD6">
        <w:rPr>
          <w:rFonts w:ascii="Times New Roman" w:hAnsi="Times New Roman"/>
          <w:color w:val="auto"/>
          <w:sz w:val="24"/>
          <w:szCs w:val="24"/>
        </w:rPr>
        <w:t>большого мяча (1 кг) на дальность разными способами.</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iCs/>
          <w:color w:val="auto"/>
          <w:sz w:val="24"/>
          <w:szCs w:val="24"/>
        </w:rPr>
        <w:t xml:space="preserve">Метание: </w:t>
      </w:r>
      <w:r w:rsidRPr="00CB2DD6">
        <w:rPr>
          <w:rFonts w:ascii="Times New Roman" w:hAnsi="Times New Roman"/>
          <w:color w:val="auto"/>
          <w:sz w:val="24"/>
          <w:szCs w:val="24"/>
        </w:rPr>
        <w:t>малого мяча в вертикальную цель и на дальность.</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 xml:space="preserve">Лыжные гонки. </w:t>
      </w:r>
      <w:r w:rsidRPr="00CB2DD6">
        <w:rPr>
          <w:rFonts w:ascii="Times New Roman" w:hAnsi="Times New Roman"/>
          <w:color w:val="auto"/>
          <w:sz w:val="24"/>
          <w:szCs w:val="24"/>
        </w:rPr>
        <w:t>Передвижение на лыжах; повороты; спуски; подъёмы; торможение.</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 xml:space="preserve">Плавание. </w:t>
      </w:r>
      <w:r w:rsidRPr="00CB2DD6">
        <w:rPr>
          <w:rFonts w:ascii="Times New Roman" w:hAnsi="Times New Roman"/>
          <w:iCs/>
          <w:color w:val="auto"/>
          <w:sz w:val="24"/>
          <w:szCs w:val="24"/>
        </w:rPr>
        <w:t xml:space="preserve">Подводящие упражнения: </w:t>
      </w:r>
      <w:r w:rsidRPr="00CB2DD6">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CB2DD6">
        <w:rPr>
          <w:rFonts w:ascii="Times New Roman" w:hAnsi="Times New Roman"/>
          <w:iCs/>
          <w:color w:val="auto"/>
          <w:sz w:val="24"/>
          <w:szCs w:val="24"/>
        </w:rPr>
        <w:t xml:space="preserve">Проплывание учебных дистанций: </w:t>
      </w:r>
      <w:r w:rsidRPr="00CB2DD6">
        <w:rPr>
          <w:rFonts w:ascii="Times New Roman" w:hAnsi="Times New Roman"/>
          <w:color w:val="auto"/>
          <w:sz w:val="24"/>
          <w:szCs w:val="24"/>
        </w:rPr>
        <w:t>произвольным способом.</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iCs/>
          <w:color w:val="auto"/>
          <w:sz w:val="24"/>
          <w:szCs w:val="24"/>
        </w:rPr>
        <w:t xml:space="preserve">Подвижные и спортивные игры. </w:t>
      </w:r>
      <w:r w:rsidRPr="00CB2DD6">
        <w:rPr>
          <w:rFonts w:ascii="Times New Roman" w:hAnsi="Times New Roman"/>
          <w:iCs/>
          <w:color w:val="auto"/>
          <w:sz w:val="24"/>
          <w:szCs w:val="24"/>
        </w:rPr>
        <w:t xml:space="preserve">На материале гимнастики с основами акробатики: </w:t>
      </w:r>
      <w:r w:rsidRPr="00CB2DD6">
        <w:rPr>
          <w:rFonts w:ascii="Times New Roman" w:hAnsi="Times New Roman"/>
          <w:color w:val="auto"/>
          <w:sz w:val="24"/>
          <w:szCs w:val="24"/>
        </w:rPr>
        <w:t>игровые задания с исполь</w:t>
      </w:r>
      <w:r w:rsidRPr="00CB2DD6">
        <w:rPr>
          <w:rFonts w:ascii="Times New Roman" w:hAnsi="Times New Roman"/>
          <w:color w:val="auto"/>
          <w:spacing w:val="2"/>
          <w:sz w:val="24"/>
          <w:szCs w:val="24"/>
        </w:rPr>
        <w:t xml:space="preserve">зованием строевых упражнений, упражнений на внимание, </w:t>
      </w:r>
      <w:r w:rsidRPr="00CB2DD6">
        <w:rPr>
          <w:rFonts w:ascii="Times New Roman" w:hAnsi="Times New Roman"/>
          <w:color w:val="auto"/>
          <w:sz w:val="24"/>
          <w:szCs w:val="24"/>
        </w:rPr>
        <w:t>силу, ловкость и координацию.</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lastRenderedPageBreak/>
        <w:t xml:space="preserve">На материале лёгкой атлетики: </w:t>
      </w:r>
      <w:r w:rsidRPr="00CB2DD6">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pacing w:val="2"/>
          <w:sz w:val="24"/>
          <w:szCs w:val="24"/>
        </w:rPr>
        <w:t xml:space="preserve">На материале лыжной подготовки: </w:t>
      </w:r>
      <w:r w:rsidRPr="00CB2DD6">
        <w:rPr>
          <w:rFonts w:ascii="Times New Roman" w:hAnsi="Times New Roman"/>
          <w:color w:val="auto"/>
          <w:spacing w:val="2"/>
          <w:sz w:val="24"/>
          <w:szCs w:val="24"/>
        </w:rPr>
        <w:t>эстафеты в пере</w:t>
      </w:r>
      <w:r w:rsidRPr="00CB2DD6">
        <w:rPr>
          <w:rFonts w:ascii="Times New Roman" w:hAnsi="Times New Roman"/>
          <w:color w:val="auto"/>
          <w:sz w:val="24"/>
          <w:szCs w:val="24"/>
        </w:rPr>
        <w:t>движении на лыжах, упражнения на выносливость и координацию.</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На материале спортивных игр:</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Футбол: </w:t>
      </w:r>
      <w:r w:rsidRPr="00CB2DD6">
        <w:rPr>
          <w:rFonts w:ascii="Times New Roman" w:hAnsi="Times New Roman"/>
          <w:color w:val="auto"/>
          <w:sz w:val="24"/>
          <w:szCs w:val="24"/>
        </w:rPr>
        <w:t>удар по неподвижному и катящемуся мячу; оста</w:t>
      </w:r>
      <w:r w:rsidRPr="00CB2DD6">
        <w:rPr>
          <w:rFonts w:ascii="Times New Roman" w:hAnsi="Times New Roman"/>
          <w:color w:val="auto"/>
          <w:spacing w:val="2"/>
          <w:sz w:val="24"/>
          <w:szCs w:val="24"/>
        </w:rPr>
        <w:t xml:space="preserve">новка мяча; ведение мяча; подвижные игры на материале </w:t>
      </w:r>
      <w:r w:rsidRPr="00CB2DD6">
        <w:rPr>
          <w:rFonts w:ascii="Times New Roman" w:hAnsi="Times New Roman"/>
          <w:color w:val="auto"/>
          <w:sz w:val="24"/>
          <w:szCs w:val="24"/>
        </w:rPr>
        <w:t>футбола.</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Баскетбол: </w:t>
      </w:r>
      <w:r w:rsidRPr="00CB2DD6">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z w:val="24"/>
          <w:szCs w:val="24"/>
        </w:rPr>
        <w:t xml:space="preserve">Волейбол: </w:t>
      </w:r>
      <w:r w:rsidRPr="00CB2DD6">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CB2DD6" w:rsidRDefault="00653A76" w:rsidP="00CB2DD6">
      <w:pPr>
        <w:pStyle w:val="a3"/>
        <w:spacing w:line="276" w:lineRule="auto"/>
        <w:ind w:firstLine="454"/>
        <w:rPr>
          <w:rFonts w:ascii="Times New Roman" w:hAnsi="Times New Roman"/>
          <w:b/>
          <w:bCs/>
          <w:iCs/>
          <w:color w:val="auto"/>
          <w:sz w:val="24"/>
          <w:szCs w:val="24"/>
        </w:rPr>
      </w:pPr>
      <w:r w:rsidRPr="00CB2DD6">
        <w:rPr>
          <w:rFonts w:ascii="Times New Roman" w:hAnsi="Times New Roman"/>
          <w:b/>
          <w:bCs/>
          <w:iCs/>
          <w:color w:val="auto"/>
          <w:sz w:val="24"/>
          <w:szCs w:val="24"/>
        </w:rPr>
        <w:t>Общеразвивающие упражнения</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color w:val="auto"/>
          <w:sz w:val="24"/>
          <w:szCs w:val="24"/>
        </w:rPr>
        <w:t>На материале гимнастики с основами акробатики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pacing w:val="2"/>
          <w:sz w:val="24"/>
          <w:szCs w:val="24"/>
        </w:rPr>
        <w:t xml:space="preserve">Развитие гибкости: </w:t>
      </w:r>
      <w:r w:rsidRPr="00CB2DD6">
        <w:rPr>
          <w:rFonts w:ascii="Times New Roman" w:hAnsi="Times New Roman"/>
          <w:color w:val="auto"/>
          <w:spacing w:val="2"/>
          <w:sz w:val="24"/>
          <w:szCs w:val="24"/>
        </w:rPr>
        <w:t>широкие стойки на ногах; ходьба</w:t>
      </w:r>
      <w:r w:rsidRPr="00CB2DD6">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CB2DD6">
        <w:rPr>
          <w:rFonts w:ascii="Times New Roman" w:hAnsi="Times New Roman"/>
          <w:color w:val="auto"/>
          <w:spacing w:val="2"/>
          <w:sz w:val="24"/>
          <w:szCs w:val="24"/>
        </w:rPr>
        <w:t xml:space="preserve">упражнений, включающие в себя максимальное сгибание </w:t>
      </w:r>
      <w:r w:rsidRPr="00CB2DD6">
        <w:rPr>
          <w:rFonts w:ascii="Times New Roman" w:hAnsi="Times New Roman"/>
          <w:color w:val="auto"/>
          <w:sz w:val="24"/>
          <w:szCs w:val="24"/>
        </w:rPr>
        <w:t xml:space="preserve">и </w:t>
      </w:r>
      <w:r w:rsidRPr="00CB2DD6">
        <w:rPr>
          <w:rFonts w:ascii="Times New Roman" w:hAnsi="Times New Roman"/>
          <w:color w:val="auto"/>
          <w:spacing w:val="2"/>
          <w:sz w:val="24"/>
          <w:szCs w:val="24"/>
        </w:rPr>
        <w:t xml:space="preserve">прогибание туловища (в стойках и седах); индивидуальные </w:t>
      </w:r>
      <w:r w:rsidRPr="00CB2DD6">
        <w:rPr>
          <w:rFonts w:ascii="Times New Roman" w:hAnsi="Times New Roman"/>
          <w:color w:val="auto"/>
          <w:sz w:val="24"/>
          <w:szCs w:val="24"/>
        </w:rPr>
        <w:t>комплексы по развитию гибкости.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Развитие координации: </w:t>
      </w:r>
      <w:r w:rsidRPr="00CB2DD6">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B2DD6">
        <w:rPr>
          <w:rFonts w:ascii="Times New Roman" w:hAnsi="Times New Roman"/>
          <w:color w:val="auto"/>
          <w:spacing w:val="2"/>
          <w:sz w:val="24"/>
          <w:szCs w:val="24"/>
        </w:rPr>
        <w:t xml:space="preserve">настической скамейке, низкому гимнастическому бревну с </w:t>
      </w:r>
      <w:r w:rsidRPr="00CB2DD6">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CB2DD6">
        <w:rPr>
          <w:rFonts w:ascii="Times New Roman" w:hAnsi="Times New Roman"/>
          <w:color w:val="auto"/>
          <w:spacing w:val="2"/>
          <w:sz w:val="24"/>
          <w:szCs w:val="24"/>
        </w:rPr>
        <w:t xml:space="preserve">переключение внимания, на расслабление мышц рук, ног, </w:t>
      </w:r>
      <w:r w:rsidRPr="00CB2DD6">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B2DD6">
        <w:rPr>
          <w:rFonts w:ascii="Times New Roman" w:hAnsi="Times New Roman"/>
          <w:color w:val="auto"/>
          <w:spacing w:val="2"/>
          <w:sz w:val="24"/>
          <w:szCs w:val="24"/>
        </w:rPr>
        <w:t>нения на расслабление отдельных мышечных групп; пере</w:t>
      </w:r>
      <w:r w:rsidRPr="00CB2DD6">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Формирование осанки: </w:t>
      </w:r>
      <w:r w:rsidRPr="00CB2DD6">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CB2DD6" w:rsidRDefault="00653A76" w:rsidP="00CB2DD6">
      <w:pPr>
        <w:pStyle w:val="a3"/>
        <w:spacing w:line="276" w:lineRule="auto"/>
        <w:ind w:firstLine="454"/>
        <w:rPr>
          <w:rFonts w:ascii="Times New Roman" w:hAnsi="Times New Roman"/>
          <w:b/>
          <w:bCs/>
          <w:color w:val="auto"/>
          <w:spacing w:val="-2"/>
          <w:sz w:val="24"/>
          <w:szCs w:val="24"/>
        </w:rPr>
      </w:pPr>
      <w:r w:rsidRPr="00CB2DD6">
        <w:rPr>
          <w:rFonts w:ascii="Times New Roman" w:hAnsi="Times New Roman"/>
          <w:iCs/>
          <w:color w:val="auto"/>
          <w:sz w:val="24"/>
          <w:szCs w:val="24"/>
        </w:rPr>
        <w:t xml:space="preserve">Развитие силовых способностей: </w:t>
      </w:r>
      <w:r w:rsidRPr="00CB2DD6">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B2DD6">
        <w:rPr>
          <w:rFonts w:ascii="Times New Roman" w:hAnsi="Times New Roman"/>
          <w:color w:val="auto"/>
          <w:spacing w:val="-2"/>
          <w:sz w:val="24"/>
          <w:szCs w:val="24"/>
        </w:rPr>
        <w:t xml:space="preserve">шечных групп и увеличивающимся отягощением; лазанье </w:t>
      </w:r>
      <w:r w:rsidRPr="00CB2DD6">
        <w:rPr>
          <w:rFonts w:ascii="Times New Roman" w:hAnsi="Times New Roman"/>
          <w:color w:val="auto"/>
          <w:spacing w:val="2"/>
          <w:sz w:val="24"/>
          <w:szCs w:val="24"/>
        </w:rPr>
        <w:t>с дополнительным отягощением на поясе (по гимнастиче</w:t>
      </w:r>
      <w:r w:rsidRPr="00CB2DD6">
        <w:rPr>
          <w:rFonts w:ascii="Times New Roman" w:hAnsi="Times New Roman"/>
          <w:color w:val="auto"/>
          <w:spacing w:val="-2"/>
          <w:sz w:val="24"/>
          <w:szCs w:val="24"/>
        </w:rPr>
        <w:t xml:space="preserve">ской стенке и наклонной гимнастической скамейке в упоре </w:t>
      </w:r>
      <w:r w:rsidRPr="00CB2DD6">
        <w:rPr>
          <w:rFonts w:ascii="Times New Roman" w:hAnsi="Times New Roman"/>
          <w:color w:val="auto"/>
          <w:sz w:val="24"/>
          <w:szCs w:val="24"/>
        </w:rPr>
        <w:t>на коленях и в упоре присев); перелезание и перепрыгива</w:t>
      </w:r>
      <w:r w:rsidRPr="00CB2DD6">
        <w:rPr>
          <w:rFonts w:ascii="Times New Roman" w:hAnsi="Times New Roman"/>
          <w:color w:val="auto"/>
          <w:spacing w:val="2"/>
          <w:sz w:val="24"/>
          <w:szCs w:val="24"/>
        </w:rPr>
        <w:t xml:space="preserve">ние через препятствия с опорой на руки; подтягивание в </w:t>
      </w:r>
      <w:r w:rsidRPr="00CB2DD6">
        <w:rPr>
          <w:rFonts w:ascii="Times New Roman" w:hAnsi="Times New Roman"/>
          <w:color w:val="auto"/>
          <w:spacing w:val="-2"/>
          <w:sz w:val="24"/>
          <w:szCs w:val="24"/>
        </w:rPr>
        <w:t xml:space="preserve">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w:t>
      </w:r>
      <w:r w:rsidRPr="00CB2DD6">
        <w:rPr>
          <w:rFonts w:ascii="Times New Roman" w:hAnsi="Times New Roman"/>
          <w:color w:val="auto"/>
          <w:spacing w:val="-2"/>
          <w:sz w:val="24"/>
          <w:szCs w:val="24"/>
        </w:rPr>
        <w:lastRenderedPageBreak/>
        <w:t>вверх с поворотами вправо и влево), прыжки вверх</w:t>
      </w:r>
      <w:r w:rsidRPr="00CB2DD6">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color w:val="auto"/>
          <w:sz w:val="24"/>
          <w:szCs w:val="24"/>
        </w:rPr>
        <w:t>На материале лёгкой атлетики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pacing w:val="2"/>
          <w:sz w:val="24"/>
          <w:szCs w:val="24"/>
        </w:rPr>
        <w:t xml:space="preserve">Развитие координации: </w:t>
      </w:r>
      <w:r w:rsidRPr="00CB2DD6">
        <w:rPr>
          <w:rFonts w:ascii="Times New Roman" w:hAnsi="Times New Roman"/>
          <w:color w:val="auto"/>
          <w:spacing w:val="2"/>
          <w:sz w:val="24"/>
          <w:szCs w:val="24"/>
        </w:rPr>
        <w:t>бег с изменяющимся направле</w:t>
      </w:r>
      <w:r w:rsidRPr="00CB2DD6">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CB2DD6" w:rsidRDefault="00653A76" w:rsidP="00CB2DD6">
      <w:pPr>
        <w:pStyle w:val="a3"/>
        <w:spacing w:line="276" w:lineRule="auto"/>
        <w:ind w:firstLine="454"/>
        <w:rPr>
          <w:rFonts w:ascii="Times New Roman" w:hAnsi="Times New Roman"/>
          <w:iCs/>
          <w:color w:val="auto"/>
          <w:spacing w:val="2"/>
          <w:sz w:val="24"/>
          <w:szCs w:val="24"/>
        </w:rPr>
      </w:pPr>
      <w:r w:rsidRPr="00CB2DD6">
        <w:rPr>
          <w:rFonts w:ascii="Times New Roman" w:hAnsi="Times New Roman"/>
          <w:iCs/>
          <w:color w:val="auto"/>
          <w:spacing w:val="2"/>
          <w:sz w:val="24"/>
          <w:szCs w:val="24"/>
        </w:rPr>
        <w:t xml:space="preserve">Развитие быстроты: </w:t>
      </w:r>
      <w:r w:rsidRPr="00CB2DD6">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B2DD6">
        <w:rPr>
          <w:rFonts w:ascii="Times New Roman" w:hAnsi="Times New Roman"/>
          <w:color w:val="auto"/>
          <w:spacing w:val="2"/>
          <w:sz w:val="24"/>
          <w:szCs w:val="24"/>
        </w:rPr>
        <w:br/>
      </w:r>
      <w:r w:rsidRPr="00CB2DD6">
        <w:rPr>
          <w:rFonts w:ascii="Times New Roman" w:hAnsi="Times New Roman"/>
          <w:color w:val="auto"/>
          <w:sz w:val="24"/>
          <w:szCs w:val="24"/>
        </w:rPr>
        <w:t>положений; броски в стенку и ловля теннисного мяча в мак</w:t>
      </w:r>
      <w:r w:rsidRPr="00CB2DD6">
        <w:rPr>
          <w:rFonts w:ascii="Times New Roman" w:hAnsi="Times New Roman"/>
          <w:color w:val="auto"/>
          <w:spacing w:val="2"/>
          <w:sz w:val="24"/>
          <w:szCs w:val="24"/>
        </w:rPr>
        <w:t>симальном темпе, из раз</w:t>
      </w:r>
      <w:r w:rsidR="00A22907" w:rsidRPr="00CB2DD6">
        <w:rPr>
          <w:rFonts w:ascii="Times New Roman" w:hAnsi="Times New Roman"/>
          <w:color w:val="auto"/>
          <w:spacing w:val="2"/>
          <w:sz w:val="24"/>
          <w:szCs w:val="24"/>
        </w:rPr>
        <w:t>ных исходных положений, с пово</w:t>
      </w:r>
      <w:r w:rsidRPr="00CB2DD6">
        <w:rPr>
          <w:rFonts w:ascii="Times New Roman" w:hAnsi="Times New Roman"/>
          <w:color w:val="auto"/>
          <w:spacing w:val="2"/>
          <w:sz w:val="24"/>
          <w:szCs w:val="24"/>
        </w:rPr>
        <w:t>ротами.</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Развитие выносливости: </w:t>
      </w:r>
      <w:r w:rsidRPr="00CB2DD6">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B2DD6">
        <w:rPr>
          <w:rFonts w:ascii="Times New Roman" w:hAnsi="Times New Roman"/>
          <w:color w:val="auto"/>
          <w:sz w:val="24"/>
          <w:szCs w:val="24"/>
        </w:rPr>
        <w:noBreakHyphen/>
        <w:t>минутный бег.</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iCs/>
          <w:color w:val="auto"/>
          <w:sz w:val="24"/>
          <w:szCs w:val="24"/>
        </w:rPr>
        <w:t xml:space="preserve">Развитие силовых способностей: </w:t>
      </w:r>
      <w:r w:rsidRPr="00CB2DD6">
        <w:rPr>
          <w:rFonts w:ascii="Times New Roman" w:hAnsi="Times New Roman"/>
          <w:color w:val="auto"/>
          <w:sz w:val="24"/>
          <w:szCs w:val="24"/>
        </w:rPr>
        <w:t xml:space="preserve">повторное выполнение </w:t>
      </w:r>
      <w:r w:rsidRPr="00CB2DD6">
        <w:rPr>
          <w:rFonts w:ascii="Times New Roman" w:hAnsi="Times New Roman"/>
          <w:color w:val="auto"/>
          <w:spacing w:val="-2"/>
          <w:sz w:val="24"/>
          <w:szCs w:val="24"/>
        </w:rPr>
        <w:t>многоскоков; повторное преодоление препятствий (15—20 см);</w:t>
      </w:r>
      <w:r w:rsidRPr="00CB2DD6">
        <w:rPr>
          <w:rFonts w:ascii="Times New Roman" w:hAnsi="Times New Roman"/>
          <w:color w:val="auto"/>
          <w:sz w:val="24"/>
          <w:szCs w:val="24"/>
        </w:rPr>
        <w:t xml:space="preserve">передача набивного мяча (1 кг) в максимальном темпе, по </w:t>
      </w:r>
      <w:r w:rsidRPr="00CB2DD6">
        <w:rPr>
          <w:rFonts w:ascii="Times New Roman" w:hAnsi="Times New Roman"/>
          <w:color w:val="auto"/>
          <w:spacing w:val="2"/>
          <w:sz w:val="24"/>
          <w:szCs w:val="24"/>
        </w:rPr>
        <w:t xml:space="preserve">кругу, из разных исходных положений; метание набивных </w:t>
      </w:r>
      <w:r w:rsidRPr="00CB2DD6">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B2DD6">
        <w:rPr>
          <w:rFonts w:ascii="Times New Roman" w:hAnsi="Times New Roman"/>
          <w:color w:val="auto"/>
          <w:spacing w:val="2"/>
          <w:sz w:val="24"/>
          <w:szCs w:val="24"/>
        </w:rPr>
        <w:t>снизу, от груди); повторное выполнение беговых нагрузок</w:t>
      </w:r>
      <w:r w:rsidRPr="00CB2DD6">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color w:val="auto"/>
          <w:sz w:val="24"/>
          <w:szCs w:val="24"/>
        </w:rPr>
        <w:t>На материале лыжных гонок</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iCs/>
          <w:color w:val="auto"/>
          <w:sz w:val="24"/>
          <w:szCs w:val="24"/>
        </w:rPr>
        <w:t xml:space="preserve">Развитие координации: </w:t>
      </w:r>
      <w:r w:rsidRPr="00CB2DD6">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CB2DD6">
        <w:rPr>
          <w:rFonts w:ascii="Times New Roman" w:hAnsi="Times New Roman"/>
          <w:color w:val="auto"/>
          <w:spacing w:val="2"/>
          <w:sz w:val="24"/>
          <w:szCs w:val="24"/>
        </w:rPr>
        <w:t xml:space="preserve">ками на лыжах; подбирание предметов во время спуска в </w:t>
      </w:r>
      <w:r w:rsidRPr="00CB2DD6">
        <w:rPr>
          <w:rFonts w:ascii="Times New Roman" w:hAnsi="Times New Roman"/>
          <w:color w:val="auto"/>
          <w:sz w:val="24"/>
          <w:szCs w:val="24"/>
        </w:rPr>
        <w:t>низкой стойке.</w:t>
      </w:r>
    </w:p>
    <w:p w:rsidR="00653A76" w:rsidRPr="00CB2DD6" w:rsidRDefault="00653A76"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iCs/>
          <w:color w:val="auto"/>
          <w:sz w:val="24"/>
          <w:szCs w:val="24"/>
        </w:rPr>
        <w:t xml:space="preserve">Развитие выносливости: </w:t>
      </w:r>
      <w:r w:rsidRPr="00CB2DD6">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CB2DD6" w:rsidRDefault="00653A76" w:rsidP="00CB2DD6">
      <w:pPr>
        <w:pStyle w:val="a3"/>
        <w:spacing w:line="276" w:lineRule="auto"/>
        <w:ind w:firstLine="454"/>
        <w:rPr>
          <w:rFonts w:ascii="Times New Roman" w:hAnsi="Times New Roman"/>
          <w:iCs/>
          <w:color w:val="auto"/>
          <w:sz w:val="24"/>
          <w:szCs w:val="24"/>
        </w:rPr>
      </w:pPr>
      <w:r w:rsidRPr="00CB2DD6">
        <w:rPr>
          <w:rFonts w:ascii="Times New Roman" w:hAnsi="Times New Roman"/>
          <w:b/>
          <w:bCs/>
          <w:color w:val="auto"/>
          <w:sz w:val="24"/>
          <w:szCs w:val="24"/>
        </w:rPr>
        <w:t>На материале плавания</w:t>
      </w:r>
    </w:p>
    <w:p w:rsidR="00821939" w:rsidRDefault="00653A76" w:rsidP="008B4263">
      <w:pPr>
        <w:pStyle w:val="a3"/>
        <w:spacing w:line="276" w:lineRule="auto"/>
        <w:ind w:firstLine="454"/>
        <w:rPr>
          <w:rFonts w:ascii="Times New Roman" w:hAnsi="Times New Roman"/>
          <w:color w:val="auto"/>
          <w:sz w:val="24"/>
          <w:szCs w:val="24"/>
        </w:rPr>
      </w:pPr>
      <w:r w:rsidRPr="00CB2DD6">
        <w:rPr>
          <w:rFonts w:ascii="Times New Roman" w:hAnsi="Times New Roman"/>
          <w:iCs/>
          <w:color w:val="auto"/>
          <w:sz w:val="24"/>
          <w:szCs w:val="24"/>
        </w:rPr>
        <w:t xml:space="preserve">Развитие выносливости: </w:t>
      </w:r>
      <w:r w:rsidRPr="00CB2DD6">
        <w:rPr>
          <w:rFonts w:ascii="Times New Roman" w:hAnsi="Times New Roman"/>
          <w:color w:val="auto"/>
          <w:sz w:val="24"/>
          <w:szCs w:val="24"/>
        </w:rPr>
        <w:t>повторное проплывание отрез</w:t>
      </w:r>
      <w:r w:rsidRPr="00CB2DD6">
        <w:rPr>
          <w:rFonts w:ascii="Times New Roman" w:hAnsi="Times New Roman"/>
          <w:color w:val="auto"/>
          <w:spacing w:val="2"/>
          <w:sz w:val="24"/>
          <w:szCs w:val="24"/>
        </w:rPr>
        <w:t xml:space="preserve">ков на ногах, держась за доску; повторное скольжение на </w:t>
      </w:r>
      <w:r w:rsidRPr="00CB2DD6">
        <w:rPr>
          <w:rFonts w:ascii="Times New Roman" w:hAnsi="Times New Roman"/>
          <w:color w:val="auto"/>
          <w:sz w:val="24"/>
          <w:szCs w:val="24"/>
        </w:rPr>
        <w:t>груди с задержкой дыхания; повторное проплывание отрезков одним из способов пла</w:t>
      </w:r>
      <w:r w:rsidR="008B4263">
        <w:rPr>
          <w:rFonts w:ascii="Times New Roman" w:hAnsi="Times New Roman"/>
          <w:color w:val="auto"/>
          <w:sz w:val="24"/>
          <w:szCs w:val="24"/>
        </w:rPr>
        <w:t>вания.</w:t>
      </w:r>
    </w:p>
    <w:p w:rsidR="007159C6" w:rsidRDefault="007159C6" w:rsidP="00CB2DD6">
      <w:pPr>
        <w:pStyle w:val="a3"/>
        <w:spacing w:line="276" w:lineRule="auto"/>
        <w:ind w:firstLine="454"/>
        <w:rPr>
          <w:rFonts w:ascii="Times New Roman" w:hAnsi="Times New Roman"/>
          <w:color w:val="auto"/>
          <w:sz w:val="24"/>
          <w:szCs w:val="24"/>
        </w:rPr>
      </w:pPr>
    </w:p>
    <w:p w:rsidR="009724C1" w:rsidRPr="007159C6" w:rsidRDefault="009724C1" w:rsidP="00E21D62">
      <w:pPr>
        <w:pStyle w:val="afd"/>
        <w:numPr>
          <w:ilvl w:val="1"/>
          <w:numId w:val="20"/>
        </w:numPr>
        <w:spacing w:line="276" w:lineRule="auto"/>
        <w:jc w:val="both"/>
        <w:rPr>
          <w:szCs w:val="28"/>
        </w:rPr>
      </w:pPr>
      <w:r w:rsidRPr="007159C6">
        <w:rPr>
          <w:szCs w:val="28"/>
        </w:rPr>
        <w:t xml:space="preserve">Программа духовно-нравственного </w:t>
      </w:r>
      <w:r w:rsidR="00C9577C">
        <w:rPr>
          <w:szCs w:val="28"/>
        </w:rPr>
        <w:t xml:space="preserve">развития, воспитания и социализации </w:t>
      </w:r>
      <w:r w:rsidRPr="007159C6">
        <w:rPr>
          <w:szCs w:val="28"/>
        </w:rPr>
        <w:t xml:space="preserve">обучающихся </w:t>
      </w:r>
      <w:r w:rsidR="008B4263">
        <w:t>МБОУ 2 Кюлет</w:t>
      </w:r>
      <w:r w:rsidR="005376F5" w:rsidRPr="005376F5">
        <w:t>ская СОШ</w:t>
      </w:r>
      <w:r w:rsidRPr="007159C6">
        <w:rPr>
          <w:szCs w:val="28"/>
        </w:rPr>
        <w:t xml:space="preserve">, на разных </w:t>
      </w:r>
      <w:r w:rsidR="003C442F">
        <w:rPr>
          <w:szCs w:val="28"/>
        </w:rPr>
        <w:t>уровнях</w:t>
      </w:r>
      <w:r w:rsidRPr="007159C6">
        <w:rPr>
          <w:szCs w:val="28"/>
        </w:rPr>
        <w:t xml:space="preserve"> общего образования</w:t>
      </w:r>
    </w:p>
    <w:p w:rsidR="009724C1" w:rsidRPr="00CB2DD6" w:rsidRDefault="009724C1" w:rsidP="00CB2DD6">
      <w:pPr>
        <w:pStyle w:val="Zag1"/>
        <w:spacing w:after="0" w:line="276" w:lineRule="auto"/>
        <w:ind w:left="709" w:firstLine="0"/>
        <w:jc w:val="both"/>
        <w:rPr>
          <w:color w:val="auto"/>
          <w:sz w:val="24"/>
          <w:lang w:val="ru-RU"/>
        </w:rPr>
      </w:pPr>
      <w:r w:rsidRPr="00CB2DD6">
        <w:rPr>
          <w:color w:val="auto"/>
          <w:sz w:val="24"/>
          <w:lang w:val="ru-RU"/>
        </w:rPr>
        <w:t>Цель и задачи духовно-нравственного развития, воспитания и социализации обучающихся</w:t>
      </w:r>
    </w:p>
    <w:p w:rsidR="009724C1" w:rsidRPr="00CB2DD6" w:rsidRDefault="009724C1" w:rsidP="00CB2DD6">
      <w:pPr>
        <w:autoSpaceDE w:val="0"/>
        <w:autoSpaceDN w:val="0"/>
        <w:adjustRightInd w:val="0"/>
        <w:spacing w:line="276" w:lineRule="auto"/>
        <w:ind w:firstLine="708"/>
        <w:jc w:val="both"/>
      </w:pPr>
      <w:r w:rsidRPr="00CB2DD6">
        <w:t>Целью духовно-нравственного развития, воспитания и социализации обу</w:t>
      </w:r>
      <w:r w:rsidRPr="00CB2DD6">
        <w:rPr>
          <w:spacing w:val="-2"/>
        </w:rPr>
        <w:t xml:space="preserve">чающихся на </w:t>
      </w:r>
      <w:r w:rsidRPr="00CB2DD6">
        <w:rPr>
          <w:rStyle w:val="Zag11"/>
        </w:rPr>
        <w:t xml:space="preserve">всех ступенях образования </w:t>
      </w:r>
      <w:r w:rsidRPr="00CB2DD6">
        <w:rPr>
          <w:spacing w:val="-2"/>
        </w:rPr>
        <w:t>являет</w:t>
      </w:r>
      <w:r w:rsidRPr="00CB2DD6">
        <w:t>ся социально</w:t>
      </w:r>
      <w:r w:rsidRPr="00CB2DD6">
        <w:softHyphen/>
        <w:t>педагогическая поддержка становления и развития высоконравственного, творческого, компетентного граж</w:t>
      </w:r>
      <w:r w:rsidRPr="00CB2DD6">
        <w:rPr>
          <w:spacing w:val="2"/>
        </w:rPr>
        <w:t xml:space="preserve">данина России, формирование </w:t>
      </w:r>
      <w:r w:rsidRPr="00CB2DD6">
        <w:rPr>
          <w:spacing w:val="2"/>
        </w:rPr>
        <w:lastRenderedPageBreak/>
        <w:t>нравственных ценностных ориентиров на основе обычаев и традиций родной культуры, личностного</w:t>
      </w:r>
      <w:r w:rsidRPr="00CB2DD6">
        <w:t xml:space="preserve"> самоопределения и профессионального ориентирования обучающихся.</w:t>
      </w:r>
    </w:p>
    <w:p w:rsidR="009724C1" w:rsidRPr="00CB2DD6" w:rsidRDefault="009724C1" w:rsidP="00CB2DD6">
      <w:pPr>
        <w:pStyle w:val="a3"/>
        <w:spacing w:line="276" w:lineRule="auto"/>
        <w:ind w:firstLine="709"/>
        <w:rPr>
          <w:rFonts w:ascii="Times New Roman" w:hAnsi="Times New Roman"/>
          <w:i/>
          <w:iCs/>
          <w:color w:val="auto"/>
          <w:sz w:val="24"/>
          <w:szCs w:val="24"/>
        </w:rPr>
      </w:pPr>
      <w:r w:rsidRPr="00CB2DD6">
        <w:rPr>
          <w:rFonts w:ascii="Times New Roman" w:hAnsi="Times New Roman"/>
          <w:color w:val="auto"/>
          <w:sz w:val="24"/>
          <w:szCs w:val="24"/>
        </w:rPr>
        <w:t>Задачи духовно</w:t>
      </w:r>
      <w:r w:rsidRPr="00CB2DD6">
        <w:rPr>
          <w:rFonts w:ascii="Times New Roman" w:hAnsi="Times New Roman"/>
          <w:color w:val="auto"/>
          <w:sz w:val="24"/>
          <w:szCs w:val="24"/>
        </w:rPr>
        <w:softHyphen/>
        <w:t xml:space="preserve">нравственного развития, воспитания и социализации обучающихся </w:t>
      </w:r>
      <w:r w:rsidRPr="00CB2DD6">
        <w:rPr>
          <w:rStyle w:val="Zag11"/>
          <w:rFonts w:ascii="Times New Roman" w:hAnsi="Times New Roman"/>
          <w:color w:val="auto"/>
          <w:sz w:val="24"/>
          <w:szCs w:val="24"/>
        </w:rPr>
        <w:t>на всех ступенях образования</w:t>
      </w:r>
      <w:r w:rsidRPr="00CB2DD6">
        <w:rPr>
          <w:rFonts w:ascii="Times New Roman" w:hAnsi="Times New Roman"/>
          <w:color w:val="auto"/>
          <w:sz w:val="24"/>
          <w:szCs w:val="24"/>
        </w:rPr>
        <w:t>:</w:t>
      </w:r>
    </w:p>
    <w:p w:rsidR="009724C1" w:rsidRPr="00CB2DD6" w:rsidRDefault="009724C1" w:rsidP="00CB2DD6">
      <w:pPr>
        <w:pStyle w:val="a3"/>
        <w:spacing w:line="276" w:lineRule="auto"/>
        <w:ind w:firstLine="709"/>
        <w:rPr>
          <w:rFonts w:ascii="Times New Roman" w:hAnsi="Times New Roman"/>
          <w:b/>
          <w:color w:val="auto"/>
          <w:sz w:val="24"/>
          <w:szCs w:val="24"/>
        </w:rPr>
      </w:pPr>
      <w:r w:rsidRPr="00CB2DD6">
        <w:rPr>
          <w:rFonts w:ascii="Times New Roman" w:hAnsi="Times New Roman"/>
          <w:b/>
          <w:iCs/>
          <w:color w:val="auto"/>
          <w:sz w:val="24"/>
          <w:szCs w:val="24"/>
        </w:rPr>
        <w:t>В области формирования нравственной культуры:</w:t>
      </w:r>
    </w:p>
    <w:p w:rsidR="009724C1" w:rsidRPr="00CB2DD6" w:rsidRDefault="009724C1" w:rsidP="00CB2DD6">
      <w:pPr>
        <w:pStyle w:val="ab"/>
        <w:spacing w:line="276" w:lineRule="auto"/>
        <w:ind w:firstLine="709"/>
        <w:rPr>
          <w:rFonts w:ascii="Times New Roman" w:hAnsi="Times New Roman"/>
          <w:spacing w:val="2"/>
          <w:sz w:val="24"/>
          <w:szCs w:val="24"/>
        </w:rPr>
      </w:pPr>
      <w:r w:rsidRPr="00CB2DD6">
        <w:rPr>
          <w:rFonts w:ascii="Times New Roman" w:hAnsi="Times New Roman"/>
          <w:color w:val="auto"/>
          <w:sz w:val="24"/>
          <w:szCs w:val="24"/>
        </w:rPr>
        <w:t>формирование способности к духовному развитию, реализации творческого потенциала в учебно</w:t>
      </w:r>
      <w:r w:rsidRPr="00CB2DD6">
        <w:rPr>
          <w:rFonts w:ascii="Times New Roman" w:hAnsi="Times New Roman"/>
          <w:color w:val="auto"/>
          <w:sz w:val="24"/>
          <w:szCs w:val="24"/>
        </w:rPr>
        <w:softHyphen/>
        <w:t>игровой, предметно</w:t>
      </w:r>
      <w:r w:rsidRPr="00CB2DD6">
        <w:rPr>
          <w:rFonts w:ascii="Times New Roman" w:hAnsi="Times New Roman"/>
          <w:color w:val="auto"/>
          <w:sz w:val="24"/>
          <w:szCs w:val="24"/>
        </w:rPr>
        <w:softHyphen/>
        <w:t xml:space="preserve">продуктивной, социально ориентированной деятельности на основе нравственных установок и моральных норм, </w:t>
      </w:r>
      <w:r w:rsidRPr="00CB2DD6">
        <w:rPr>
          <w:rFonts w:ascii="Times New Roman" w:hAnsi="Times New Roman"/>
          <w:sz w:val="24"/>
          <w:szCs w:val="24"/>
        </w:rPr>
        <w:t>традиционных для якутского народа, а также для народов России в целом, российского общества, не</w:t>
      </w:r>
      <w:r w:rsidRPr="00CB2DD6">
        <w:rPr>
          <w:rFonts w:ascii="Times New Roman" w:hAnsi="Times New Roman"/>
          <w:spacing w:val="2"/>
          <w:sz w:val="24"/>
          <w:szCs w:val="24"/>
        </w:rPr>
        <w:t>прерывного образования, самовоспитания и стремления к нравственному совершенствованию;</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формирование основ нравственного самосознания лич</w:t>
      </w:r>
      <w:r w:rsidRPr="00CB2DD6">
        <w:rPr>
          <w:rFonts w:ascii="Times New Roman" w:hAnsi="Times New Roman"/>
          <w:color w:val="auto"/>
          <w:sz w:val="24"/>
          <w:szCs w:val="24"/>
        </w:rPr>
        <w:t>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нравственного смысла учения;</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основ морали – осознанной обучающим</w:t>
      </w:r>
      <w:r w:rsidRPr="00CB2DD6">
        <w:rPr>
          <w:rFonts w:ascii="Times New Roman" w:hAnsi="Times New Roman"/>
          <w:color w:val="auto"/>
          <w:spacing w:val="2"/>
          <w:sz w:val="24"/>
          <w:szCs w:val="24"/>
        </w:rPr>
        <w:t>ся необходимости определенного поведения, обусловленно</w:t>
      </w:r>
      <w:r w:rsidRPr="00CB2DD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принятие обучающимся нравственных ценно</w:t>
      </w:r>
      <w:r w:rsidRPr="00CB2DD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эстетических потребностей, ценностей и чувств;</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724C1" w:rsidRPr="00CB2DD6" w:rsidRDefault="009724C1" w:rsidP="00CB2DD6">
      <w:pPr>
        <w:pStyle w:val="ab"/>
        <w:spacing w:line="276" w:lineRule="auto"/>
        <w:ind w:firstLine="709"/>
        <w:rPr>
          <w:rFonts w:ascii="Times New Roman" w:hAnsi="Times New Roman"/>
          <w:i/>
          <w:iCs/>
          <w:color w:val="auto"/>
          <w:sz w:val="24"/>
          <w:szCs w:val="24"/>
        </w:rPr>
      </w:pPr>
      <w:r w:rsidRPr="00CB2DD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9724C1" w:rsidRPr="00CB2DD6" w:rsidRDefault="009724C1" w:rsidP="00CB2DD6">
      <w:pPr>
        <w:pStyle w:val="a3"/>
        <w:spacing w:line="276" w:lineRule="auto"/>
        <w:ind w:firstLine="709"/>
        <w:rPr>
          <w:rFonts w:ascii="Times New Roman" w:hAnsi="Times New Roman"/>
          <w:b/>
          <w:color w:val="auto"/>
          <w:sz w:val="24"/>
          <w:szCs w:val="24"/>
        </w:rPr>
      </w:pPr>
      <w:r w:rsidRPr="00CB2DD6">
        <w:rPr>
          <w:rFonts w:ascii="Times New Roman" w:hAnsi="Times New Roman"/>
          <w:b/>
          <w:iCs/>
          <w:color w:val="auto"/>
          <w:sz w:val="24"/>
          <w:szCs w:val="24"/>
        </w:rPr>
        <w:t>В области формирования социальной культуры: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основ российской культурной и гражданской идентичности. А также культуры, самобытности родной республики;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пробуждение веры в Россию, в свой народ, чувства личной ответственности за Отечество;</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воспитание ценностного отношения к своему национальному языку и культуре;</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формирование патриотизма и гражданской солидарности;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CB2DD6">
        <w:rPr>
          <w:rFonts w:ascii="Times New Roman" w:hAnsi="Times New Roman"/>
          <w:color w:val="auto"/>
          <w:sz w:val="24"/>
          <w:szCs w:val="24"/>
        </w:rPr>
        <w:t>ных ориентаций;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lastRenderedPageBreak/>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народов саха и для народов России.</w:t>
      </w:r>
    </w:p>
    <w:p w:rsidR="009724C1" w:rsidRPr="00CB2DD6" w:rsidRDefault="009724C1" w:rsidP="00CB2DD6">
      <w:pPr>
        <w:pStyle w:val="a3"/>
        <w:spacing w:line="276" w:lineRule="auto"/>
        <w:ind w:firstLine="709"/>
        <w:rPr>
          <w:rFonts w:ascii="Times New Roman" w:hAnsi="Times New Roman"/>
          <w:b/>
          <w:color w:val="auto"/>
          <w:sz w:val="24"/>
          <w:szCs w:val="24"/>
        </w:rPr>
      </w:pPr>
      <w:r w:rsidRPr="00CB2DD6">
        <w:rPr>
          <w:rFonts w:ascii="Times New Roman" w:hAnsi="Times New Roman"/>
          <w:b/>
          <w:iCs/>
          <w:color w:val="auto"/>
          <w:sz w:val="24"/>
          <w:szCs w:val="24"/>
        </w:rPr>
        <w:t>В области формирования семейной культуры: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формирование отношения к семье как основе россий</w:t>
      </w:r>
      <w:r w:rsidRPr="00CB2DD6">
        <w:rPr>
          <w:rFonts w:ascii="Times New Roman" w:hAnsi="Times New Roman"/>
          <w:color w:val="auto"/>
          <w:sz w:val="24"/>
          <w:szCs w:val="24"/>
        </w:rPr>
        <w:t>ского общества;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у обучающегося уважительного отношения </w:t>
      </w:r>
      <w:r w:rsidRPr="00CB2DD6">
        <w:rPr>
          <w:rFonts w:ascii="Times New Roman" w:hAnsi="Times New Roman"/>
          <w:color w:val="auto"/>
          <w:spacing w:val="2"/>
          <w:sz w:val="24"/>
          <w:szCs w:val="24"/>
        </w:rPr>
        <w:t>к родителям, осознанного, заботливого отношения к стар</w:t>
      </w:r>
      <w:r w:rsidRPr="00CB2DD6">
        <w:rPr>
          <w:rFonts w:ascii="Times New Roman" w:hAnsi="Times New Roman"/>
          <w:color w:val="auto"/>
          <w:sz w:val="24"/>
          <w:szCs w:val="24"/>
        </w:rPr>
        <w:t>шим и младшим;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представления о традиционных семейных ценностях народов саха и народов России, </w:t>
      </w:r>
      <w:r w:rsidRPr="00CB2DD6">
        <w:rPr>
          <w:rFonts w:ascii="Times New Roman" w:hAnsi="Times New Roman"/>
          <w:color w:val="auto"/>
          <w:sz w:val="24"/>
          <w:szCs w:val="24"/>
        </w:rPr>
        <w:t>семейных ролях и уважения к ним;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знакомство обучающегося с культурно</w:t>
      </w:r>
      <w:r w:rsidRPr="00CB2DD6">
        <w:rPr>
          <w:rFonts w:ascii="Times New Roman" w:hAnsi="Times New Roman"/>
          <w:color w:val="auto"/>
          <w:sz w:val="24"/>
          <w:szCs w:val="24"/>
        </w:rPr>
        <w:softHyphen/>
        <w:t>историческими и этническими традициями якутской семьи.</w:t>
      </w:r>
    </w:p>
    <w:p w:rsidR="009724C1" w:rsidRPr="00CB2DD6" w:rsidRDefault="009724C1" w:rsidP="00CB2DD6">
      <w:pPr>
        <w:pStyle w:val="a3"/>
        <w:spacing w:line="276" w:lineRule="auto"/>
        <w:ind w:left="709" w:firstLine="0"/>
        <w:rPr>
          <w:rFonts w:ascii="Times New Roman" w:hAnsi="Times New Roman"/>
          <w:b/>
          <w:color w:val="auto"/>
          <w:sz w:val="24"/>
          <w:szCs w:val="24"/>
        </w:rPr>
      </w:pPr>
      <w:r w:rsidRPr="00CB2DD6">
        <w:rPr>
          <w:rFonts w:ascii="Times New Roman" w:hAnsi="Times New Roman"/>
          <w:b/>
          <w:color w:val="auto"/>
          <w:sz w:val="24"/>
          <w:szCs w:val="24"/>
        </w:rPr>
        <w:t xml:space="preserve">Основные направления и ценностные основы </w:t>
      </w:r>
    </w:p>
    <w:p w:rsidR="009724C1" w:rsidRPr="00CB2DD6" w:rsidRDefault="009724C1" w:rsidP="00CB2DD6">
      <w:pPr>
        <w:pStyle w:val="a3"/>
        <w:spacing w:line="276" w:lineRule="auto"/>
        <w:ind w:left="709" w:firstLine="0"/>
        <w:rPr>
          <w:rFonts w:ascii="Times New Roman" w:hAnsi="Times New Roman"/>
          <w:b/>
          <w:color w:val="auto"/>
          <w:sz w:val="24"/>
          <w:szCs w:val="24"/>
        </w:rPr>
      </w:pPr>
      <w:r w:rsidRPr="00CB2DD6">
        <w:rPr>
          <w:rFonts w:ascii="Times New Roman" w:hAnsi="Times New Roman"/>
          <w:b/>
          <w:color w:val="auto"/>
          <w:sz w:val="24"/>
          <w:szCs w:val="24"/>
        </w:rPr>
        <w:t>духовно</w:t>
      </w:r>
      <w:r w:rsidRPr="00CB2DD6">
        <w:rPr>
          <w:rFonts w:ascii="Times New Roman" w:hAnsi="Times New Roman"/>
          <w:b/>
          <w:color w:val="auto"/>
          <w:sz w:val="24"/>
          <w:szCs w:val="24"/>
        </w:rPr>
        <w:softHyphen/>
        <w:t>нравственного развития, воспитания и социализации обучающихся</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Организация духовно</w:t>
      </w:r>
      <w:r w:rsidRPr="00CB2DD6">
        <w:rPr>
          <w:rFonts w:ascii="Times New Roman" w:hAnsi="Times New Roman"/>
          <w:color w:val="auto"/>
          <w:sz w:val="24"/>
          <w:szCs w:val="24"/>
        </w:rPr>
        <w:softHyphen/>
        <w:t>нравственного развития, воспита</w:t>
      </w:r>
      <w:r w:rsidRPr="00CB2DD6">
        <w:rPr>
          <w:rFonts w:ascii="Times New Roman" w:hAnsi="Times New Roman"/>
          <w:color w:val="auto"/>
          <w:spacing w:val="2"/>
          <w:sz w:val="24"/>
          <w:szCs w:val="24"/>
        </w:rPr>
        <w:t>ния и социализации обучающихся осуществляется по следующим направле</w:t>
      </w:r>
      <w:r w:rsidRPr="00CB2DD6">
        <w:rPr>
          <w:rFonts w:ascii="Times New Roman" w:hAnsi="Times New Roman"/>
          <w:color w:val="auto"/>
          <w:sz w:val="24"/>
          <w:szCs w:val="24"/>
        </w:rPr>
        <w:t>ниям:</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1. Гражданско-патриотическое воспитание</w:t>
      </w:r>
    </w:p>
    <w:p w:rsidR="009724C1" w:rsidRPr="00CB2DD6" w:rsidRDefault="009724C1" w:rsidP="00CB2DD6">
      <w:pPr>
        <w:pStyle w:val="a3"/>
        <w:spacing w:line="276" w:lineRule="auto"/>
        <w:ind w:firstLine="709"/>
        <w:rPr>
          <w:rFonts w:ascii="Times New Roman" w:hAnsi="Times New Roman"/>
          <w:i/>
          <w:iCs/>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 xml:space="preserve">любовь к России, к родной Республике, к своему народу, служение Отечеству; правовое государство; гражданское </w:t>
      </w:r>
      <w:r w:rsidRPr="00CB2DD6">
        <w:rPr>
          <w:rFonts w:ascii="Times New Roman" w:hAnsi="Times New Roman"/>
          <w:iCs/>
          <w:color w:val="auto"/>
          <w:spacing w:val="-2"/>
          <w:sz w:val="24"/>
          <w:szCs w:val="24"/>
        </w:rPr>
        <w:t>общество; закон и правопорядок; сво</w:t>
      </w:r>
      <w:r w:rsidRPr="00CB2DD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CB2DD6">
        <w:rPr>
          <w:rFonts w:ascii="Times New Roman" w:hAnsi="Times New Roman"/>
          <w:i/>
          <w:iCs/>
          <w:color w:val="auto"/>
          <w:sz w:val="24"/>
          <w:szCs w:val="24"/>
        </w:rPr>
        <w:t>.</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2. Нравственное и духовное воспитание</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саха и народов России, российская светская (гражданская) этика.</w:t>
      </w:r>
    </w:p>
    <w:p w:rsidR="009724C1" w:rsidRPr="00CB2DD6" w:rsidRDefault="009724C1" w:rsidP="00CB2DD6">
      <w:pPr>
        <w:pStyle w:val="ab"/>
        <w:numPr>
          <w:ilvl w:val="0"/>
          <w:numId w:val="19"/>
        </w:numPr>
        <w:spacing w:line="276" w:lineRule="auto"/>
        <w:textAlignment w:val="auto"/>
        <w:rPr>
          <w:rFonts w:ascii="Times New Roman" w:hAnsi="Times New Roman"/>
          <w:b/>
          <w:color w:val="auto"/>
          <w:sz w:val="24"/>
          <w:szCs w:val="24"/>
        </w:rPr>
      </w:pPr>
      <w:r w:rsidRPr="00CB2DD6">
        <w:rPr>
          <w:rFonts w:ascii="Times New Roman" w:hAnsi="Times New Roman"/>
          <w:b/>
          <w:sz w:val="24"/>
          <w:szCs w:val="24"/>
        </w:rPr>
        <w:t>Воспитание трудолюбия, творческого отношения к учению, труду, жизни</w:t>
      </w:r>
      <w:r w:rsidRPr="00CB2DD6">
        <w:rPr>
          <w:rFonts w:ascii="Times New Roman" w:hAnsi="Times New Roman"/>
          <w:b/>
          <w:color w:val="auto"/>
          <w:sz w:val="24"/>
          <w:szCs w:val="24"/>
        </w:rPr>
        <w:t xml:space="preserve"> </w:t>
      </w:r>
    </w:p>
    <w:p w:rsidR="009724C1" w:rsidRPr="00CB2DD6" w:rsidRDefault="009724C1" w:rsidP="00CB2DD6">
      <w:pPr>
        <w:pStyle w:val="ab"/>
        <w:spacing w:line="276" w:lineRule="auto"/>
        <w:ind w:firstLine="720"/>
        <w:rPr>
          <w:rFonts w:ascii="Times New Roman" w:hAnsi="Times New Roman"/>
          <w:iCs/>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w:t>
      </w:r>
    </w:p>
    <w:p w:rsidR="009724C1" w:rsidRPr="00CB2DD6" w:rsidRDefault="009724C1" w:rsidP="00CB2DD6">
      <w:pPr>
        <w:pStyle w:val="ab"/>
        <w:widowControl w:val="0"/>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4. Интеллектуально-познавательное воспитание</w:t>
      </w:r>
    </w:p>
    <w:p w:rsidR="009724C1" w:rsidRPr="00CB2DD6" w:rsidRDefault="009724C1" w:rsidP="00CB2DD6">
      <w:pPr>
        <w:pStyle w:val="ab"/>
        <w:widowControl w:val="0"/>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t xml:space="preserve">Ценности: образование, </w:t>
      </w:r>
      <w:r w:rsidRPr="00CB2DD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CB2DD6">
        <w:rPr>
          <w:rFonts w:ascii="Times New Roman" w:hAnsi="Times New Roman"/>
          <w:color w:val="auto"/>
          <w:sz w:val="24"/>
          <w:szCs w:val="24"/>
        </w:rPr>
        <w:t>знание,</w:t>
      </w:r>
      <w:r w:rsidRPr="00CB2DD6">
        <w:rPr>
          <w:rFonts w:ascii="Times New Roman" w:hAnsi="Times New Roman"/>
          <w:iCs/>
          <w:color w:val="auto"/>
          <w:sz w:val="24"/>
          <w:szCs w:val="24"/>
        </w:rPr>
        <w:t xml:space="preserve">самодетерминизация. </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5. Здоровьесберегающее воспитание</w:t>
      </w:r>
    </w:p>
    <w:p w:rsidR="009724C1" w:rsidRPr="00CB2DD6" w:rsidRDefault="009724C1" w:rsidP="00CB2DD6">
      <w:pPr>
        <w:pStyle w:val="ab"/>
        <w:spacing w:line="276" w:lineRule="auto"/>
        <w:ind w:firstLine="709"/>
        <w:rPr>
          <w:rFonts w:ascii="Times New Roman" w:hAnsi="Times New Roman"/>
          <w:i/>
          <w:color w:val="auto"/>
          <w:spacing w:val="2"/>
          <w:sz w:val="24"/>
          <w:szCs w:val="24"/>
        </w:rPr>
      </w:pPr>
      <w:r w:rsidRPr="00CB2DD6">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6. Культуротворческое и эстетическое воспитание</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 xml:space="preserve">красота; гармония; </w:t>
      </w:r>
      <w:r w:rsidRPr="00CB2DD6">
        <w:rPr>
          <w:rFonts w:ascii="Times New Roman" w:hAnsi="Times New Roman"/>
          <w:iCs/>
          <w:color w:val="auto"/>
          <w:spacing w:val="-3"/>
          <w:sz w:val="24"/>
          <w:szCs w:val="24"/>
        </w:rPr>
        <w:t>эстетическое развитие, самовыражение в творчестве и ис</w:t>
      </w:r>
      <w:r w:rsidRPr="00CB2DD6">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7. Правовое воспитание и культура безопасности</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8. Воспитание семейных ценностей</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lastRenderedPageBreak/>
        <w:t>Ценности: семья, семейные традиции, культура семейной жизни, этика и психология семейных отношений, любовь и</w:t>
      </w:r>
      <w:r w:rsidRPr="00CB2DD6">
        <w:rPr>
          <w:rFonts w:ascii="Times New Roman" w:hAnsi="Times New Roman"/>
          <w:iCs/>
          <w:color w:val="auto"/>
          <w:sz w:val="24"/>
          <w:szCs w:val="24"/>
        </w:rPr>
        <w:t xml:space="preserve"> уважение к родителям, прародителям; забота о старших и младших.</w:t>
      </w:r>
    </w:p>
    <w:p w:rsidR="009724C1" w:rsidRPr="00CB2DD6" w:rsidRDefault="009724C1" w:rsidP="00CB2DD6">
      <w:pPr>
        <w:pStyle w:val="ab"/>
        <w:widowControl w:val="0"/>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9. Экологическое воспитание</w:t>
      </w:r>
    </w:p>
    <w:p w:rsidR="009724C1" w:rsidRPr="00CB2DD6" w:rsidRDefault="009724C1" w:rsidP="00CB2DD6">
      <w:pPr>
        <w:pStyle w:val="ab"/>
        <w:widowControl w:val="0"/>
        <w:spacing w:line="276" w:lineRule="auto"/>
        <w:ind w:firstLine="709"/>
        <w:rPr>
          <w:rFonts w:ascii="Times New Roman" w:hAnsi="Times New Roman"/>
          <w:i/>
          <w:iCs/>
          <w:color w:val="auto"/>
          <w:sz w:val="24"/>
          <w:szCs w:val="24"/>
        </w:rPr>
      </w:pPr>
      <w:r w:rsidRPr="00CB2DD6">
        <w:rPr>
          <w:rFonts w:ascii="Times New Roman" w:hAnsi="Times New Roman"/>
          <w:color w:val="auto"/>
          <w:spacing w:val="2"/>
          <w:sz w:val="24"/>
          <w:szCs w:val="24"/>
        </w:rPr>
        <w:t xml:space="preserve">Ценности: </w:t>
      </w:r>
      <w:r w:rsidRPr="00CB2DD6">
        <w:rPr>
          <w:rFonts w:ascii="Times New Roman" w:hAnsi="Times New Roman"/>
          <w:iCs/>
          <w:color w:val="auto"/>
          <w:spacing w:val="2"/>
          <w:sz w:val="24"/>
          <w:szCs w:val="24"/>
        </w:rPr>
        <w:t xml:space="preserve">родная земля; заповедная природа; планета </w:t>
      </w:r>
      <w:r w:rsidRPr="00CB2DD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Все направления духовно</w:t>
      </w:r>
      <w:r w:rsidRPr="00CB2DD6">
        <w:rPr>
          <w:rFonts w:ascii="Times New Roman" w:hAnsi="Times New Roman"/>
          <w:color w:val="auto"/>
          <w:spacing w:val="-2"/>
          <w:sz w:val="24"/>
          <w:szCs w:val="24"/>
        </w:rPr>
        <w:softHyphen/>
        <w:t>нравственного развития, воспи</w:t>
      </w:r>
      <w:r w:rsidRPr="00CB2DD6">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724C1" w:rsidRPr="00CB2DD6" w:rsidRDefault="009724C1" w:rsidP="00C5290E">
      <w:pPr>
        <w:pStyle w:val="a3"/>
        <w:spacing w:line="276" w:lineRule="auto"/>
        <w:rPr>
          <w:rFonts w:ascii="Times New Roman" w:hAnsi="Times New Roman"/>
          <w:b/>
          <w:color w:val="auto"/>
          <w:sz w:val="24"/>
          <w:szCs w:val="24"/>
        </w:rPr>
      </w:pPr>
      <w:r w:rsidRPr="00CB2DD6">
        <w:rPr>
          <w:rFonts w:ascii="Times New Roman" w:hAnsi="Times New Roman"/>
          <w:b/>
          <w:color w:val="auto"/>
          <w:sz w:val="24"/>
          <w:szCs w:val="24"/>
        </w:rPr>
        <w:t>Основное содержание духовно</w:t>
      </w:r>
      <w:r w:rsidRPr="00CB2DD6">
        <w:rPr>
          <w:rFonts w:ascii="Times New Roman" w:hAnsi="Times New Roman"/>
          <w:b/>
          <w:color w:val="auto"/>
          <w:sz w:val="24"/>
          <w:szCs w:val="24"/>
        </w:rPr>
        <w:softHyphen/>
        <w:t>нравственного развития, воспитания и социализации обучающихся</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Гражданско-патриотическое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ценностные представления о любви к России, народам Российской Федерации, к своей Республике. Улусу и родному наслегу;</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сложившиеся нравственные представления о долге, чести и достоинстве в контексте отношения к Отечеству, к согражданам, к семье, школе, одноклассникам;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элементарные представления о политическом устройстве </w:t>
      </w:r>
      <w:r w:rsidRPr="00CB2DD6">
        <w:rPr>
          <w:rFonts w:ascii="Times New Roman" w:hAnsi="Times New Roman"/>
          <w:color w:val="auto"/>
          <w:spacing w:val="2"/>
          <w:sz w:val="24"/>
          <w:szCs w:val="24"/>
        </w:rPr>
        <w:t xml:space="preserve">Российского государства и родной Республики, их институтов, их роли в жизни </w:t>
      </w:r>
      <w:r w:rsidRPr="00CB2DD6">
        <w:rPr>
          <w:rFonts w:ascii="Times New Roman" w:hAnsi="Times New Roman"/>
          <w:color w:val="auto"/>
          <w:sz w:val="24"/>
          <w:szCs w:val="24"/>
        </w:rPr>
        <w:t>общества, важнейших законах государства;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представления о символах государства – Флаге, Гербе России, о флаге и гербе Республики Саха (Якутия), о флаге и гербе </w:t>
      </w:r>
      <w:r w:rsidR="005376F5">
        <w:rPr>
          <w:rFonts w:ascii="Times New Roman" w:hAnsi="Times New Roman"/>
          <w:color w:val="auto"/>
          <w:spacing w:val="2"/>
          <w:sz w:val="24"/>
          <w:szCs w:val="24"/>
        </w:rPr>
        <w:t>Вилюйского</w:t>
      </w:r>
      <w:r w:rsidRPr="00CB2DD6">
        <w:rPr>
          <w:rFonts w:ascii="Times New Roman" w:hAnsi="Times New Roman"/>
          <w:color w:val="auto"/>
          <w:spacing w:val="2"/>
          <w:sz w:val="24"/>
          <w:szCs w:val="24"/>
        </w:rPr>
        <w:t xml:space="preserve"> улуса и родного наслега</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интерес к государственным праздникам и важнейшим </w:t>
      </w:r>
      <w:r w:rsidRPr="00CB2DD6">
        <w:rPr>
          <w:rFonts w:ascii="Times New Roman" w:hAnsi="Times New Roman"/>
          <w:color w:val="auto"/>
          <w:sz w:val="24"/>
          <w:szCs w:val="24"/>
        </w:rPr>
        <w:t xml:space="preserve">событиям в жизни России, субъекта Российской Федерации, </w:t>
      </w:r>
      <w:r w:rsidRPr="00CB2DD6">
        <w:rPr>
          <w:rFonts w:ascii="Times New Roman" w:hAnsi="Times New Roman"/>
          <w:color w:val="auto"/>
          <w:spacing w:val="2"/>
          <w:sz w:val="24"/>
          <w:szCs w:val="24"/>
        </w:rPr>
        <w:t>Республики Саха (Якутия), родного улуса и наслега</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уважительное отношение к русскому языку как государственному, и межнационального общения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ценностное отношение к своему национальному языку </w:t>
      </w:r>
      <w:r w:rsidRPr="00CB2DD6">
        <w:rPr>
          <w:rFonts w:ascii="Times New Roman" w:hAnsi="Times New Roman"/>
          <w:color w:val="auto"/>
          <w:sz w:val="24"/>
          <w:szCs w:val="24"/>
        </w:rPr>
        <w:t>и культуре;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представления о народах России, об их общей исторической судьбе, о единстве народов севера и нашей страны в целом;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представления о национальных героях и </w:t>
      </w:r>
      <w:r w:rsidRPr="00CB2DD6">
        <w:rPr>
          <w:rFonts w:ascii="Times New Roman" w:hAnsi="Times New Roman"/>
          <w:color w:val="auto"/>
          <w:sz w:val="24"/>
          <w:szCs w:val="24"/>
        </w:rPr>
        <w:t>важнейших событиях истории России и ее народов;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уважительное отношение к ветеранам воинскому прошлому и настоящему нашей  страны, уважение к защитникам Родины;</w:t>
      </w:r>
    </w:p>
    <w:p w:rsidR="009724C1" w:rsidRPr="00CB2DD6" w:rsidRDefault="009724C1" w:rsidP="00CB2DD6">
      <w:pPr>
        <w:autoSpaceDE w:val="0"/>
        <w:autoSpaceDN w:val="0"/>
        <w:adjustRightInd w:val="0"/>
        <w:spacing w:line="276" w:lineRule="auto"/>
        <w:ind w:firstLine="708"/>
        <w:jc w:val="both"/>
      </w:pPr>
      <w:r w:rsidRPr="00CB2DD6">
        <w:t>умение отвечать за свои поступки;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sz w:val="24"/>
          <w:szCs w:val="24"/>
        </w:rPr>
        <w:t xml:space="preserve"> негативное отношение к нарушениям порядка в классе, дома, на улице, к невыполнению человеком своих обязанностей</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Нравственное и духовное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сложившиеся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общее представления о значении религиозной культуры в жизни человека и общества, связи религиозных культур народов саха, России и российской гражданской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сформированное представления о духовных ценностях и традициях народа Саха и общесложивщееся представление о духовных ценностях и традициях народов России в целом;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lastRenderedPageBreak/>
        <w:t>уважительное отношение к традициям, культуре и языку своего народа и других народов России;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бережное, гуманное отношение ко всему живому;</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фильмов,телевизионных передач и компьютерных играх.</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трудолюбия, творческого отношения к учению, труду и жизни: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уважение к труду и творчеству старших и сверстников;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элементарные представления об основных профессиях, а также общие представления о современных, новых профессиях;</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ценностное отношение к учебе как виду творческой деятельности;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элементарные представления о современной экономике;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навыки коллективной работы, практико-ориентированная трудовая деятельность в пришкольном лагере, а также </w:t>
      </w:r>
      <w:r w:rsidRPr="00CB2DD6">
        <w:rPr>
          <w:rFonts w:ascii="Times New Roman" w:hAnsi="Times New Roman"/>
          <w:color w:val="auto"/>
          <w:sz w:val="24"/>
          <w:szCs w:val="24"/>
        </w:rPr>
        <w:t>при реализации учебных и учебно</w:t>
      </w:r>
      <w:r w:rsidRPr="00CB2DD6">
        <w:rPr>
          <w:rFonts w:ascii="Times New Roman" w:hAnsi="Times New Roman"/>
          <w:color w:val="auto"/>
          <w:sz w:val="24"/>
          <w:szCs w:val="24"/>
        </w:rPr>
        <w:softHyphen/>
        <w:t>трудовых проектов;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умение проявлять дисциплинированность, последователь</w:t>
      </w:r>
      <w:r w:rsidRPr="00CB2DD6">
        <w:rPr>
          <w:rFonts w:ascii="Times New Roman" w:hAnsi="Times New Roman"/>
          <w:color w:val="auto"/>
          <w:sz w:val="24"/>
          <w:szCs w:val="24"/>
        </w:rPr>
        <w:t>ность и настойчивость в выполнении учебных и учебно</w:t>
      </w:r>
      <w:r w:rsidRPr="00CB2DD6">
        <w:rPr>
          <w:rFonts w:ascii="Times New Roman" w:hAnsi="Times New Roman"/>
          <w:color w:val="auto"/>
          <w:sz w:val="24"/>
          <w:szCs w:val="24"/>
        </w:rPr>
        <w:softHyphen/>
        <w:t>трудовых заданий;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умение соблюдать порядок на рабочем месте;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бережное отношение к результатам своего труда, труда </w:t>
      </w:r>
      <w:r w:rsidRPr="00CB2DD6">
        <w:rPr>
          <w:rFonts w:ascii="Times New Roman" w:hAnsi="Times New Roman"/>
          <w:color w:val="auto"/>
          <w:sz w:val="24"/>
          <w:szCs w:val="24"/>
        </w:rPr>
        <w:t>других людей, к школьному имуществу, учебникам, личным вещам;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Интеллектуально-познавательное воспитание:</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целостное  представление о возможностях интеллектуальной деятельности, о ее значении для развития личности и общества;</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базовые представления о содержании, ценности и безопасности современного информационного пространства;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интерес к познанию нового;</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элементарные навыки работы с научной информацией;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опыт организации и реализации учебно-исследовательских проектов;</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b/>
          <w:color w:val="auto"/>
          <w:spacing w:val="2"/>
          <w:sz w:val="24"/>
          <w:szCs w:val="24"/>
        </w:rPr>
        <w:t>Здоровьесберегающее воспитание</w:t>
      </w:r>
      <w:r w:rsidRPr="00CB2DD6">
        <w:rPr>
          <w:rFonts w:ascii="Times New Roman" w:hAnsi="Times New Roman"/>
          <w:color w:val="auto"/>
          <w:spacing w:val="2"/>
          <w:sz w:val="24"/>
          <w:szCs w:val="24"/>
        </w:rPr>
        <w:t>:</w:t>
      </w:r>
    </w:p>
    <w:p w:rsidR="009724C1" w:rsidRPr="00CB2DD6" w:rsidRDefault="009724C1" w:rsidP="00CB2DD6">
      <w:pPr>
        <w:spacing w:line="276" w:lineRule="auto"/>
        <w:ind w:firstLine="454"/>
        <w:jc w:val="both"/>
      </w:pPr>
      <w:r w:rsidRPr="00CB2DD6">
        <w:lastRenderedPageBreak/>
        <w:t>базовое представление приёмов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724C1" w:rsidRPr="00CB2DD6" w:rsidRDefault="009724C1" w:rsidP="00CB2DD6">
      <w:pPr>
        <w:pStyle w:val="afff0"/>
        <w:spacing w:line="276" w:lineRule="auto"/>
        <w:rPr>
          <w:sz w:val="24"/>
          <w:szCs w:val="24"/>
        </w:rPr>
      </w:pPr>
      <w:r w:rsidRPr="00CB2DD6">
        <w:rPr>
          <w:sz w:val="24"/>
          <w:szCs w:val="24"/>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использования здоровьесберегающих технологий в процессе обучения и во внеурочное время;</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базовые знания по истории российского и мирового спорта,а также родной республики,   уважение к спортсменам;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отрицательное отношение к </w:t>
      </w:r>
      <w:r w:rsidRPr="00CB2DD6">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t>базовые установки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Культуротворческое и эстетическое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базовые навыки культуроосвоения и культуросозидания, направленные на приобщение к достижениям общечеловеческой и национальной культуры;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проявление и развитие индивидуальных творческих способностей;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способность формулировать собственные эстетические предпочтения;</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представления о душевной и физической красоте человека;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базовые представления о фольклоре и искусстве народов саха и народов России в целом;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интерес к чтению, произведениям искусства, детским </w:t>
      </w:r>
      <w:r w:rsidRPr="00CB2DD6">
        <w:rPr>
          <w:rFonts w:ascii="Times New Roman" w:hAnsi="Times New Roman"/>
          <w:color w:val="auto"/>
          <w:sz w:val="24"/>
          <w:szCs w:val="24"/>
        </w:rPr>
        <w:t>спектаклям, концертам, выставкам, музыке, занятиям художественным творчеством;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стремление к опрятному внешнему виду и отрицательного отношения к некрасивым поступкам.</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 xml:space="preserve">Правовое воспитание и культура безопасности: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представления об институтах гражданского общества, о возможностях участия граждан в общественном управлении;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базовые знания о правах, свободах и обязанностях человека</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 xml:space="preserve">базовые знания </w:t>
      </w:r>
      <w:r w:rsidRPr="00CB2DD6">
        <w:rPr>
          <w:rFonts w:ascii="Times New Roman" w:hAnsi="Times New Roman"/>
          <w:color w:val="auto"/>
          <w:sz w:val="24"/>
          <w:szCs w:val="24"/>
        </w:rPr>
        <w:t>о верховенстве закона и потребности в правопорядке, общественном согласии;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интерес к общественным явлениям, понимание активной роли человека в обществе;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стремление активно участвовать в делах класса, школы, семьи, своего села, улуса и республики;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умение отвечать за свои поступки;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знание правил безопасного поведения в школе, быту, на отдыхе, в обществе, понимание необходимости их выполнения;</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базовые знания об информационной безопасности, и о возможности негативного влияния </w:t>
      </w:r>
      <w:r w:rsidRPr="00CB2DD6">
        <w:rPr>
          <w:rFonts w:ascii="Times New Roman" w:hAnsi="Times New Roman"/>
          <w:color w:val="auto"/>
          <w:spacing w:val="2"/>
          <w:sz w:val="24"/>
          <w:szCs w:val="24"/>
        </w:rPr>
        <w:t xml:space="preserve">компьютерных </w:t>
      </w:r>
      <w:r w:rsidRPr="00CB2DD6">
        <w:rPr>
          <w:rFonts w:ascii="Times New Roman" w:hAnsi="Times New Roman"/>
          <w:color w:val="auto"/>
          <w:sz w:val="24"/>
          <w:szCs w:val="24"/>
        </w:rPr>
        <w:t>игр, кинофильмов, телевизионных передач, рекламы;</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семейных ценностей: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lastRenderedPageBreak/>
        <w:t>знание о семье как социальном институте, о роли семьи в жизни человека и общества;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представление о семейных ролях, правах и обязанностях членов семьи, с целью создания базовой готовности к созданию положительного моделя семьи;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знание истории, ценностей и традиций своей семьи;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уважительное, заботливое отношение к родителям, прародителям, сестрам и братьям;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базовые представления об этике и психологии семейных отношений;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представление о существовании государственной и республиканской поддержки семьи и детства, и об видах;</w:t>
      </w:r>
    </w:p>
    <w:p w:rsidR="009724C1" w:rsidRPr="00CB2DD6" w:rsidRDefault="009724C1" w:rsidP="00CB2DD6">
      <w:pPr>
        <w:pStyle w:val="ab"/>
        <w:widowControl w:val="0"/>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Экологическое воспитание:</w:t>
      </w:r>
    </w:p>
    <w:p w:rsidR="009724C1" w:rsidRPr="00CB2DD6" w:rsidRDefault="009724C1" w:rsidP="00CB2DD6">
      <w:pPr>
        <w:pStyle w:val="ab"/>
        <w:widowControl w:val="0"/>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развитие интереса к природе, природным явлениям и </w:t>
      </w:r>
      <w:r w:rsidRPr="00CB2DD6">
        <w:rPr>
          <w:rFonts w:ascii="Times New Roman" w:hAnsi="Times New Roman"/>
          <w:color w:val="auto"/>
          <w:sz w:val="24"/>
          <w:szCs w:val="24"/>
        </w:rPr>
        <w:t>формам жизни, понимание активной роли человека в природе;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ценностное отношение к природе и всем формам жизни;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элементарный опыт природоохранительной деятельности;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бережное отношение к растениям и животным;</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понимание взаимосвязи здоровья человека и экологической культуры;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базовые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базовые знания законодательства в области защиты окружающей среды.</w:t>
      </w:r>
    </w:p>
    <w:p w:rsidR="009724C1" w:rsidRPr="00CB2DD6" w:rsidRDefault="009724C1" w:rsidP="00CB2DD6">
      <w:pPr>
        <w:pStyle w:val="ab"/>
        <w:spacing w:line="276" w:lineRule="auto"/>
        <w:ind w:firstLine="709"/>
        <w:rPr>
          <w:rFonts w:ascii="Times New Roman" w:hAnsi="Times New Roman"/>
          <w:b/>
          <w:color w:val="auto"/>
          <w:sz w:val="24"/>
          <w:szCs w:val="24"/>
        </w:rPr>
      </w:pPr>
      <w:r w:rsidRPr="00CB2DD6">
        <w:rPr>
          <w:rFonts w:ascii="Times New Roman" w:hAnsi="Times New Roman"/>
          <w:b/>
          <w:color w:val="auto"/>
          <w:sz w:val="24"/>
          <w:szCs w:val="24"/>
        </w:rPr>
        <w:t>Виды деятельности и формы занятий с обучающимися</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Гражданско-патриотическое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беседы,лекции, семинары, диспуты,классные часы, линейки.  чтение книг, </w:t>
      </w:r>
      <w:r w:rsidRPr="00CB2DD6">
        <w:rPr>
          <w:rFonts w:ascii="Times New Roman" w:hAnsi="Times New Roman"/>
          <w:color w:val="auto"/>
          <w:spacing w:val="-2"/>
          <w:sz w:val="24"/>
          <w:szCs w:val="24"/>
        </w:rPr>
        <w:t>изучения основных и вариативных учебных дисциплин</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библиотечные уроки, просмотр кинофильмов, мультимедийных представлений, экскурсии по викторины историческим и памятным местам, посещения музеев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конкурсы, викторины, диспут «Мин айыл5а о5отобун»;</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занятия в военно-патриотическом клубе, а также </w:t>
      </w:r>
      <w:r w:rsidRPr="00CB2DD6">
        <w:rPr>
          <w:rFonts w:ascii="Times New Roman" w:hAnsi="Times New Roman"/>
          <w:color w:val="auto"/>
          <w:spacing w:val="2"/>
          <w:sz w:val="24"/>
          <w:szCs w:val="24"/>
        </w:rPr>
        <w:t>подготовка и участие на улусных и республиканских этапах</w:t>
      </w:r>
      <w:r w:rsidRPr="00CB2DD6">
        <w:rPr>
          <w:rFonts w:ascii="Times New Roman" w:hAnsi="Times New Roman"/>
          <w:color w:val="auto"/>
          <w:sz w:val="24"/>
          <w:szCs w:val="24"/>
        </w:rPr>
        <w:t xml:space="preserve"> военно</w:t>
      </w:r>
      <w:r w:rsidRPr="00CB2DD6">
        <w:rPr>
          <w:rFonts w:ascii="Times New Roman" w:hAnsi="Times New Roman"/>
          <w:color w:val="auto"/>
          <w:sz w:val="24"/>
          <w:szCs w:val="24"/>
        </w:rPr>
        <w:softHyphen/>
        <w:t>патриотического игры «Снежный Барс»;</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ежегодная акция  волонтерской помощи ветеранам войны, тыла и труда «Аьымал»;</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t>митинги по увековечиванию памяти</w:t>
      </w:r>
      <w:r w:rsidR="008B4263">
        <w:rPr>
          <w:rFonts w:ascii="Times New Roman" w:hAnsi="Times New Roman"/>
          <w:color w:val="auto"/>
          <w:sz w:val="24"/>
          <w:szCs w:val="24"/>
        </w:rPr>
        <w:t xml:space="preserve"> ветеранов ВОВ</w:t>
      </w:r>
      <w:r w:rsidRPr="00CB2DD6">
        <w:rPr>
          <w:rFonts w:ascii="Times New Roman" w:hAnsi="Times New Roman"/>
          <w:color w:val="auto"/>
          <w:sz w:val="24"/>
          <w:szCs w:val="24"/>
        </w:rPr>
        <w:t>, поисковые работы;</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участие в подготовке и проведении мероприятий, посвященных государственным праздникам;</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взаимодействие с  общественных организа</w:t>
      </w:r>
      <w:r w:rsidRPr="00CB2DD6">
        <w:rPr>
          <w:rFonts w:ascii="Times New Roman" w:hAnsi="Times New Roman"/>
          <w:color w:val="auto"/>
          <w:sz w:val="24"/>
          <w:szCs w:val="24"/>
        </w:rPr>
        <w:t>ций патриотической и гражданской направленности</w:t>
      </w:r>
      <w:r w:rsidRPr="00CB2DD6">
        <w:rPr>
          <w:rFonts w:ascii="Times New Roman" w:hAnsi="Times New Roman"/>
          <w:color w:val="auto"/>
          <w:spacing w:val="2"/>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 участие в социальных </w:t>
      </w:r>
      <w:r w:rsidRPr="00CB2DD6">
        <w:rPr>
          <w:rFonts w:ascii="Times New Roman" w:hAnsi="Times New Roman"/>
          <w:color w:val="auto"/>
          <w:sz w:val="24"/>
          <w:szCs w:val="24"/>
        </w:rPr>
        <w:t>проектах и мероприятиях;</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встреча, беседы, диспуты с ветеранами </w:t>
      </w:r>
      <w:r w:rsidR="005376F5">
        <w:rPr>
          <w:rFonts w:ascii="Times New Roman" w:hAnsi="Times New Roman"/>
          <w:color w:val="auto"/>
          <w:sz w:val="24"/>
          <w:szCs w:val="24"/>
        </w:rPr>
        <w:t xml:space="preserve">ВОВ, тыла и труда, </w:t>
      </w:r>
      <w:r w:rsidRPr="00CB2DD6">
        <w:rPr>
          <w:rFonts w:ascii="Times New Roman" w:hAnsi="Times New Roman"/>
          <w:color w:val="auto"/>
          <w:sz w:val="24"/>
          <w:szCs w:val="24"/>
        </w:rPr>
        <w:t>военнослужащими;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проектная деятельность,поисковые работы. </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Нравственное и духовное воспитание:</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изучения учебных инвариантных и вариативных предметов, , мультимедийные представления, </w:t>
      </w:r>
      <w:r w:rsidRPr="00CB2DD6">
        <w:rPr>
          <w:rFonts w:ascii="Times New Roman" w:hAnsi="Times New Roman"/>
          <w:color w:val="auto"/>
          <w:sz w:val="24"/>
          <w:szCs w:val="24"/>
        </w:rPr>
        <w:t>просмотра учебных фильмов;</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 обучение, участие в проведении национальных обрядов «Салама баайыыта». «Алгыс этиитэ», «Сир-уот а</w:t>
      </w:r>
      <w:r w:rsidRPr="00CB2DD6">
        <w:rPr>
          <w:rFonts w:ascii="Times New Roman" w:hAnsi="Times New Roman"/>
          <w:color w:val="auto"/>
          <w:spacing w:val="2"/>
          <w:sz w:val="24"/>
          <w:szCs w:val="24"/>
          <w:lang w:val="en-US"/>
        </w:rPr>
        <w:t>h</w:t>
      </w:r>
      <w:r w:rsidRPr="00CB2DD6">
        <w:rPr>
          <w:rFonts w:ascii="Times New Roman" w:hAnsi="Times New Roman"/>
          <w:color w:val="auto"/>
          <w:spacing w:val="2"/>
          <w:sz w:val="24"/>
          <w:szCs w:val="24"/>
        </w:rPr>
        <w:t xml:space="preserve">атыыта» «Куну керсуу», </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театральные постановки, литературно</w:t>
      </w:r>
      <w:r w:rsidR="005376F5">
        <w:rPr>
          <w:rFonts w:ascii="Times New Roman" w:hAnsi="Times New Roman"/>
          <w:color w:val="auto"/>
          <w:spacing w:val="-2"/>
          <w:sz w:val="24"/>
          <w:szCs w:val="24"/>
        </w:rPr>
        <w:t>-</w:t>
      </w:r>
      <w:r w:rsidRPr="00CB2DD6">
        <w:rPr>
          <w:rFonts w:ascii="Times New Roman" w:hAnsi="Times New Roman"/>
          <w:color w:val="auto"/>
          <w:spacing w:val="-2"/>
          <w:sz w:val="24"/>
          <w:szCs w:val="24"/>
        </w:rPr>
        <w:softHyphen/>
        <w:t xml:space="preserve">музыкальные </w:t>
      </w:r>
      <w:r w:rsidRPr="00CB2DD6">
        <w:rPr>
          <w:rFonts w:ascii="Times New Roman" w:hAnsi="Times New Roman"/>
          <w:color w:val="auto"/>
          <w:spacing w:val="2"/>
          <w:sz w:val="24"/>
          <w:szCs w:val="24"/>
        </w:rPr>
        <w:t>композиции, художественные выставки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других мероприятий, отражающих </w:t>
      </w:r>
      <w:r w:rsidRPr="00CB2DD6">
        <w:rPr>
          <w:rFonts w:ascii="Times New Roman" w:hAnsi="Times New Roman"/>
          <w:color w:val="auto"/>
          <w:spacing w:val="-2"/>
          <w:sz w:val="24"/>
          <w:szCs w:val="24"/>
        </w:rPr>
        <w:t>культурные и духовные традиции народа саха, а также народов  России в целом;</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t>уроки этики, внеурочных меро</w:t>
      </w:r>
      <w:r w:rsidRPr="00CB2DD6">
        <w:rPr>
          <w:rFonts w:ascii="Times New Roman" w:hAnsi="Times New Roman"/>
          <w:color w:val="auto"/>
          <w:spacing w:val="2"/>
          <w:sz w:val="24"/>
          <w:szCs w:val="24"/>
        </w:rPr>
        <w:t>приятия;</w:t>
      </w:r>
    </w:p>
    <w:p w:rsidR="009724C1" w:rsidRPr="00CB2DD6" w:rsidRDefault="009724C1" w:rsidP="00CB2DD6">
      <w:pPr>
        <w:pStyle w:val="ab"/>
        <w:spacing w:line="276" w:lineRule="auto"/>
        <w:ind w:left="708" w:firstLine="1"/>
        <w:rPr>
          <w:rFonts w:ascii="Times New Roman" w:hAnsi="Times New Roman"/>
          <w:color w:val="auto"/>
          <w:spacing w:val="2"/>
          <w:sz w:val="24"/>
          <w:szCs w:val="24"/>
        </w:rPr>
      </w:pPr>
      <w:r w:rsidRPr="00CB2DD6">
        <w:rPr>
          <w:rFonts w:ascii="Times New Roman" w:hAnsi="Times New Roman"/>
          <w:color w:val="auto"/>
          <w:spacing w:val="2"/>
          <w:sz w:val="24"/>
          <w:szCs w:val="24"/>
        </w:rPr>
        <w:lastRenderedPageBreak/>
        <w:t xml:space="preserve">беседы, диспуты, лекции, </w:t>
      </w:r>
      <w:r w:rsidRPr="00CB2DD6">
        <w:rPr>
          <w:rFonts w:ascii="Times New Roman" w:hAnsi="Times New Roman"/>
          <w:color w:val="auto"/>
          <w:sz w:val="24"/>
          <w:szCs w:val="24"/>
        </w:rPr>
        <w:t>классные часы,</w:t>
      </w:r>
      <w:r w:rsidRPr="00CB2DD6">
        <w:rPr>
          <w:rFonts w:ascii="Times New Roman" w:hAnsi="Times New Roman"/>
          <w:color w:val="auto"/>
          <w:spacing w:val="2"/>
          <w:sz w:val="24"/>
          <w:szCs w:val="24"/>
        </w:rPr>
        <w:t xml:space="preserve"> круглый «Ебугэ угэ</w:t>
      </w:r>
      <w:r w:rsidRPr="00CB2DD6">
        <w:rPr>
          <w:rFonts w:ascii="Times New Roman" w:hAnsi="Times New Roman"/>
          <w:color w:val="auto"/>
          <w:spacing w:val="2"/>
          <w:sz w:val="24"/>
          <w:szCs w:val="24"/>
          <w:lang w:val="en-US"/>
        </w:rPr>
        <w:t>h</w:t>
      </w:r>
      <w:r w:rsidRPr="00CB2DD6">
        <w:rPr>
          <w:rFonts w:ascii="Times New Roman" w:hAnsi="Times New Roman"/>
          <w:color w:val="auto"/>
          <w:spacing w:val="2"/>
          <w:sz w:val="24"/>
          <w:szCs w:val="24"/>
        </w:rPr>
        <w:t>ин тула» экскурсии, благотворительная акция «Аьымал»</w:t>
      </w:r>
    </w:p>
    <w:p w:rsidR="009724C1" w:rsidRPr="00CB2DD6" w:rsidRDefault="009724C1" w:rsidP="00CB2DD6">
      <w:pPr>
        <w:pStyle w:val="ab"/>
        <w:spacing w:line="276" w:lineRule="auto"/>
        <w:ind w:left="708" w:firstLine="1"/>
        <w:rPr>
          <w:rFonts w:ascii="Times New Roman" w:hAnsi="Times New Roman"/>
          <w:color w:val="auto"/>
          <w:spacing w:val="2"/>
          <w:sz w:val="24"/>
          <w:szCs w:val="24"/>
        </w:rPr>
      </w:pPr>
      <w:r w:rsidRPr="00CB2DD6">
        <w:rPr>
          <w:rFonts w:ascii="Times New Roman" w:hAnsi="Times New Roman"/>
          <w:color w:val="auto"/>
          <w:spacing w:val="2"/>
          <w:sz w:val="24"/>
          <w:szCs w:val="24"/>
        </w:rPr>
        <w:t>участие в организации и проведении национального праздника «Ы</w:t>
      </w:r>
      <w:r w:rsidRPr="00CB2DD6">
        <w:rPr>
          <w:rFonts w:ascii="Times New Roman" w:hAnsi="Times New Roman"/>
          <w:color w:val="auto"/>
          <w:spacing w:val="2"/>
          <w:sz w:val="24"/>
          <w:szCs w:val="24"/>
          <w:lang w:val="en-US"/>
        </w:rPr>
        <w:t>h</w:t>
      </w:r>
      <w:r w:rsidRPr="00CB2DD6">
        <w:rPr>
          <w:rFonts w:ascii="Times New Roman" w:hAnsi="Times New Roman"/>
          <w:color w:val="auto"/>
          <w:spacing w:val="2"/>
          <w:sz w:val="24"/>
          <w:szCs w:val="24"/>
        </w:rPr>
        <w:t>ыах»</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трудолюбия, творческого отношения к учению, труду, жизни:</w:t>
      </w:r>
    </w:p>
    <w:p w:rsidR="009724C1" w:rsidRPr="00CB2DD6" w:rsidRDefault="009724C1" w:rsidP="008B4263">
      <w:pPr>
        <w:pStyle w:val="ab"/>
        <w:spacing w:line="276" w:lineRule="auto"/>
        <w:ind w:left="708" w:firstLine="1"/>
        <w:rPr>
          <w:rFonts w:ascii="Times New Roman" w:hAnsi="Times New Roman"/>
          <w:color w:val="auto"/>
          <w:sz w:val="24"/>
          <w:szCs w:val="24"/>
        </w:rPr>
      </w:pPr>
      <w:r w:rsidRPr="00CB2DD6">
        <w:rPr>
          <w:rFonts w:ascii="Times New Roman" w:hAnsi="Times New Roman"/>
          <w:color w:val="auto"/>
          <w:sz w:val="24"/>
          <w:szCs w:val="24"/>
        </w:rPr>
        <w:t>изучения учебных дисциплин, внеурочные мер</w:t>
      </w:r>
      <w:r w:rsidR="00C5290E">
        <w:rPr>
          <w:rFonts w:ascii="Times New Roman" w:hAnsi="Times New Roman"/>
          <w:color w:val="auto"/>
          <w:sz w:val="24"/>
          <w:szCs w:val="24"/>
        </w:rPr>
        <w:t>оприятия</w:t>
      </w:r>
      <w:r w:rsidR="005376F5">
        <w:rPr>
          <w:rFonts w:ascii="Times New Roman" w:hAnsi="Times New Roman"/>
          <w:color w:val="auto"/>
          <w:sz w:val="24"/>
          <w:szCs w:val="24"/>
        </w:rPr>
        <w:t>, про</w:t>
      </w:r>
      <w:r w:rsidR="00C5290E">
        <w:rPr>
          <w:rFonts w:ascii="Times New Roman" w:hAnsi="Times New Roman"/>
          <w:color w:val="auto"/>
          <w:sz w:val="24"/>
          <w:szCs w:val="24"/>
        </w:rPr>
        <w:t>ектная деятельность</w:t>
      </w:r>
      <w:r w:rsidRPr="00CB2DD6">
        <w:rPr>
          <w:rFonts w:ascii="Times New Roman" w:hAnsi="Times New Roman"/>
          <w:color w:val="auto"/>
          <w:sz w:val="24"/>
          <w:szCs w:val="24"/>
        </w:rPr>
        <w:t>;</w:t>
      </w:r>
      <w:r w:rsidR="00C5290E">
        <w:rPr>
          <w:rFonts w:ascii="Times New Roman" w:hAnsi="Times New Roman"/>
          <w:color w:val="auto"/>
          <w:sz w:val="24"/>
          <w:szCs w:val="24"/>
        </w:rPr>
        <w:t xml:space="preserve"> </w:t>
      </w:r>
      <w:r w:rsidRPr="00CB2DD6">
        <w:rPr>
          <w:rFonts w:ascii="Times New Roman" w:hAnsi="Times New Roman"/>
          <w:color w:val="auto"/>
          <w:sz w:val="24"/>
          <w:szCs w:val="24"/>
        </w:rPr>
        <w:t>классные часы, экскурсии, встречи, экскурсии на производственные предприятия наслега, беседы с пр</w:t>
      </w:r>
      <w:r w:rsidR="008B4263">
        <w:rPr>
          <w:rFonts w:ascii="Times New Roman" w:hAnsi="Times New Roman"/>
          <w:color w:val="auto"/>
          <w:sz w:val="24"/>
          <w:szCs w:val="24"/>
        </w:rPr>
        <w:t>едставителями разных профессий;</w:t>
      </w:r>
    </w:p>
    <w:p w:rsidR="009724C1" w:rsidRPr="00CB2DD6" w:rsidRDefault="009724C1" w:rsidP="00CB2DD6">
      <w:pPr>
        <w:pStyle w:val="ab"/>
        <w:spacing w:line="276" w:lineRule="auto"/>
        <w:ind w:left="708" w:firstLine="1"/>
        <w:rPr>
          <w:rFonts w:ascii="Times New Roman" w:hAnsi="Times New Roman"/>
          <w:color w:val="auto"/>
          <w:sz w:val="24"/>
          <w:szCs w:val="24"/>
        </w:rPr>
      </w:pPr>
      <w:r w:rsidRPr="00CB2DD6">
        <w:rPr>
          <w:rFonts w:ascii="Times New Roman" w:hAnsi="Times New Roman"/>
          <w:color w:val="auto"/>
          <w:sz w:val="24"/>
          <w:szCs w:val="24"/>
        </w:rPr>
        <w:t xml:space="preserve"> внеурочные мероприятия, ежегодная осенняя ярмарка «Кемус ку</w:t>
      </w:r>
      <w:r w:rsidRPr="00CB2DD6">
        <w:rPr>
          <w:rFonts w:ascii="Times New Roman" w:hAnsi="Times New Roman"/>
          <w:color w:val="auto"/>
          <w:sz w:val="24"/>
          <w:szCs w:val="24"/>
          <w:lang w:val="en-US"/>
        </w:rPr>
        <w:t>h</w:t>
      </w:r>
      <w:r w:rsidRPr="00CB2DD6">
        <w:rPr>
          <w:rFonts w:ascii="Times New Roman" w:hAnsi="Times New Roman"/>
          <w:color w:val="auto"/>
          <w:sz w:val="24"/>
          <w:szCs w:val="24"/>
        </w:rPr>
        <w:t>ун»; конкурсы, выставки, трудовые акции по мелкоремонтным работам в памятных местах родного наслега;</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проектная деятельность</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субботники,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работа творческих и учебно</w:t>
      </w:r>
      <w:r w:rsidRPr="00CB2DD6">
        <w:rPr>
          <w:rFonts w:ascii="Times New Roman" w:hAnsi="Times New Roman"/>
          <w:color w:val="auto"/>
          <w:sz w:val="24"/>
          <w:szCs w:val="24"/>
        </w:rPr>
        <w:softHyphen/>
        <w:t xml:space="preserve">производственных мастерских, </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Интеллектуально-познавательное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изучение учебных дисциплин, внеурочные мероприятия;</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кружки, интеллектуальная игра «Мындыр ей»;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организация и проведение </w:t>
      </w:r>
      <w:r w:rsidR="003C442F">
        <w:rPr>
          <w:rFonts w:ascii="Times New Roman" w:hAnsi="Times New Roman"/>
          <w:color w:val="auto"/>
          <w:sz w:val="24"/>
          <w:szCs w:val="24"/>
        </w:rPr>
        <w:t xml:space="preserve">улусного </w:t>
      </w:r>
      <w:r w:rsidR="005376F5">
        <w:rPr>
          <w:rFonts w:ascii="Times New Roman" w:hAnsi="Times New Roman"/>
          <w:color w:val="auto"/>
          <w:sz w:val="24"/>
          <w:szCs w:val="24"/>
        </w:rPr>
        <w:t>вокального</w:t>
      </w:r>
      <w:r w:rsidRPr="00CB2DD6">
        <w:rPr>
          <w:rFonts w:ascii="Times New Roman" w:hAnsi="Times New Roman"/>
          <w:color w:val="auto"/>
          <w:sz w:val="24"/>
          <w:szCs w:val="24"/>
        </w:rPr>
        <w:t xml:space="preserve"> конкурса «</w:t>
      </w:r>
      <w:r w:rsidR="008B4263">
        <w:rPr>
          <w:rFonts w:ascii="Times New Roman" w:hAnsi="Times New Roman"/>
          <w:color w:val="auto"/>
          <w:sz w:val="24"/>
          <w:szCs w:val="24"/>
        </w:rPr>
        <w:t>Куулэкээн уоттара</w:t>
      </w:r>
      <w:r w:rsidRPr="00CB2DD6">
        <w:rPr>
          <w:rFonts w:ascii="Times New Roman" w:hAnsi="Times New Roman"/>
          <w:color w:val="auto"/>
          <w:sz w:val="24"/>
          <w:szCs w:val="24"/>
        </w:rPr>
        <w:t>»;</w:t>
      </w:r>
    </w:p>
    <w:p w:rsidR="009724C1" w:rsidRPr="00CB2DD6" w:rsidRDefault="009724C1" w:rsidP="00CB2DD6">
      <w:pPr>
        <w:pStyle w:val="ab"/>
        <w:widowControl w:val="0"/>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участие в очных и дистанционных олимпиадах, НПК улусного, регионального. Республиканского, Всероссийского и Международного масштабов</w:t>
      </w:r>
      <w:r w:rsidR="00A6209D">
        <w:rPr>
          <w:rFonts w:ascii="Times New Roman" w:hAnsi="Times New Roman"/>
          <w:color w:val="auto"/>
          <w:sz w:val="24"/>
          <w:szCs w:val="24"/>
        </w:rPr>
        <w:t>;</w:t>
      </w:r>
      <w:r w:rsidRPr="00CB2DD6">
        <w:rPr>
          <w:rFonts w:ascii="Times New Roman" w:hAnsi="Times New Roman"/>
          <w:color w:val="auto"/>
          <w:sz w:val="24"/>
          <w:szCs w:val="24"/>
        </w:rPr>
        <w:t xml:space="preserve"> </w:t>
      </w:r>
    </w:p>
    <w:p w:rsidR="009724C1" w:rsidRPr="00CB2DD6" w:rsidRDefault="009724C1" w:rsidP="00CB2DD6">
      <w:pPr>
        <w:pStyle w:val="ab"/>
        <w:widowControl w:val="0"/>
        <w:spacing w:line="276" w:lineRule="auto"/>
        <w:ind w:left="708" w:firstLine="1"/>
        <w:rPr>
          <w:rFonts w:ascii="Times New Roman" w:hAnsi="Times New Roman"/>
          <w:color w:val="auto"/>
          <w:sz w:val="24"/>
          <w:szCs w:val="24"/>
        </w:rPr>
      </w:pPr>
      <w:r w:rsidRPr="00CB2DD6">
        <w:rPr>
          <w:rFonts w:ascii="Times New Roman" w:hAnsi="Times New Roman"/>
          <w:color w:val="auto"/>
          <w:sz w:val="24"/>
          <w:szCs w:val="24"/>
        </w:rPr>
        <w:t xml:space="preserve">конкурсы, викторины, интеллектуальные игры,классные часы, беседы «Кинигэ-билии, билии-уерэх, уерэх-сайдыы!»;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b/>
          <w:color w:val="auto"/>
          <w:spacing w:val="2"/>
          <w:sz w:val="24"/>
          <w:szCs w:val="24"/>
        </w:rPr>
        <w:t>Здоровьесберегающее воспитание</w:t>
      </w:r>
      <w:r w:rsidRPr="00CB2DD6">
        <w:rPr>
          <w:rFonts w:ascii="Times New Roman" w:hAnsi="Times New Roman"/>
          <w:color w:val="auto"/>
          <w:spacing w:val="2"/>
          <w:sz w:val="24"/>
          <w:szCs w:val="24"/>
        </w:rPr>
        <w:t>:</w:t>
      </w:r>
    </w:p>
    <w:p w:rsidR="009724C1" w:rsidRPr="00CB2DD6" w:rsidRDefault="009724C1" w:rsidP="00CB2DD6">
      <w:pPr>
        <w:pStyle w:val="aff1"/>
        <w:spacing w:line="276" w:lineRule="auto"/>
        <w:ind w:firstLine="709"/>
        <w:rPr>
          <w:sz w:val="24"/>
        </w:rPr>
      </w:pPr>
      <w:r w:rsidRPr="00CB2DD6">
        <w:rPr>
          <w:sz w:val="24"/>
        </w:rPr>
        <w:t>Классные часы, беседы, лектории, диспуты, игры, конкурсы</w:t>
      </w:r>
    </w:p>
    <w:p w:rsidR="009724C1" w:rsidRPr="00CB2DD6" w:rsidRDefault="009724C1" w:rsidP="00CB2DD6">
      <w:pPr>
        <w:pStyle w:val="aff1"/>
        <w:spacing w:line="276" w:lineRule="auto"/>
        <w:ind w:firstLine="709"/>
        <w:rPr>
          <w:sz w:val="24"/>
        </w:rPr>
      </w:pPr>
      <w:r w:rsidRPr="00CB2DD6">
        <w:rPr>
          <w:sz w:val="24"/>
        </w:rPr>
        <w:t>Информационно-пропагандическая работа (стенды, плакаты, видеоролики..);</w:t>
      </w:r>
    </w:p>
    <w:p w:rsidR="009724C1" w:rsidRPr="00CB2DD6" w:rsidRDefault="009724C1" w:rsidP="00CB2DD6">
      <w:pPr>
        <w:pStyle w:val="aff1"/>
        <w:spacing w:line="276" w:lineRule="auto"/>
        <w:ind w:firstLine="709"/>
        <w:rPr>
          <w:sz w:val="24"/>
        </w:rPr>
      </w:pPr>
      <w:r w:rsidRPr="00CB2DD6">
        <w:rPr>
          <w:sz w:val="24"/>
        </w:rPr>
        <w:t xml:space="preserve">Учебная дисциплина по основам безопасности жизнедеятельности; </w:t>
      </w:r>
    </w:p>
    <w:p w:rsidR="009724C1" w:rsidRPr="00CB2DD6" w:rsidRDefault="009724C1" w:rsidP="00CB2DD6">
      <w:pPr>
        <w:pStyle w:val="aff1"/>
        <w:spacing w:line="276" w:lineRule="auto"/>
        <w:ind w:firstLine="709"/>
        <w:rPr>
          <w:sz w:val="24"/>
        </w:rPr>
      </w:pPr>
      <w:r w:rsidRPr="00CB2DD6">
        <w:rPr>
          <w:sz w:val="24"/>
        </w:rPr>
        <w:t>дискуссии, тренинги, обсуждения видеосюжетов и др;</w:t>
      </w:r>
    </w:p>
    <w:p w:rsidR="009724C1" w:rsidRPr="00CB2DD6" w:rsidRDefault="009724C1" w:rsidP="00CB2DD6">
      <w:pPr>
        <w:pStyle w:val="aff1"/>
        <w:spacing w:line="276" w:lineRule="auto"/>
        <w:ind w:firstLine="709"/>
        <w:rPr>
          <w:sz w:val="24"/>
        </w:rPr>
      </w:pPr>
      <w:r w:rsidRPr="00CB2DD6">
        <w:rPr>
          <w:sz w:val="24"/>
        </w:rPr>
        <w:t xml:space="preserve">лекции, встречи с медицинскими работниками, сотрудниками правоохранительных органов и т.п. </w:t>
      </w:r>
    </w:p>
    <w:p w:rsidR="009724C1" w:rsidRPr="00CB2DD6" w:rsidRDefault="009724C1" w:rsidP="00CB2DD6">
      <w:pPr>
        <w:pStyle w:val="aff1"/>
        <w:spacing w:line="276" w:lineRule="auto"/>
        <w:ind w:firstLine="709"/>
        <w:rPr>
          <w:sz w:val="24"/>
        </w:rPr>
      </w:pPr>
      <w:r w:rsidRPr="00CB2DD6">
        <w:rPr>
          <w:sz w:val="24"/>
        </w:rPr>
        <w:t>проведение Недели национального здоровья, участие во Всероссийском забеге Кросс наций, Лыжня России;</w:t>
      </w:r>
    </w:p>
    <w:p w:rsidR="009724C1" w:rsidRPr="00CB2DD6" w:rsidRDefault="009724C1" w:rsidP="00CB2DD6">
      <w:pPr>
        <w:pStyle w:val="aff1"/>
        <w:spacing w:line="276" w:lineRule="auto"/>
        <w:ind w:firstLine="709"/>
        <w:rPr>
          <w:sz w:val="24"/>
        </w:rPr>
      </w:pPr>
      <w:r w:rsidRPr="00CB2DD6">
        <w:rPr>
          <w:sz w:val="24"/>
        </w:rPr>
        <w:t>спортивные кружки и секции;</w:t>
      </w:r>
    </w:p>
    <w:p w:rsidR="009724C1" w:rsidRPr="00CB2DD6" w:rsidRDefault="009724C1" w:rsidP="00CB2DD6">
      <w:pPr>
        <w:pStyle w:val="aff1"/>
        <w:spacing w:line="276" w:lineRule="auto"/>
        <w:ind w:firstLine="709"/>
        <w:rPr>
          <w:sz w:val="24"/>
        </w:rPr>
      </w:pPr>
      <w:r w:rsidRPr="00CB2DD6">
        <w:rPr>
          <w:sz w:val="24"/>
        </w:rPr>
        <w:t>организация летнего оздоровительного лагеря «</w:t>
      </w:r>
      <w:r w:rsidR="003C442F">
        <w:rPr>
          <w:sz w:val="24"/>
        </w:rPr>
        <w:t>Юный мироновец</w:t>
      </w:r>
      <w:r w:rsidRPr="00CB2DD6">
        <w:rPr>
          <w:sz w:val="24"/>
        </w:rPr>
        <w:t>» ;</w:t>
      </w:r>
    </w:p>
    <w:p w:rsidR="009724C1" w:rsidRPr="00CB2DD6" w:rsidRDefault="009724C1" w:rsidP="00CB2DD6">
      <w:pPr>
        <w:pStyle w:val="aff1"/>
        <w:spacing w:line="276" w:lineRule="auto"/>
        <w:ind w:firstLine="709"/>
        <w:rPr>
          <w:sz w:val="24"/>
        </w:rPr>
      </w:pPr>
      <w:r w:rsidRPr="00CB2DD6">
        <w:rPr>
          <w:sz w:val="24"/>
        </w:rPr>
        <w:t xml:space="preserve">спортивных мероприятия, соревнования. </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Культуротворческое и эстетическое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инвариантные и вариативные учебные дисциплины;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 экскурсии музеев </w:t>
      </w:r>
      <w:r w:rsidR="00A6209D">
        <w:rPr>
          <w:rFonts w:ascii="Times New Roman" w:hAnsi="Times New Roman"/>
          <w:color w:val="auto"/>
          <w:sz w:val="24"/>
          <w:szCs w:val="24"/>
        </w:rPr>
        <w:t>города Вилюйска, с. Элгээйи Сунтарского улуса;</w:t>
      </w:r>
      <w:r w:rsidRPr="00CB2DD6">
        <w:rPr>
          <w:rFonts w:ascii="Times New Roman" w:hAnsi="Times New Roman"/>
          <w:color w:val="auto"/>
          <w:sz w:val="24"/>
          <w:szCs w:val="24"/>
        </w:rPr>
        <w:t xml:space="preserve">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взаимодействие, в виде встреч, бесед с творческими общест</w:t>
      </w:r>
      <w:r w:rsidR="00A6209D">
        <w:rPr>
          <w:rFonts w:ascii="Times New Roman" w:hAnsi="Times New Roman"/>
          <w:color w:val="auto"/>
          <w:sz w:val="24"/>
          <w:szCs w:val="24"/>
        </w:rPr>
        <w:t>венными клубами наслега</w:t>
      </w:r>
      <w:r w:rsidRPr="00CB2DD6">
        <w:rPr>
          <w:rFonts w:ascii="Times New Roman" w:hAnsi="Times New Roman"/>
          <w:color w:val="auto"/>
          <w:sz w:val="24"/>
          <w:szCs w:val="24"/>
        </w:rPr>
        <w:t xml:space="preserve"> «</w:t>
      </w:r>
      <w:r w:rsidR="00A6209D">
        <w:rPr>
          <w:rFonts w:ascii="Times New Roman" w:hAnsi="Times New Roman"/>
          <w:color w:val="auto"/>
          <w:sz w:val="24"/>
          <w:szCs w:val="24"/>
        </w:rPr>
        <w:t>Далбар Хотун</w:t>
      </w:r>
      <w:r w:rsidRPr="00CB2DD6">
        <w:rPr>
          <w:rFonts w:ascii="Times New Roman" w:hAnsi="Times New Roman"/>
          <w:color w:val="auto"/>
          <w:sz w:val="24"/>
          <w:szCs w:val="24"/>
        </w:rPr>
        <w:t xml:space="preserve">», «Совет ветеранов </w:t>
      </w:r>
      <w:r w:rsidR="00A6209D">
        <w:rPr>
          <w:rFonts w:ascii="Times New Roman" w:hAnsi="Times New Roman"/>
          <w:color w:val="auto"/>
          <w:sz w:val="24"/>
          <w:szCs w:val="24"/>
        </w:rPr>
        <w:t>Тогусского</w:t>
      </w:r>
      <w:r w:rsidRPr="00CB2DD6">
        <w:rPr>
          <w:rFonts w:ascii="Times New Roman" w:hAnsi="Times New Roman"/>
          <w:color w:val="auto"/>
          <w:sz w:val="24"/>
          <w:szCs w:val="24"/>
        </w:rPr>
        <w:t xml:space="preserve"> наслега»;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шефство </w:t>
      </w:r>
      <w:r w:rsidRPr="00CB2DD6">
        <w:rPr>
          <w:rFonts w:ascii="Times New Roman" w:hAnsi="Times New Roman"/>
          <w:color w:val="auto"/>
          <w:sz w:val="24"/>
          <w:szCs w:val="24"/>
        </w:rPr>
        <w:t>над памятниками культуры родного наслега;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 посещение конкурсов и фестивалей исполнителей народной музыки, художественных мастерских, театрализован</w:t>
      </w:r>
      <w:r w:rsidRPr="00CB2DD6">
        <w:rPr>
          <w:rFonts w:ascii="Times New Roman" w:hAnsi="Times New Roman"/>
          <w:color w:val="auto"/>
          <w:spacing w:val="2"/>
          <w:sz w:val="24"/>
          <w:szCs w:val="24"/>
        </w:rPr>
        <w:t xml:space="preserve">ных народных ярмарок, фестивалей народного творчества, </w:t>
      </w:r>
      <w:r w:rsidRPr="00CB2DD6">
        <w:rPr>
          <w:rFonts w:ascii="Times New Roman" w:hAnsi="Times New Roman"/>
          <w:color w:val="auto"/>
          <w:sz w:val="24"/>
          <w:szCs w:val="24"/>
        </w:rPr>
        <w:t>тематических выставок;</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lastRenderedPageBreak/>
        <w:t xml:space="preserve">организация деятельности художественно-эстетических кружков </w:t>
      </w:r>
      <w:r w:rsidR="00A6209D">
        <w:rPr>
          <w:rFonts w:ascii="Times New Roman" w:hAnsi="Times New Roman"/>
          <w:color w:val="auto"/>
          <w:sz w:val="24"/>
          <w:szCs w:val="24"/>
        </w:rPr>
        <w:t>«Ургэл</w:t>
      </w:r>
      <w:r w:rsidR="00A6209D" w:rsidRPr="00CB2DD6">
        <w:rPr>
          <w:rFonts w:ascii="Times New Roman" w:hAnsi="Times New Roman"/>
          <w:color w:val="auto"/>
          <w:sz w:val="24"/>
          <w:szCs w:val="24"/>
        </w:rPr>
        <w:t>»,</w:t>
      </w:r>
      <w:r w:rsidRPr="00CB2DD6">
        <w:rPr>
          <w:rFonts w:ascii="Times New Roman" w:hAnsi="Times New Roman"/>
          <w:color w:val="auto"/>
          <w:sz w:val="24"/>
          <w:szCs w:val="24"/>
        </w:rPr>
        <w:t xml:space="preserve"> «</w:t>
      </w:r>
      <w:r w:rsidR="00A6209D">
        <w:rPr>
          <w:rFonts w:ascii="Times New Roman" w:hAnsi="Times New Roman"/>
          <w:color w:val="auto"/>
          <w:sz w:val="24"/>
          <w:szCs w:val="24"/>
        </w:rPr>
        <w:t>Айыл5а о5олоро»</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знакомятсво  с местными мастерами прикладного искусства, народного творчества;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организация ии проведение тематических выставок художественно-прикладного искусства «</w:t>
      </w:r>
      <w:r w:rsidR="003C442F">
        <w:rPr>
          <w:rFonts w:ascii="Times New Roman" w:hAnsi="Times New Roman"/>
          <w:color w:val="auto"/>
          <w:spacing w:val="-4"/>
          <w:sz w:val="24"/>
          <w:szCs w:val="24"/>
        </w:rPr>
        <w:t>Деревня мастеров»</w:t>
      </w:r>
      <w:r w:rsidRPr="00CB2DD6">
        <w:rPr>
          <w:rFonts w:ascii="Times New Roman" w:hAnsi="Times New Roman"/>
          <w:color w:val="auto"/>
          <w:spacing w:val="-4"/>
          <w:sz w:val="24"/>
          <w:szCs w:val="24"/>
        </w:rPr>
        <w:t>;</w:t>
      </w:r>
    </w:p>
    <w:p w:rsidR="009724C1" w:rsidRPr="00CB2DD6" w:rsidRDefault="009724C1" w:rsidP="00CB2DD6">
      <w:pPr>
        <w:pStyle w:val="ab"/>
        <w:spacing w:line="276" w:lineRule="auto"/>
        <w:ind w:firstLine="709"/>
        <w:rPr>
          <w:rFonts w:ascii="Times New Roman" w:hAnsi="Times New Roman"/>
          <w:color w:val="auto"/>
          <w:spacing w:val="-3"/>
          <w:sz w:val="24"/>
          <w:szCs w:val="24"/>
        </w:rPr>
      </w:pPr>
      <w:r w:rsidRPr="00CB2DD6">
        <w:rPr>
          <w:rFonts w:ascii="Times New Roman" w:hAnsi="Times New Roman"/>
          <w:color w:val="auto"/>
          <w:spacing w:val="-3"/>
          <w:sz w:val="24"/>
          <w:szCs w:val="24"/>
        </w:rPr>
        <w:t>организация и проведения музыкальных вечеров;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участвуют в художественном оформлении школы по мероприятиям.</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 xml:space="preserve">Правовое воспитание и культура безопасности: </w:t>
      </w:r>
    </w:p>
    <w:p w:rsidR="009724C1" w:rsidRPr="00CB2DD6" w:rsidRDefault="009724C1" w:rsidP="00CB2DD6">
      <w:pPr>
        <w:pStyle w:val="ab"/>
        <w:spacing w:line="276" w:lineRule="auto"/>
        <w:ind w:firstLine="709"/>
        <w:rPr>
          <w:rFonts w:ascii="Times New Roman" w:hAnsi="Times New Roman"/>
          <w:color w:val="auto"/>
          <w:spacing w:val="-4"/>
          <w:sz w:val="24"/>
          <w:szCs w:val="24"/>
        </w:rPr>
      </w:pPr>
      <w:r w:rsidRPr="00CB2DD6">
        <w:rPr>
          <w:rFonts w:ascii="Times New Roman" w:hAnsi="Times New Roman"/>
          <w:color w:val="auto"/>
          <w:spacing w:val="-4"/>
          <w:sz w:val="24"/>
          <w:szCs w:val="24"/>
        </w:rPr>
        <w:t>изучение учебных предметов;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 xml:space="preserve"> беседы, тематических классных часов, встреч с представителями органов государственной власти, общественными деятелями</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участия в школьных органах самоуправления, отряде ЮДП, ДО «</w:t>
      </w:r>
      <w:r w:rsidR="00A6209D">
        <w:rPr>
          <w:rFonts w:ascii="Times New Roman" w:hAnsi="Times New Roman"/>
          <w:color w:val="auto"/>
          <w:sz w:val="24"/>
          <w:szCs w:val="24"/>
        </w:rPr>
        <w:t>Юный мироновец</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знакомство с деятельностью </w:t>
      </w:r>
      <w:r w:rsidRPr="00CB2DD6">
        <w:rPr>
          <w:rFonts w:ascii="Times New Roman" w:hAnsi="Times New Roman"/>
          <w:color w:val="auto"/>
          <w:sz w:val="24"/>
          <w:szCs w:val="24"/>
        </w:rPr>
        <w:t>детско</w:t>
      </w:r>
      <w:r w:rsidRPr="00CB2DD6">
        <w:rPr>
          <w:rFonts w:ascii="Times New Roman" w:hAnsi="Times New Roman"/>
          <w:color w:val="auto"/>
          <w:sz w:val="24"/>
          <w:szCs w:val="24"/>
        </w:rPr>
        <w:softHyphen/>
      </w:r>
      <w:r w:rsidRPr="00CB2DD6">
        <w:rPr>
          <w:rFonts w:ascii="Times New Roman" w:hAnsi="Times New Roman"/>
          <w:color w:val="auto"/>
          <w:spacing w:val="2"/>
          <w:sz w:val="24"/>
          <w:szCs w:val="24"/>
        </w:rPr>
        <w:t>юношеских движений «</w:t>
      </w:r>
      <w:r w:rsidR="00A6209D">
        <w:rPr>
          <w:rFonts w:ascii="Times New Roman" w:hAnsi="Times New Roman"/>
          <w:color w:val="auto"/>
          <w:spacing w:val="2"/>
          <w:sz w:val="24"/>
          <w:szCs w:val="24"/>
        </w:rPr>
        <w:t>Булуу кэскилэ</w:t>
      </w:r>
      <w:r w:rsidRPr="00CB2DD6">
        <w:rPr>
          <w:rFonts w:ascii="Times New Roman" w:hAnsi="Times New Roman"/>
          <w:color w:val="auto"/>
          <w:spacing w:val="2"/>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 xml:space="preserve">участие в социальных </w:t>
      </w:r>
      <w:r w:rsidRPr="00CB2DD6">
        <w:rPr>
          <w:rFonts w:ascii="Times New Roman" w:hAnsi="Times New Roman"/>
          <w:color w:val="auto"/>
          <w:sz w:val="24"/>
          <w:szCs w:val="24"/>
        </w:rPr>
        <w:t>проектах и мероприятиях, проводимых детско</w:t>
      </w:r>
      <w:r w:rsidRPr="00CB2DD6">
        <w:rPr>
          <w:rFonts w:ascii="Times New Roman" w:hAnsi="Times New Roman"/>
          <w:color w:val="auto"/>
          <w:sz w:val="24"/>
          <w:szCs w:val="24"/>
        </w:rPr>
        <w:softHyphen/>
        <w:t>юношескими организациями улуса;</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семейных ценностей: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беседы, тематических классные часы, встречи с представителями органов государственной власти, общественными деятелями и др.</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проведения традиционных школьно-семейных праздников «Кемус куьун», «Мама с дочкой», «Сана Дьыл», </w:t>
      </w:r>
      <w:r w:rsidR="00A6209D">
        <w:rPr>
          <w:rFonts w:ascii="Times New Roman" w:hAnsi="Times New Roman"/>
          <w:color w:val="auto"/>
          <w:sz w:val="24"/>
          <w:szCs w:val="24"/>
        </w:rPr>
        <w:t xml:space="preserve">«Мамина школа» </w:t>
      </w:r>
      <w:r w:rsidRPr="00CB2DD6">
        <w:rPr>
          <w:rFonts w:ascii="Times New Roman" w:hAnsi="Times New Roman"/>
          <w:color w:val="auto"/>
          <w:sz w:val="24"/>
          <w:szCs w:val="24"/>
        </w:rPr>
        <w:t xml:space="preserve">и др;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взаимодействие с общественным клубом молодых матере</w:t>
      </w:r>
      <w:r w:rsidR="003C442F">
        <w:rPr>
          <w:rFonts w:ascii="Times New Roman" w:hAnsi="Times New Roman"/>
          <w:color w:val="auto"/>
          <w:sz w:val="24"/>
          <w:szCs w:val="24"/>
        </w:rPr>
        <w:t xml:space="preserve">, </w:t>
      </w:r>
      <w:r w:rsidRPr="00CB2DD6">
        <w:rPr>
          <w:rFonts w:ascii="Times New Roman" w:hAnsi="Times New Roman"/>
          <w:color w:val="auto"/>
          <w:sz w:val="24"/>
          <w:szCs w:val="24"/>
        </w:rPr>
        <w:t xml:space="preserve">Совет ветеранов </w:t>
      </w:r>
      <w:r w:rsidR="00A6209D">
        <w:rPr>
          <w:rFonts w:ascii="Times New Roman" w:hAnsi="Times New Roman"/>
          <w:color w:val="auto"/>
          <w:sz w:val="24"/>
          <w:szCs w:val="24"/>
        </w:rPr>
        <w:t>Тогусского</w:t>
      </w:r>
      <w:r w:rsidRPr="00CB2DD6">
        <w:rPr>
          <w:rFonts w:ascii="Times New Roman" w:hAnsi="Times New Roman"/>
          <w:color w:val="auto"/>
          <w:sz w:val="24"/>
          <w:szCs w:val="24"/>
        </w:rPr>
        <w:t xml:space="preserve"> наслега»;</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диалог поколений «Ус келуенэ ситимэ»;</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 проведения детско-родительских школьных спортивных и культурных мероприятий;</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проведение Дня открытых дверей;</w:t>
      </w:r>
    </w:p>
    <w:p w:rsidR="009724C1" w:rsidRPr="00CB2DD6" w:rsidRDefault="009724C1" w:rsidP="00CB2DD6">
      <w:pPr>
        <w:pStyle w:val="ab"/>
        <w:spacing w:line="276" w:lineRule="auto"/>
        <w:ind w:firstLine="709"/>
        <w:rPr>
          <w:rFonts w:ascii="Times New Roman" w:hAnsi="Times New Roman"/>
          <w:b/>
          <w:color w:val="auto"/>
          <w:spacing w:val="2"/>
          <w:sz w:val="24"/>
          <w:szCs w:val="24"/>
        </w:rPr>
      </w:pPr>
      <w:r w:rsidRPr="00CB2DD6">
        <w:rPr>
          <w:rFonts w:ascii="Times New Roman" w:hAnsi="Times New Roman"/>
          <w:b/>
          <w:color w:val="auto"/>
          <w:spacing w:val="2"/>
          <w:sz w:val="24"/>
          <w:szCs w:val="24"/>
        </w:rPr>
        <w:t>Экологическое воспитание:</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Организация и проведение экологической акции;</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Организация летнего лагеря труда и отдыха на базе </w:t>
      </w:r>
      <w:r w:rsidR="00A6209D">
        <w:rPr>
          <w:rFonts w:ascii="Times New Roman" w:hAnsi="Times New Roman"/>
          <w:color w:val="auto"/>
          <w:sz w:val="24"/>
          <w:szCs w:val="24"/>
        </w:rPr>
        <w:t>школы</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8"/>
        <w:rPr>
          <w:rFonts w:ascii="Times New Roman" w:hAnsi="Times New Roman"/>
          <w:color w:val="auto"/>
          <w:sz w:val="24"/>
          <w:szCs w:val="24"/>
        </w:rPr>
      </w:pPr>
      <w:r w:rsidRPr="00CB2DD6">
        <w:rPr>
          <w:rFonts w:ascii="Times New Roman" w:hAnsi="Times New Roman"/>
          <w:color w:val="auto"/>
          <w:sz w:val="24"/>
          <w:szCs w:val="24"/>
        </w:rPr>
        <w:t xml:space="preserve">Акция «Зеленый уголок»; </w:t>
      </w:r>
    </w:p>
    <w:p w:rsidR="009724C1" w:rsidRPr="00CB2DD6" w:rsidRDefault="009724C1" w:rsidP="00CB2DD6">
      <w:pPr>
        <w:pStyle w:val="ab"/>
        <w:spacing w:line="276" w:lineRule="auto"/>
        <w:ind w:firstLine="708"/>
        <w:rPr>
          <w:rFonts w:ascii="Times New Roman" w:hAnsi="Times New Roman"/>
          <w:color w:val="auto"/>
          <w:sz w:val="24"/>
          <w:szCs w:val="24"/>
        </w:rPr>
      </w:pPr>
      <w:r w:rsidRPr="00CB2DD6">
        <w:rPr>
          <w:rFonts w:ascii="Times New Roman" w:hAnsi="Times New Roman"/>
          <w:color w:val="auto"/>
          <w:sz w:val="24"/>
          <w:szCs w:val="24"/>
        </w:rPr>
        <w:t>тематические классные часы, беседы, мультимедийные презентации;</w:t>
      </w:r>
    </w:p>
    <w:p w:rsidR="009724C1" w:rsidRPr="00CB2DD6" w:rsidRDefault="009724C1" w:rsidP="00CB2DD6">
      <w:pPr>
        <w:pStyle w:val="ab"/>
        <w:spacing w:line="276" w:lineRule="auto"/>
        <w:ind w:firstLine="709"/>
        <w:rPr>
          <w:rFonts w:ascii="Times New Roman" w:hAnsi="Times New Roman"/>
          <w:color w:val="auto"/>
          <w:spacing w:val="-4"/>
          <w:sz w:val="24"/>
          <w:szCs w:val="24"/>
        </w:rPr>
      </w:pPr>
      <w:r w:rsidRPr="00CB2DD6">
        <w:rPr>
          <w:rFonts w:ascii="Times New Roman" w:hAnsi="Times New Roman"/>
          <w:color w:val="auto"/>
          <w:spacing w:val="-4"/>
          <w:sz w:val="24"/>
          <w:szCs w:val="24"/>
        </w:rPr>
        <w:t>экскурсии, классные тематические прогулки, туристические походы;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5"/>
          <w:sz w:val="24"/>
          <w:szCs w:val="24"/>
        </w:rPr>
        <w:t xml:space="preserve">высадка растений на пришкольном участке. Зимних комнатных растений в школе, создание цветочных </w:t>
      </w:r>
      <w:r w:rsidRPr="00CB2DD6">
        <w:rPr>
          <w:rFonts w:ascii="Times New Roman" w:hAnsi="Times New Roman"/>
          <w:color w:val="auto"/>
          <w:sz w:val="24"/>
          <w:szCs w:val="24"/>
        </w:rPr>
        <w:t xml:space="preserve">клумб, очистка доступных территорий от мусора, </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участие вместе с родителями (закон</w:t>
      </w:r>
      <w:r w:rsidRPr="00CB2DD6">
        <w:rPr>
          <w:rFonts w:ascii="Times New Roman" w:hAnsi="Times New Roman"/>
          <w:color w:val="auto"/>
          <w:sz w:val="24"/>
          <w:szCs w:val="24"/>
        </w:rPr>
        <w:t>ными представителями) в экологических мероприятиях наслега</w:t>
      </w:r>
      <w:r w:rsidR="00A6209D">
        <w:rPr>
          <w:rFonts w:ascii="Times New Roman" w:hAnsi="Times New Roman"/>
          <w:color w:val="auto"/>
          <w:sz w:val="24"/>
          <w:szCs w:val="24"/>
        </w:rPr>
        <w:t>, улуса</w:t>
      </w:r>
      <w:r w:rsidRPr="00CB2DD6">
        <w:rPr>
          <w:rFonts w:ascii="Times New Roman" w:hAnsi="Times New Roman"/>
          <w:color w:val="auto"/>
          <w:sz w:val="24"/>
          <w:szCs w:val="24"/>
        </w:rPr>
        <w:t>;</w:t>
      </w:r>
    </w:p>
    <w:p w:rsidR="009724C1" w:rsidRPr="00CB2DD6" w:rsidRDefault="009724C1" w:rsidP="00C5290E">
      <w:pPr>
        <w:pStyle w:val="aff1"/>
        <w:spacing w:line="276" w:lineRule="auto"/>
        <w:ind w:firstLine="454"/>
        <w:rPr>
          <w:sz w:val="24"/>
        </w:rPr>
      </w:pPr>
      <w:r w:rsidRPr="00CB2DD6">
        <w:rPr>
          <w:b/>
          <w:sz w:val="24"/>
        </w:rPr>
        <w:t>Принципы и особенности организации содержания духовно-нравственного развития и воспитания обучающихся</w:t>
      </w:r>
    </w:p>
    <w:p w:rsidR="009724C1" w:rsidRPr="00CB2DD6" w:rsidRDefault="009724C1" w:rsidP="00CB2DD6">
      <w:pPr>
        <w:spacing w:line="276" w:lineRule="auto"/>
        <w:ind w:firstLine="454"/>
        <w:jc w:val="both"/>
      </w:pPr>
      <w:r w:rsidRPr="00CB2DD6">
        <w:rPr>
          <w:b/>
        </w:rPr>
        <w:t>Принцип ориентации на идеал.</w:t>
      </w:r>
      <w:r w:rsidRPr="00CB2DD6">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саха, а так же народов России в целом, в том числе в религиозных культурах, в культурных традициях народов мира.</w:t>
      </w:r>
    </w:p>
    <w:p w:rsidR="009724C1" w:rsidRPr="00CB2DD6" w:rsidRDefault="009724C1" w:rsidP="00CB2DD6">
      <w:pPr>
        <w:spacing w:line="276" w:lineRule="auto"/>
        <w:ind w:firstLine="454"/>
        <w:jc w:val="both"/>
      </w:pPr>
      <w:r w:rsidRPr="00CB2DD6">
        <w:rPr>
          <w:b/>
        </w:rPr>
        <w:t>Аксиологический принцип.</w:t>
      </w:r>
      <w:r w:rsidRPr="00CB2DD6">
        <w:t xml:space="preserve"> Принцип ориентации на идеал интегрирует социально-педагогическое пространство образовательного учреждения. Аксиологический принцип </w:t>
      </w:r>
      <w:r w:rsidRPr="00CB2DD6">
        <w:lastRenderedPageBreak/>
        <w:t>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724C1" w:rsidRPr="00CB2DD6" w:rsidRDefault="009724C1" w:rsidP="00CB2DD6">
      <w:pPr>
        <w:spacing w:line="276" w:lineRule="auto"/>
        <w:ind w:firstLine="454"/>
        <w:jc w:val="both"/>
      </w:pPr>
      <w:r w:rsidRPr="00CB2DD6">
        <w:rPr>
          <w:b/>
        </w:rPr>
        <w:t>Принцип следования нравственному примеру.</w:t>
      </w:r>
      <w:r w:rsidRPr="00CB2DD6">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724C1" w:rsidRPr="00CB2DD6" w:rsidRDefault="009724C1" w:rsidP="00CB2DD6">
      <w:pPr>
        <w:spacing w:line="276" w:lineRule="auto"/>
        <w:ind w:firstLine="454"/>
        <w:jc w:val="both"/>
      </w:pPr>
      <w:r w:rsidRPr="00CB2DD6">
        <w:rPr>
          <w:b/>
        </w:rPr>
        <w:t>Принцип диалогического общения со значимыми другими.</w:t>
      </w:r>
      <w:r w:rsidRPr="00CB2DD6">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724C1" w:rsidRPr="00CB2DD6" w:rsidRDefault="009724C1" w:rsidP="00CB2DD6">
      <w:pPr>
        <w:spacing w:line="276" w:lineRule="auto"/>
        <w:ind w:firstLine="454"/>
        <w:jc w:val="both"/>
      </w:pPr>
      <w:r w:rsidRPr="00CB2DD6">
        <w:rPr>
          <w:b/>
        </w:rPr>
        <w:t>Принцип идентификации</w:t>
      </w:r>
      <w:r w:rsidRPr="00CB2DD6">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724C1" w:rsidRPr="00CB2DD6" w:rsidRDefault="009724C1" w:rsidP="00CB2DD6">
      <w:pPr>
        <w:spacing w:line="276" w:lineRule="auto"/>
        <w:ind w:firstLine="454"/>
        <w:jc w:val="both"/>
      </w:pPr>
      <w:r w:rsidRPr="00CB2DD6">
        <w:rPr>
          <w:b/>
        </w:rPr>
        <w:t>Принцип полисубъектности воспитания и социализации.</w:t>
      </w:r>
      <w:r w:rsidRPr="00CB2DD6">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w:t>
      </w:r>
      <w:r w:rsidRPr="00CB2DD6">
        <w:lastRenderedPageBreak/>
        <w:t>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724C1" w:rsidRPr="00CB2DD6" w:rsidRDefault="009724C1" w:rsidP="00CB2DD6">
      <w:pPr>
        <w:spacing w:line="276" w:lineRule="auto"/>
        <w:ind w:firstLine="454"/>
        <w:jc w:val="both"/>
      </w:pPr>
      <w:r w:rsidRPr="00CB2DD6">
        <w:rPr>
          <w:b/>
        </w:rPr>
        <w:t>Принцип совместного решения личностно и общественно значимых проблем.</w:t>
      </w:r>
      <w:r w:rsidRPr="00CB2DD6">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724C1" w:rsidRPr="00CB2DD6" w:rsidRDefault="009724C1" w:rsidP="00CB2DD6">
      <w:pPr>
        <w:spacing w:line="276" w:lineRule="auto"/>
        <w:ind w:firstLine="454"/>
        <w:jc w:val="both"/>
      </w:pPr>
      <w:r w:rsidRPr="00CB2DD6">
        <w:rPr>
          <w:b/>
        </w:rPr>
        <w:t>Принцип системно-деятельностной организации воспитания.</w:t>
      </w:r>
      <w:r w:rsidRPr="00CB2DD6">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724C1" w:rsidRPr="00CB2DD6" w:rsidRDefault="009724C1" w:rsidP="00CB2DD6">
      <w:pPr>
        <w:spacing w:line="276" w:lineRule="auto"/>
        <w:ind w:firstLine="454"/>
        <w:jc w:val="both"/>
      </w:pPr>
      <w:r w:rsidRPr="00CB2DD6">
        <w:t>• общеобразовательных дисциплин;</w:t>
      </w:r>
    </w:p>
    <w:p w:rsidR="009724C1" w:rsidRPr="00CB2DD6" w:rsidRDefault="009724C1" w:rsidP="00CB2DD6">
      <w:pPr>
        <w:spacing w:line="276" w:lineRule="auto"/>
        <w:ind w:firstLine="454"/>
        <w:jc w:val="both"/>
      </w:pPr>
      <w:r w:rsidRPr="00CB2DD6">
        <w:t>• произведений искусства;</w:t>
      </w:r>
    </w:p>
    <w:p w:rsidR="009724C1" w:rsidRPr="00CB2DD6" w:rsidRDefault="009724C1" w:rsidP="00CB2DD6">
      <w:pPr>
        <w:spacing w:line="276" w:lineRule="auto"/>
        <w:ind w:firstLine="454"/>
        <w:jc w:val="both"/>
      </w:pPr>
      <w:r w:rsidRPr="00CB2DD6">
        <w:t>• периодической печати, публикаций, радио- и телепередач, отражающих современную жизнь;</w:t>
      </w:r>
    </w:p>
    <w:p w:rsidR="009724C1" w:rsidRPr="00CB2DD6" w:rsidRDefault="009724C1" w:rsidP="00CB2DD6">
      <w:pPr>
        <w:spacing w:line="276" w:lineRule="auto"/>
        <w:ind w:firstLine="454"/>
        <w:jc w:val="both"/>
      </w:pPr>
      <w:r w:rsidRPr="00CB2DD6">
        <w:t>• духовной культуры и фольклора народов саха, а так же народов России в целом;</w:t>
      </w:r>
    </w:p>
    <w:p w:rsidR="009724C1" w:rsidRPr="00CB2DD6" w:rsidRDefault="009724C1" w:rsidP="00CB2DD6">
      <w:pPr>
        <w:spacing w:line="276" w:lineRule="auto"/>
        <w:ind w:firstLine="454"/>
        <w:jc w:val="both"/>
      </w:pPr>
      <w:r w:rsidRPr="00CB2DD6">
        <w:t>• истории, традиций и современной жизни своей Родины, своего края, своей семьи;</w:t>
      </w:r>
    </w:p>
    <w:p w:rsidR="009724C1" w:rsidRPr="00CB2DD6" w:rsidRDefault="009724C1" w:rsidP="00CB2DD6">
      <w:pPr>
        <w:spacing w:line="276" w:lineRule="auto"/>
        <w:ind w:firstLine="454"/>
        <w:jc w:val="both"/>
      </w:pPr>
      <w:r w:rsidRPr="00CB2DD6">
        <w:t>• жизненного опыта своих родителей и прародителей;</w:t>
      </w:r>
    </w:p>
    <w:p w:rsidR="009724C1" w:rsidRPr="00CB2DD6" w:rsidRDefault="009724C1" w:rsidP="00CB2DD6">
      <w:pPr>
        <w:spacing w:line="276" w:lineRule="auto"/>
        <w:ind w:firstLine="454"/>
        <w:jc w:val="both"/>
      </w:pPr>
      <w:r w:rsidRPr="00CB2DD6">
        <w:t>• общественно полезной, личностно значимой деятельности в рамках педагогически организованных социальных и культурных практик;</w:t>
      </w:r>
    </w:p>
    <w:p w:rsidR="009724C1" w:rsidRPr="00CB2DD6" w:rsidRDefault="009724C1" w:rsidP="00CB2DD6">
      <w:pPr>
        <w:spacing w:line="276" w:lineRule="auto"/>
        <w:ind w:firstLine="454"/>
        <w:jc w:val="both"/>
      </w:pPr>
      <w:r w:rsidRPr="00CB2DD6">
        <w:t>• других источников информации и научного знания.</w:t>
      </w:r>
    </w:p>
    <w:p w:rsidR="009724C1" w:rsidRPr="00CB2DD6" w:rsidRDefault="009724C1" w:rsidP="00CB2DD6">
      <w:pPr>
        <w:spacing w:line="276" w:lineRule="auto"/>
        <w:ind w:firstLine="454"/>
        <w:jc w:val="both"/>
      </w:pPr>
      <w:r w:rsidRPr="00CB2DD6">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724C1" w:rsidRPr="00CB2DD6" w:rsidRDefault="009724C1" w:rsidP="00CB2DD6">
      <w:pPr>
        <w:spacing w:line="276" w:lineRule="auto"/>
        <w:ind w:firstLine="454"/>
        <w:jc w:val="both"/>
      </w:pPr>
      <w:r w:rsidRPr="00CB2DD6">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9724C1" w:rsidRPr="00CB2DD6" w:rsidRDefault="009724C1" w:rsidP="00C5290E">
      <w:pPr>
        <w:spacing w:line="276" w:lineRule="auto"/>
        <w:ind w:firstLine="454"/>
        <w:jc w:val="both"/>
        <w:rPr>
          <w:b/>
        </w:rPr>
      </w:pPr>
      <w:r w:rsidRPr="00CB2DD6">
        <w:rPr>
          <w:rStyle w:val="dash041e005f0431005f044b005f0447005f043d005f044b005f0439005f005fchar1char1"/>
          <w:b/>
        </w:rPr>
        <w:t xml:space="preserve">Этапы организации </w:t>
      </w:r>
      <w:r w:rsidRPr="00CB2DD6">
        <w:rPr>
          <w:b/>
        </w:rPr>
        <w:t>взаимодействия и сотрудничества субъектов воспитательной деятельности и социальных институтов</w:t>
      </w:r>
    </w:p>
    <w:p w:rsidR="009724C1" w:rsidRPr="00CB2DD6" w:rsidRDefault="009724C1" w:rsidP="00CB2DD6">
      <w:pPr>
        <w:spacing w:line="276" w:lineRule="auto"/>
        <w:ind w:firstLine="454"/>
        <w:jc w:val="both"/>
      </w:pPr>
      <w:r w:rsidRPr="00CB2DD6">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724C1" w:rsidRPr="00CB2DD6" w:rsidRDefault="009724C1" w:rsidP="00CB2DD6">
      <w:pPr>
        <w:spacing w:line="276" w:lineRule="auto"/>
        <w:ind w:firstLine="454"/>
        <w:jc w:val="both"/>
      </w:pPr>
      <w:r w:rsidRPr="00CB2DD6">
        <w:rPr>
          <w:b/>
        </w:rPr>
        <w:t>Организационно-административный этап</w:t>
      </w:r>
      <w:r w:rsidRPr="00CB2DD6">
        <w:t xml:space="preserve"> (ведущий субъект — администрация школы) включает:</w:t>
      </w:r>
    </w:p>
    <w:p w:rsidR="009724C1" w:rsidRPr="00CB2DD6" w:rsidRDefault="009724C1" w:rsidP="00CB2DD6">
      <w:pPr>
        <w:spacing w:line="276" w:lineRule="auto"/>
        <w:ind w:firstLine="454"/>
        <w:jc w:val="both"/>
      </w:pPr>
      <w:r w:rsidRPr="00CB2DD6">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724C1" w:rsidRPr="00CB2DD6" w:rsidRDefault="009724C1" w:rsidP="00CB2DD6">
      <w:pPr>
        <w:spacing w:line="276" w:lineRule="auto"/>
        <w:ind w:firstLine="454"/>
        <w:jc w:val="both"/>
      </w:pPr>
      <w:r w:rsidRPr="00CB2DD6">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Pr="00CB2DD6">
        <w:lastRenderedPageBreak/>
        <w:t>патриотических ценностей, партнёрства и сотрудничества, приоритетов развития общества и государства;</w:t>
      </w:r>
    </w:p>
    <w:p w:rsidR="009724C1" w:rsidRPr="00CB2DD6" w:rsidRDefault="009724C1" w:rsidP="00CB2DD6">
      <w:pPr>
        <w:spacing w:line="276" w:lineRule="auto"/>
        <w:ind w:firstLine="454"/>
        <w:jc w:val="both"/>
      </w:pPr>
      <w:r w:rsidRPr="00CB2DD6">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724C1" w:rsidRPr="00CB2DD6" w:rsidRDefault="009724C1" w:rsidP="00CB2DD6">
      <w:pPr>
        <w:spacing w:line="276" w:lineRule="auto"/>
        <w:ind w:firstLine="454"/>
        <w:jc w:val="both"/>
      </w:pPr>
      <w:r w:rsidRPr="00CB2DD6">
        <w:t>• адаптацию процессов стихийной социальной деятельности обучающихся средствами целенаправленной деятельности по программе социализации;</w:t>
      </w:r>
    </w:p>
    <w:p w:rsidR="009724C1" w:rsidRPr="00CB2DD6" w:rsidRDefault="009724C1" w:rsidP="00CB2DD6">
      <w:pPr>
        <w:spacing w:line="276" w:lineRule="auto"/>
        <w:ind w:firstLine="454"/>
        <w:jc w:val="both"/>
      </w:pPr>
      <w:r w:rsidRPr="00CB2DD6">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724C1" w:rsidRPr="00CB2DD6" w:rsidRDefault="009724C1" w:rsidP="00CB2DD6">
      <w:pPr>
        <w:spacing w:line="276" w:lineRule="auto"/>
        <w:ind w:firstLine="454"/>
        <w:jc w:val="both"/>
      </w:pPr>
      <w:r w:rsidRPr="00CB2DD6">
        <w:t>• создание условий для организованной деятельности школьных социальных групп;</w:t>
      </w:r>
    </w:p>
    <w:p w:rsidR="009724C1" w:rsidRPr="00CB2DD6" w:rsidRDefault="009724C1" w:rsidP="00CB2DD6">
      <w:pPr>
        <w:spacing w:line="276" w:lineRule="auto"/>
        <w:ind w:firstLine="454"/>
        <w:jc w:val="both"/>
      </w:pPr>
      <w:r w:rsidRPr="00CB2DD6">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9724C1" w:rsidRPr="00CB2DD6" w:rsidRDefault="009724C1" w:rsidP="00CB2DD6">
      <w:pPr>
        <w:spacing w:line="276" w:lineRule="auto"/>
        <w:ind w:firstLine="454"/>
        <w:jc w:val="both"/>
      </w:pPr>
      <w:r w:rsidRPr="00CB2DD6">
        <w:t>• поддержание субъектного характера социализации обучающегося, развития его самостоятельности и инициативности в социальной деятельности.</w:t>
      </w:r>
    </w:p>
    <w:p w:rsidR="009724C1" w:rsidRPr="00CB2DD6" w:rsidRDefault="009724C1" w:rsidP="00CB2DD6">
      <w:pPr>
        <w:spacing w:line="276" w:lineRule="auto"/>
        <w:ind w:firstLine="454"/>
        <w:jc w:val="both"/>
      </w:pPr>
      <w:r w:rsidRPr="00CB2DD6">
        <w:rPr>
          <w:b/>
        </w:rPr>
        <w:t>Организационно-педагогический этап</w:t>
      </w:r>
      <w:r w:rsidRPr="00CB2DD6">
        <w:t xml:space="preserve"> (ведущий субъект — педагогический коллектив школы) включает:</w:t>
      </w:r>
    </w:p>
    <w:p w:rsidR="009724C1" w:rsidRPr="00CB2DD6" w:rsidRDefault="009724C1" w:rsidP="00CB2DD6">
      <w:pPr>
        <w:spacing w:line="276" w:lineRule="auto"/>
        <w:ind w:firstLine="454"/>
        <w:jc w:val="both"/>
      </w:pPr>
      <w:r w:rsidRPr="00CB2DD6">
        <w:t>• обеспечение целенаправленности, системности и непрерывности процесса социализации обучающихся;</w:t>
      </w:r>
    </w:p>
    <w:p w:rsidR="009724C1" w:rsidRPr="00CB2DD6" w:rsidRDefault="009724C1" w:rsidP="00CB2DD6">
      <w:pPr>
        <w:spacing w:line="276" w:lineRule="auto"/>
        <w:ind w:firstLine="454"/>
        <w:jc w:val="both"/>
      </w:pPr>
      <w:r w:rsidRPr="00CB2DD6">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724C1" w:rsidRPr="00CB2DD6" w:rsidRDefault="009724C1" w:rsidP="00CB2DD6">
      <w:pPr>
        <w:spacing w:line="276" w:lineRule="auto"/>
        <w:ind w:firstLine="454"/>
        <w:jc w:val="both"/>
      </w:pPr>
      <w:r w:rsidRPr="00CB2DD6">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724C1" w:rsidRPr="00CB2DD6" w:rsidRDefault="009724C1" w:rsidP="00CB2DD6">
      <w:pPr>
        <w:spacing w:line="276" w:lineRule="auto"/>
        <w:ind w:firstLine="454"/>
        <w:jc w:val="both"/>
      </w:pPr>
      <w:r w:rsidRPr="00CB2DD6">
        <w:t>• создание условий для социальной деятельности обучающихся в процессе обучения и воспитания;</w:t>
      </w:r>
    </w:p>
    <w:p w:rsidR="009724C1" w:rsidRPr="00CB2DD6" w:rsidRDefault="009724C1" w:rsidP="00CB2DD6">
      <w:pPr>
        <w:spacing w:line="276" w:lineRule="auto"/>
        <w:ind w:firstLine="454"/>
        <w:jc w:val="both"/>
      </w:pPr>
      <w:r w:rsidRPr="00CB2DD6">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724C1" w:rsidRPr="00CB2DD6" w:rsidRDefault="009724C1" w:rsidP="00CB2DD6">
      <w:pPr>
        <w:spacing w:line="276" w:lineRule="auto"/>
        <w:ind w:firstLine="454"/>
        <w:jc w:val="both"/>
      </w:pPr>
      <w:r w:rsidRPr="00CB2DD6">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724C1" w:rsidRPr="00CB2DD6" w:rsidRDefault="009724C1" w:rsidP="00CB2DD6">
      <w:pPr>
        <w:spacing w:line="276" w:lineRule="auto"/>
        <w:ind w:firstLine="454"/>
        <w:jc w:val="both"/>
      </w:pPr>
      <w:r w:rsidRPr="00CB2DD6">
        <w:t>• использование социальной деятельности как ведущего фактора формирования личности обучающегося;</w:t>
      </w:r>
    </w:p>
    <w:p w:rsidR="009724C1" w:rsidRPr="00CB2DD6" w:rsidRDefault="009724C1" w:rsidP="00CB2DD6">
      <w:pPr>
        <w:spacing w:line="276" w:lineRule="auto"/>
        <w:ind w:firstLine="454"/>
        <w:jc w:val="both"/>
      </w:pPr>
      <w:r w:rsidRPr="00CB2DD6">
        <w:t>• использование роли коллектива в формировании идейно-нравственной ориентации личности обучающегося, его социальной и гражданской позиции;</w:t>
      </w:r>
    </w:p>
    <w:p w:rsidR="009724C1" w:rsidRPr="00CB2DD6" w:rsidRDefault="009724C1" w:rsidP="00CB2DD6">
      <w:pPr>
        <w:spacing w:line="276" w:lineRule="auto"/>
        <w:ind w:firstLine="454"/>
        <w:jc w:val="both"/>
      </w:pPr>
      <w:r w:rsidRPr="00CB2DD6">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724C1" w:rsidRPr="00CB2DD6" w:rsidRDefault="009724C1" w:rsidP="00CB2DD6">
      <w:pPr>
        <w:spacing w:line="276" w:lineRule="auto"/>
        <w:ind w:firstLine="454"/>
        <w:jc w:val="both"/>
      </w:pPr>
      <w:r w:rsidRPr="00CB2DD6">
        <w:rPr>
          <w:b/>
        </w:rPr>
        <w:t>Этап социализации обучающихся</w:t>
      </w:r>
      <w:r w:rsidRPr="00CB2DD6">
        <w:t xml:space="preserve"> включает:</w:t>
      </w:r>
    </w:p>
    <w:p w:rsidR="009724C1" w:rsidRPr="00CB2DD6" w:rsidRDefault="009724C1" w:rsidP="00CB2DD6">
      <w:pPr>
        <w:spacing w:line="276" w:lineRule="auto"/>
        <w:ind w:firstLine="454"/>
        <w:jc w:val="both"/>
      </w:pPr>
      <w:r w:rsidRPr="00CB2DD6">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724C1" w:rsidRPr="00CB2DD6" w:rsidRDefault="009724C1" w:rsidP="00CB2DD6">
      <w:pPr>
        <w:spacing w:line="276" w:lineRule="auto"/>
        <w:ind w:firstLine="454"/>
        <w:jc w:val="both"/>
      </w:pPr>
      <w:r w:rsidRPr="00CB2DD6">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724C1" w:rsidRPr="00CB2DD6" w:rsidRDefault="009724C1" w:rsidP="00CB2DD6">
      <w:pPr>
        <w:spacing w:line="276" w:lineRule="auto"/>
        <w:ind w:firstLine="454"/>
        <w:jc w:val="both"/>
      </w:pPr>
      <w:r w:rsidRPr="00CB2DD6">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724C1" w:rsidRPr="00CB2DD6" w:rsidRDefault="009724C1" w:rsidP="00CB2DD6">
      <w:pPr>
        <w:spacing w:line="276" w:lineRule="auto"/>
        <w:ind w:firstLine="454"/>
        <w:jc w:val="both"/>
      </w:pPr>
      <w:r w:rsidRPr="00CB2DD6">
        <w:t>• достижение уровня физического, социального и духовного развития, адекватного своему возрасту;</w:t>
      </w:r>
    </w:p>
    <w:p w:rsidR="009724C1" w:rsidRPr="00CB2DD6" w:rsidRDefault="009724C1" w:rsidP="00CB2DD6">
      <w:pPr>
        <w:spacing w:line="276" w:lineRule="auto"/>
        <w:ind w:firstLine="454"/>
        <w:jc w:val="both"/>
      </w:pPr>
      <w:r w:rsidRPr="00CB2DD6">
        <w:lastRenderedPageBreak/>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9724C1" w:rsidRPr="00CB2DD6" w:rsidRDefault="009724C1" w:rsidP="00CB2DD6">
      <w:pPr>
        <w:spacing w:line="276" w:lineRule="auto"/>
        <w:ind w:firstLine="454"/>
        <w:jc w:val="both"/>
      </w:pPr>
      <w:r w:rsidRPr="00CB2DD6">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724C1" w:rsidRPr="00CB2DD6" w:rsidRDefault="009724C1" w:rsidP="00CB2DD6">
      <w:pPr>
        <w:spacing w:line="276" w:lineRule="auto"/>
        <w:ind w:firstLine="454"/>
        <w:jc w:val="both"/>
      </w:pPr>
      <w:r w:rsidRPr="00CB2DD6">
        <w:t>• активное участие в изменении школьной среды и в изменении доступных сфер жизни окружающего социума;</w:t>
      </w:r>
    </w:p>
    <w:p w:rsidR="009724C1" w:rsidRPr="00CB2DD6" w:rsidRDefault="009724C1" w:rsidP="00CB2DD6">
      <w:pPr>
        <w:spacing w:line="276" w:lineRule="auto"/>
        <w:ind w:firstLine="454"/>
        <w:jc w:val="both"/>
      </w:pPr>
      <w:r w:rsidRPr="00CB2DD6">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724C1" w:rsidRPr="00CB2DD6" w:rsidRDefault="009724C1" w:rsidP="00CB2DD6">
      <w:pPr>
        <w:spacing w:line="276" w:lineRule="auto"/>
        <w:ind w:firstLine="454"/>
        <w:jc w:val="both"/>
      </w:pPr>
      <w:r w:rsidRPr="00CB2DD6">
        <w:t>• осознание мотивов своей социальной деятельности;</w:t>
      </w:r>
    </w:p>
    <w:p w:rsidR="009724C1" w:rsidRPr="00CB2DD6" w:rsidRDefault="009724C1" w:rsidP="00CB2DD6">
      <w:pPr>
        <w:spacing w:line="276" w:lineRule="auto"/>
        <w:ind w:firstLine="454"/>
        <w:jc w:val="both"/>
      </w:pPr>
      <w:r w:rsidRPr="00CB2DD6">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724C1" w:rsidRPr="00CB2DD6" w:rsidRDefault="009724C1" w:rsidP="00CB2DD6">
      <w:pPr>
        <w:spacing w:line="276" w:lineRule="auto"/>
        <w:ind w:firstLine="454"/>
        <w:jc w:val="both"/>
      </w:pPr>
      <w:r w:rsidRPr="00CB2DD6">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724C1" w:rsidRPr="00CB2DD6" w:rsidRDefault="009724C1" w:rsidP="00CB2DD6">
      <w:pPr>
        <w:spacing w:line="276" w:lineRule="auto"/>
        <w:ind w:firstLine="454"/>
        <w:jc w:val="both"/>
      </w:pPr>
      <w:r w:rsidRPr="00CB2DD6">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724C1" w:rsidRPr="00CB2DD6" w:rsidRDefault="009724C1" w:rsidP="00CB2DD6">
      <w:pPr>
        <w:pStyle w:val="a3"/>
        <w:spacing w:line="276" w:lineRule="auto"/>
        <w:ind w:firstLine="709"/>
        <w:rPr>
          <w:rFonts w:ascii="Times New Roman" w:hAnsi="Times New Roman"/>
          <w:b/>
          <w:color w:val="auto"/>
          <w:sz w:val="24"/>
          <w:szCs w:val="24"/>
        </w:rPr>
      </w:pPr>
      <w:r w:rsidRPr="00CB2DD6">
        <w:rPr>
          <w:rFonts w:ascii="Times New Roman" w:hAnsi="Times New Roman"/>
          <w:b/>
          <w:color w:val="auto"/>
          <w:sz w:val="24"/>
          <w:szCs w:val="24"/>
        </w:rPr>
        <w:t xml:space="preserve">Планируемые результаты </w:t>
      </w:r>
    </w:p>
    <w:p w:rsidR="009724C1" w:rsidRPr="00CB2DD6" w:rsidRDefault="009724C1"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z w:val="24"/>
          <w:szCs w:val="24"/>
        </w:rPr>
        <w:t>Каждое из основных направлений духовно</w:t>
      </w:r>
      <w:r w:rsidRPr="00CB2DD6">
        <w:rPr>
          <w:rFonts w:ascii="Times New Roman" w:hAnsi="Times New Roman"/>
          <w:color w:val="auto"/>
          <w:sz w:val="24"/>
          <w:szCs w:val="24"/>
        </w:rPr>
        <w:softHyphen/>
        <w:t xml:space="preserve">нравственного </w:t>
      </w:r>
      <w:r w:rsidRPr="00CB2DD6">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CB2DD6">
        <w:rPr>
          <w:rFonts w:ascii="Times New Roman" w:hAnsi="Times New Roman"/>
          <w:color w:val="auto"/>
          <w:sz w:val="24"/>
          <w:szCs w:val="24"/>
        </w:rPr>
        <w:t xml:space="preserve">присвоение ими соответствующих ценностей, формирование </w:t>
      </w:r>
      <w:r w:rsidRPr="00CB2DD6">
        <w:rPr>
          <w:rFonts w:ascii="Times New Roman" w:hAnsi="Times New Roman"/>
          <w:color w:val="auto"/>
          <w:spacing w:val="-2"/>
          <w:sz w:val="24"/>
          <w:szCs w:val="24"/>
        </w:rPr>
        <w:t>знаний, начальных представлений, опыта эмоционально</w:t>
      </w:r>
      <w:r w:rsidRPr="00CB2DD6">
        <w:rPr>
          <w:rFonts w:ascii="Times New Roman" w:hAnsi="Times New Roman"/>
          <w:color w:val="auto"/>
          <w:spacing w:val="-2"/>
          <w:sz w:val="24"/>
          <w:szCs w:val="24"/>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воспитательных результатов – тех духовно</w:t>
      </w:r>
      <w:r w:rsidRPr="00CB2DD6">
        <w:rPr>
          <w:rFonts w:ascii="Times New Roman" w:hAnsi="Times New Roman"/>
          <w:color w:val="auto"/>
          <w:sz w:val="24"/>
          <w:szCs w:val="24"/>
        </w:rPr>
        <w:softHyphen/>
        <w:t xml:space="preserve">нравственных </w:t>
      </w:r>
      <w:r w:rsidRPr="00CB2DD6">
        <w:rPr>
          <w:rFonts w:ascii="Times New Roman" w:hAnsi="Times New Roman"/>
          <w:color w:val="auto"/>
          <w:spacing w:val="2"/>
          <w:sz w:val="24"/>
          <w:szCs w:val="24"/>
        </w:rPr>
        <w:t xml:space="preserve">приобретений, которые получил обучающийся вследствие </w:t>
      </w:r>
      <w:r w:rsidRPr="00CB2DD6">
        <w:rPr>
          <w:rFonts w:ascii="Times New Roman" w:hAnsi="Times New Roman"/>
          <w:color w:val="auto"/>
          <w:sz w:val="24"/>
          <w:szCs w:val="24"/>
        </w:rPr>
        <w:t>участия в той или иной деятельности (например, приобрел, участвуя в каком</w:t>
      </w:r>
      <w:r w:rsidRPr="00CB2DD6">
        <w:rPr>
          <w:rFonts w:ascii="Times New Roman" w:hAnsi="Times New Roman"/>
          <w:color w:val="auto"/>
          <w:sz w:val="24"/>
          <w:szCs w:val="24"/>
        </w:rPr>
        <w:softHyphen/>
        <w:t xml:space="preserve">либо мероприятии, </w:t>
      </w:r>
      <w:r w:rsidRPr="00CB2DD6">
        <w:rPr>
          <w:rFonts w:ascii="Times New Roman" w:hAnsi="Times New Roman"/>
          <w:color w:val="auto"/>
          <w:spacing w:val="2"/>
          <w:sz w:val="24"/>
          <w:szCs w:val="24"/>
        </w:rPr>
        <w:t>опыт самостоятельного действия</w:t>
      </w:r>
      <w:r w:rsidRPr="00CB2DD6">
        <w:rPr>
          <w:rFonts w:ascii="Times New Roman" w:hAnsi="Times New Roman"/>
          <w:color w:val="auto"/>
          <w:sz w:val="24"/>
          <w:szCs w:val="24"/>
        </w:rPr>
        <w:t>);</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эффекта – последствий результата, того, к чему привело </w:t>
      </w:r>
      <w:r w:rsidRPr="00CB2DD6">
        <w:rPr>
          <w:rFonts w:ascii="Times New Roman" w:hAnsi="Times New Roman"/>
          <w:color w:val="auto"/>
          <w:spacing w:val="-2"/>
          <w:sz w:val="24"/>
          <w:szCs w:val="24"/>
        </w:rPr>
        <w:t xml:space="preserve">достижение результата (развитие обучающегося как личности, </w:t>
      </w:r>
      <w:r w:rsidRPr="00CB2DD6">
        <w:rPr>
          <w:rFonts w:ascii="Times New Roman" w:hAnsi="Times New Roman"/>
          <w:color w:val="auto"/>
          <w:sz w:val="24"/>
          <w:szCs w:val="24"/>
        </w:rPr>
        <w:t>формирование его компетентности, идентичности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w:t>
      </w:r>
    </w:p>
    <w:p w:rsidR="009724C1" w:rsidRPr="00CB2DD6" w:rsidRDefault="009724C1" w:rsidP="00CB2DD6">
      <w:pPr>
        <w:pStyle w:val="a3"/>
        <w:spacing w:line="276" w:lineRule="auto"/>
        <w:ind w:firstLine="709"/>
        <w:rPr>
          <w:rFonts w:ascii="Times New Roman" w:hAnsi="Times New Roman"/>
          <w:color w:val="auto"/>
          <w:spacing w:val="-3"/>
          <w:sz w:val="24"/>
          <w:szCs w:val="24"/>
        </w:rPr>
      </w:pPr>
      <w:r w:rsidRPr="00CB2DD6">
        <w:rPr>
          <w:rFonts w:ascii="Times New Roman" w:hAnsi="Times New Roman"/>
          <w:color w:val="auto"/>
          <w:spacing w:val="-3"/>
          <w:sz w:val="24"/>
          <w:szCs w:val="24"/>
        </w:rPr>
        <w:t xml:space="preserve">При этом учитывается, что достижение эффекта – развитие </w:t>
      </w:r>
      <w:r w:rsidRPr="00CB2DD6">
        <w:rPr>
          <w:rFonts w:ascii="Times New Roman" w:hAnsi="Times New Roman"/>
          <w:color w:val="auto"/>
          <w:spacing w:val="-4"/>
          <w:sz w:val="24"/>
          <w:szCs w:val="24"/>
        </w:rPr>
        <w:t>личности обучающегося, формирование его социальных компе</w:t>
      </w:r>
      <w:r w:rsidRPr="00CB2DD6">
        <w:rPr>
          <w:rFonts w:ascii="Times New Roman" w:hAnsi="Times New Roman"/>
          <w:color w:val="auto"/>
          <w:spacing w:val="-3"/>
          <w:sz w:val="24"/>
          <w:szCs w:val="24"/>
        </w:rPr>
        <w:t>тенций и</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т.</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д. – становится возможным благодаря деятельности педагога, других субъектов духовно</w:t>
      </w:r>
      <w:r w:rsidRPr="00CB2DD6">
        <w:rPr>
          <w:rFonts w:ascii="Times New Roman" w:hAnsi="Times New Roman"/>
          <w:color w:val="auto"/>
          <w:spacing w:val="-3"/>
          <w:sz w:val="24"/>
          <w:szCs w:val="24"/>
        </w:rPr>
        <w:softHyphen/>
        <w:t>нравственного воспитания (семьи, друзей, ближайшего окружения, общественности, СМИ и</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т.</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п.), а также собственным усилиям обучающегося.</w:t>
      </w:r>
    </w:p>
    <w:p w:rsidR="009724C1" w:rsidRPr="00CB2DD6" w:rsidRDefault="009724C1" w:rsidP="00CB2DD6">
      <w:pPr>
        <w:pStyle w:val="a3"/>
        <w:spacing w:line="276" w:lineRule="auto"/>
        <w:ind w:firstLine="709"/>
        <w:rPr>
          <w:rFonts w:ascii="Times New Roman" w:hAnsi="Times New Roman"/>
          <w:b/>
          <w:bCs/>
          <w:color w:val="auto"/>
          <w:sz w:val="24"/>
          <w:szCs w:val="24"/>
        </w:rPr>
      </w:pPr>
      <w:r w:rsidRPr="00CB2DD6">
        <w:rPr>
          <w:rFonts w:ascii="Times New Roman" w:hAnsi="Times New Roman"/>
          <w:color w:val="auto"/>
          <w:spacing w:val="2"/>
          <w:sz w:val="24"/>
          <w:szCs w:val="24"/>
        </w:rPr>
        <w:t xml:space="preserve">Воспитательные результаты могут быть распределены по </w:t>
      </w:r>
      <w:r w:rsidRPr="00CB2DD6">
        <w:rPr>
          <w:rFonts w:ascii="Times New Roman" w:hAnsi="Times New Roman"/>
          <w:color w:val="auto"/>
          <w:sz w:val="24"/>
          <w:szCs w:val="24"/>
        </w:rPr>
        <w:t>трем уровням.</w:t>
      </w:r>
    </w:p>
    <w:p w:rsidR="009724C1" w:rsidRPr="00CB2DD6" w:rsidRDefault="009724C1" w:rsidP="00CB2DD6">
      <w:pPr>
        <w:pStyle w:val="a3"/>
        <w:spacing w:line="276" w:lineRule="auto"/>
        <w:ind w:firstLine="709"/>
        <w:rPr>
          <w:rFonts w:ascii="Times New Roman" w:hAnsi="Times New Roman"/>
          <w:b/>
          <w:bCs/>
          <w:color w:val="auto"/>
          <w:spacing w:val="-4"/>
          <w:sz w:val="24"/>
          <w:szCs w:val="24"/>
        </w:rPr>
      </w:pPr>
      <w:r w:rsidRPr="00CB2DD6">
        <w:rPr>
          <w:rFonts w:ascii="Times New Roman" w:hAnsi="Times New Roman"/>
          <w:b/>
          <w:bCs/>
          <w:color w:val="auto"/>
          <w:spacing w:val="-2"/>
          <w:sz w:val="24"/>
          <w:szCs w:val="24"/>
        </w:rPr>
        <w:t>Первый уровень результатов</w:t>
      </w:r>
      <w:r w:rsidRPr="00CB2DD6">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CB2DD6">
        <w:rPr>
          <w:rFonts w:ascii="Times New Roman" w:hAnsi="Times New Roman"/>
          <w:color w:val="auto"/>
          <w:spacing w:val="2"/>
          <w:sz w:val="24"/>
          <w:szCs w:val="24"/>
        </w:rPr>
        <w:t>мах поведения в обществе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п.), первичного понимания </w:t>
      </w:r>
      <w:r w:rsidRPr="00CB2DD6">
        <w:rPr>
          <w:rFonts w:ascii="Times New Roman" w:hAnsi="Times New Roman"/>
          <w:color w:val="auto"/>
          <w:spacing w:val="-3"/>
          <w:sz w:val="24"/>
          <w:szCs w:val="24"/>
        </w:rPr>
        <w:t>социальной реальности и повседневной жизни. Для достиже</w:t>
      </w:r>
      <w:r w:rsidRPr="00CB2DD6">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CB2DD6">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9724C1" w:rsidRPr="00CB2DD6" w:rsidRDefault="009724C1" w:rsidP="00CB2DD6">
      <w:pPr>
        <w:pStyle w:val="a3"/>
        <w:spacing w:line="276" w:lineRule="auto"/>
        <w:ind w:firstLine="709"/>
        <w:rPr>
          <w:rFonts w:ascii="Times New Roman" w:hAnsi="Times New Roman"/>
          <w:b/>
          <w:bCs/>
          <w:color w:val="auto"/>
          <w:sz w:val="24"/>
          <w:szCs w:val="24"/>
        </w:rPr>
      </w:pPr>
      <w:r w:rsidRPr="00CB2DD6">
        <w:rPr>
          <w:rFonts w:ascii="Times New Roman" w:hAnsi="Times New Roman"/>
          <w:b/>
          <w:bCs/>
          <w:color w:val="auto"/>
          <w:sz w:val="24"/>
          <w:szCs w:val="24"/>
        </w:rPr>
        <w:lastRenderedPageBreak/>
        <w:t>Второй уровень результатов</w:t>
      </w:r>
      <w:r w:rsidRPr="00CB2DD6">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CB2DD6">
        <w:rPr>
          <w:rFonts w:ascii="Times New Roman" w:hAnsi="Times New Roman"/>
          <w:color w:val="auto"/>
          <w:spacing w:val="2"/>
          <w:sz w:val="24"/>
          <w:szCs w:val="24"/>
        </w:rPr>
        <w:t xml:space="preserve">татов особое значение имеет взаимодействие обучающихся </w:t>
      </w:r>
      <w:r w:rsidRPr="00CB2DD6">
        <w:rPr>
          <w:rFonts w:ascii="Times New Roman" w:hAnsi="Times New Roman"/>
          <w:color w:val="auto"/>
          <w:sz w:val="24"/>
          <w:szCs w:val="24"/>
        </w:rPr>
        <w:t xml:space="preserve">между собой на уровне класса, образовательной организации, </w:t>
      </w:r>
      <w:r w:rsidRPr="00CB2DD6">
        <w:rPr>
          <w:rFonts w:ascii="Times New Roman" w:hAnsi="Times New Roman"/>
          <w:color w:val="auto"/>
          <w:spacing w:val="2"/>
          <w:sz w:val="24"/>
          <w:szCs w:val="24"/>
        </w:rPr>
        <w:t xml:space="preserve">т. е. в защищенной среде, </w:t>
      </w:r>
      <w:r w:rsidRPr="00CB2DD6">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9724C1" w:rsidRPr="00CB2DD6" w:rsidRDefault="009724C1" w:rsidP="00CB2DD6">
      <w:pPr>
        <w:pStyle w:val="a3"/>
        <w:spacing w:line="276" w:lineRule="auto"/>
        <w:ind w:firstLine="709"/>
        <w:rPr>
          <w:rFonts w:ascii="Times New Roman" w:hAnsi="Times New Roman"/>
          <w:color w:val="auto"/>
          <w:spacing w:val="-4"/>
          <w:sz w:val="24"/>
          <w:szCs w:val="24"/>
        </w:rPr>
      </w:pPr>
      <w:r w:rsidRPr="00CB2DD6">
        <w:rPr>
          <w:rFonts w:ascii="Times New Roman" w:hAnsi="Times New Roman"/>
          <w:b/>
          <w:bCs/>
          <w:color w:val="auto"/>
          <w:sz w:val="24"/>
          <w:szCs w:val="24"/>
        </w:rPr>
        <w:t>Третий уровень результатов</w:t>
      </w:r>
      <w:r w:rsidRPr="00CB2DD6">
        <w:rPr>
          <w:rFonts w:ascii="Times New Roman" w:hAnsi="Times New Roman"/>
          <w:color w:val="auto"/>
          <w:sz w:val="24"/>
          <w:szCs w:val="24"/>
        </w:rPr>
        <w:t xml:space="preserve"> – получение обучающимся </w:t>
      </w:r>
      <w:r w:rsidRPr="00CB2DD6">
        <w:rPr>
          <w:rFonts w:ascii="Times New Roman" w:hAnsi="Times New Roman"/>
          <w:color w:val="auto"/>
          <w:spacing w:val="-2"/>
          <w:sz w:val="24"/>
          <w:szCs w:val="24"/>
        </w:rPr>
        <w:t xml:space="preserve">начального опыта самостоятельного общественного действия, </w:t>
      </w:r>
      <w:r w:rsidRPr="00CB2DD6">
        <w:rPr>
          <w:rFonts w:ascii="Times New Roman" w:hAnsi="Times New Roman"/>
          <w:color w:val="auto"/>
          <w:spacing w:val="-4"/>
          <w:sz w:val="24"/>
          <w:szCs w:val="24"/>
        </w:rPr>
        <w:t xml:space="preserve">формирование обучающегося социально приемлемых </w:t>
      </w:r>
      <w:r w:rsidRPr="00CB2DD6">
        <w:rPr>
          <w:rFonts w:ascii="Times New Roman" w:hAnsi="Times New Roman"/>
          <w:color w:val="auto"/>
          <w:spacing w:val="-2"/>
          <w:sz w:val="24"/>
          <w:szCs w:val="24"/>
        </w:rPr>
        <w:t xml:space="preserve">моделей поведения. Только в самостоятельном общественном </w:t>
      </w:r>
      <w:r w:rsidRPr="00CB2DD6">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CB2DD6">
        <w:rPr>
          <w:rFonts w:ascii="Times New Roman" w:hAnsi="Times New Roman"/>
          <w:color w:val="auto"/>
          <w:spacing w:val="-2"/>
          <w:sz w:val="24"/>
          <w:szCs w:val="24"/>
        </w:rPr>
        <w:t xml:space="preserve">ным человеком. Для достижения данного уровня результатов </w:t>
      </w:r>
      <w:r w:rsidRPr="00CB2DD6">
        <w:rPr>
          <w:rFonts w:ascii="Times New Roman" w:hAnsi="Times New Roman"/>
          <w:color w:val="auto"/>
          <w:spacing w:val="-4"/>
          <w:sz w:val="24"/>
          <w:szCs w:val="24"/>
        </w:rPr>
        <w:t>особое значение имеет взаимодействие обучающегося с пред</w:t>
      </w:r>
      <w:r w:rsidRPr="00CB2DD6">
        <w:rPr>
          <w:rFonts w:ascii="Times New Roman" w:hAnsi="Times New Roman"/>
          <w:color w:val="auto"/>
          <w:sz w:val="24"/>
          <w:szCs w:val="24"/>
        </w:rPr>
        <w:t xml:space="preserve">ставителями различных социальных субъектов за пределами </w:t>
      </w:r>
      <w:r w:rsidRPr="00CB2DD6">
        <w:rPr>
          <w:rFonts w:ascii="Times New Roman" w:hAnsi="Times New Roman"/>
          <w:color w:val="auto"/>
          <w:spacing w:val="-4"/>
          <w:sz w:val="24"/>
          <w:szCs w:val="24"/>
        </w:rPr>
        <w:t>образовательной организации, в открытой общественной среде.</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 xml:space="preserve">на первом уровне воспитание приближено к обучению, </w:t>
      </w:r>
      <w:r w:rsidRPr="00CB2DD6">
        <w:rPr>
          <w:rFonts w:ascii="Times New Roman" w:hAnsi="Times New Roman"/>
          <w:color w:val="auto"/>
          <w:spacing w:val="2"/>
          <w:sz w:val="24"/>
          <w:szCs w:val="24"/>
        </w:rPr>
        <w:t xml:space="preserve">при этом предметом воспитания как учения являются не </w:t>
      </w:r>
      <w:r w:rsidRPr="00CB2DD6">
        <w:rPr>
          <w:rFonts w:ascii="Times New Roman" w:hAnsi="Times New Roman"/>
          <w:color w:val="auto"/>
          <w:sz w:val="24"/>
          <w:szCs w:val="24"/>
        </w:rPr>
        <w:t>столько научные знания, сколько знания о ценностях;</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CB2DD6">
        <w:rPr>
          <w:rFonts w:ascii="Times New Roman" w:hAnsi="Times New Roman"/>
          <w:color w:val="auto"/>
          <w:spacing w:val="2"/>
          <w:sz w:val="24"/>
          <w:szCs w:val="24"/>
        </w:rPr>
        <w:t xml:space="preserve">ся ими в форме отдельных нравственно ориентированных </w:t>
      </w:r>
      <w:r w:rsidRPr="00CB2DD6">
        <w:rPr>
          <w:rFonts w:ascii="Times New Roman" w:hAnsi="Times New Roman"/>
          <w:color w:val="auto"/>
          <w:sz w:val="24"/>
          <w:szCs w:val="24"/>
        </w:rPr>
        <w:t>поступков;</w:t>
      </w:r>
    </w:p>
    <w:p w:rsidR="009724C1" w:rsidRPr="00CB2DD6" w:rsidRDefault="009724C1" w:rsidP="00CB2DD6">
      <w:pPr>
        <w:pStyle w:val="ab"/>
        <w:spacing w:line="276" w:lineRule="auto"/>
        <w:ind w:firstLine="709"/>
        <w:rPr>
          <w:rFonts w:ascii="Times New Roman" w:hAnsi="Times New Roman"/>
          <w:color w:val="auto"/>
          <w:sz w:val="24"/>
          <w:szCs w:val="24"/>
        </w:rPr>
      </w:pPr>
      <w:r w:rsidRPr="00CB2DD6">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CB2DD6">
        <w:rPr>
          <w:rFonts w:ascii="Times New Roman" w:hAnsi="Times New Roman"/>
          <w:color w:val="auto"/>
          <w:sz w:val="24"/>
          <w:szCs w:val="24"/>
        </w:rPr>
        <w:t>.</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z w:val="24"/>
          <w:szCs w:val="24"/>
        </w:rPr>
        <w:t>Таким образом, знания о ценностях переводятся в реаль</w:t>
      </w:r>
      <w:r w:rsidRPr="00CB2DD6">
        <w:rPr>
          <w:rFonts w:ascii="Times New Roman" w:hAnsi="Times New Roman"/>
          <w:color w:val="auto"/>
          <w:spacing w:val="-2"/>
          <w:sz w:val="24"/>
          <w:szCs w:val="24"/>
        </w:rPr>
        <w:t>но действующие, осознанные мотивы поведения, значения цен</w:t>
      </w:r>
      <w:r w:rsidRPr="00CB2DD6">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9724C1" w:rsidRPr="00CB2DD6" w:rsidRDefault="009724C1"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9724C1" w:rsidRPr="00CB2DD6" w:rsidRDefault="009724C1" w:rsidP="00CB2DD6">
      <w:pPr>
        <w:pStyle w:val="a3"/>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t>Переход от одного уровня воспитательных результатов</w:t>
      </w:r>
      <w:r w:rsidRPr="00CB2DD6">
        <w:rPr>
          <w:rFonts w:ascii="Times New Roman" w:hAnsi="Times New Roman"/>
          <w:color w:val="auto"/>
          <w:sz w:val="24"/>
          <w:szCs w:val="24"/>
        </w:rPr>
        <w:t xml:space="preserve"> к другому должен быть последовательным, постепенным.</w:t>
      </w:r>
    </w:p>
    <w:p w:rsidR="009724C1" w:rsidRPr="00CB2DD6" w:rsidRDefault="009724C1" w:rsidP="00CB2DD6">
      <w:pPr>
        <w:pStyle w:val="a3"/>
        <w:spacing w:line="276" w:lineRule="auto"/>
        <w:ind w:firstLine="709"/>
        <w:rPr>
          <w:rFonts w:ascii="Times New Roman" w:hAnsi="Times New Roman"/>
          <w:color w:val="auto"/>
          <w:sz w:val="24"/>
          <w:szCs w:val="24"/>
        </w:rPr>
      </w:pPr>
      <w:r w:rsidRPr="00CB2DD6">
        <w:rPr>
          <w:rFonts w:ascii="Times New Roman" w:hAnsi="Times New Roman"/>
          <w:color w:val="auto"/>
          <w:spacing w:val="-2"/>
          <w:sz w:val="24"/>
          <w:szCs w:val="24"/>
        </w:rPr>
        <w:lastRenderedPageBreak/>
        <w:t xml:space="preserve">Достижение трех уровней воспитательных результатов </w:t>
      </w:r>
      <w:r w:rsidRPr="00CB2DD6">
        <w:rPr>
          <w:rFonts w:ascii="Times New Roman" w:hAnsi="Times New Roman"/>
          <w:color w:val="auto"/>
          <w:sz w:val="24"/>
          <w:szCs w:val="24"/>
        </w:rPr>
        <w:t>обе</w:t>
      </w:r>
      <w:r w:rsidRPr="00CB2DD6">
        <w:rPr>
          <w:rFonts w:ascii="Times New Roman" w:hAnsi="Times New Roman"/>
          <w:color w:val="auto"/>
          <w:spacing w:val="2"/>
          <w:sz w:val="24"/>
          <w:szCs w:val="24"/>
        </w:rPr>
        <w:t xml:space="preserve">спечивает появление значимых </w:t>
      </w:r>
      <w:r w:rsidRPr="00CB2DD6">
        <w:rPr>
          <w:rFonts w:ascii="Times New Roman" w:hAnsi="Times New Roman"/>
          <w:iCs/>
          <w:color w:val="auto"/>
          <w:spacing w:val="2"/>
          <w:sz w:val="24"/>
          <w:szCs w:val="24"/>
        </w:rPr>
        <w:t>эффектов</w:t>
      </w:r>
      <w:r w:rsidRPr="00CB2DD6">
        <w:rPr>
          <w:rFonts w:ascii="Times New Roman" w:hAnsi="Times New Roman"/>
          <w:color w:val="auto"/>
          <w:spacing w:val="2"/>
          <w:sz w:val="24"/>
          <w:szCs w:val="24"/>
        </w:rPr>
        <w:t xml:space="preserve"> духовно</w:t>
      </w:r>
      <w:r w:rsidRPr="00CB2DD6">
        <w:rPr>
          <w:rFonts w:ascii="Times New Roman" w:hAnsi="Times New Roman"/>
          <w:color w:val="auto"/>
          <w:spacing w:val="2"/>
          <w:sz w:val="24"/>
          <w:szCs w:val="24"/>
        </w:rPr>
        <w:softHyphen/>
        <w:t>нрав</w:t>
      </w:r>
      <w:r w:rsidRPr="00CB2DD6">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CB2DD6">
        <w:rPr>
          <w:rFonts w:ascii="Times New Roman" w:hAnsi="Times New Roman"/>
          <w:color w:val="auto"/>
          <w:spacing w:val="2"/>
          <w:sz w:val="24"/>
          <w:szCs w:val="24"/>
        </w:rPr>
        <w:t>национальных ценностей, развитие нравственного самосо</w:t>
      </w:r>
      <w:r w:rsidRPr="00CB2DD6">
        <w:rPr>
          <w:rFonts w:ascii="Times New Roman" w:hAnsi="Times New Roman"/>
          <w:color w:val="auto"/>
          <w:sz w:val="24"/>
          <w:szCs w:val="24"/>
        </w:rPr>
        <w:t>знания, укрепление духовного и социально</w:t>
      </w:r>
      <w:r w:rsidRPr="00CB2DD6">
        <w:rPr>
          <w:rFonts w:ascii="Times New Roman" w:hAnsi="Times New Roman"/>
          <w:color w:val="auto"/>
          <w:sz w:val="24"/>
          <w:szCs w:val="24"/>
        </w:rPr>
        <w:softHyphen/>
        <w:t>психологического здоровья, позитивного отношения к жизни, доверия к людям и обществу и т. д.</w:t>
      </w:r>
    </w:p>
    <w:p w:rsidR="009724C1" w:rsidRPr="00CB2DD6" w:rsidRDefault="009724C1" w:rsidP="00CB2DD6">
      <w:pPr>
        <w:spacing w:line="276" w:lineRule="auto"/>
        <w:ind w:firstLine="709"/>
        <w:jc w:val="both"/>
      </w:pPr>
      <w:r w:rsidRPr="00CB2DD6">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Гражданско-патриотическое воспитание:</w:t>
      </w:r>
    </w:p>
    <w:p w:rsidR="009724C1" w:rsidRPr="00CB2DD6" w:rsidRDefault="009724C1" w:rsidP="00E21D62">
      <w:pPr>
        <w:numPr>
          <w:ilvl w:val="0"/>
          <w:numId w:val="21"/>
        </w:numPr>
        <w:tabs>
          <w:tab w:val="left" w:pos="993"/>
        </w:tabs>
        <w:spacing w:line="276" w:lineRule="auto"/>
        <w:ind w:left="0" w:firstLine="709"/>
        <w:jc w:val="both"/>
      </w:pPr>
      <w:r w:rsidRPr="00CB2DD6">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первоначальный опыт ролевого взаимодействия и реализации гражданской, патриотической позиции;</w:t>
      </w:r>
    </w:p>
    <w:p w:rsidR="009724C1" w:rsidRPr="00CB2DD6" w:rsidRDefault="009724C1" w:rsidP="00E21D62">
      <w:pPr>
        <w:numPr>
          <w:ilvl w:val="0"/>
          <w:numId w:val="21"/>
        </w:numPr>
        <w:tabs>
          <w:tab w:val="left" w:pos="993"/>
        </w:tabs>
        <w:spacing w:line="276" w:lineRule="auto"/>
        <w:ind w:left="0" w:firstLine="709"/>
        <w:jc w:val="both"/>
      </w:pPr>
      <w:r w:rsidRPr="00CB2DD6">
        <w:rPr>
          <w:spacing w:val="2"/>
        </w:rPr>
        <w:t>первоначальный опыт межкультурной ком</w:t>
      </w:r>
      <w:r w:rsidRPr="00CB2DD6">
        <w:t>муникации с детьми и взрослыми – представителями разных народов России;</w:t>
      </w:r>
    </w:p>
    <w:p w:rsidR="009724C1" w:rsidRPr="00CB2DD6" w:rsidRDefault="009724C1" w:rsidP="00E21D62">
      <w:pPr>
        <w:numPr>
          <w:ilvl w:val="0"/>
          <w:numId w:val="21"/>
        </w:numPr>
        <w:tabs>
          <w:tab w:val="left" w:pos="993"/>
        </w:tabs>
        <w:spacing w:line="276" w:lineRule="auto"/>
        <w:ind w:left="0" w:firstLine="709"/>
        <w:jc w:val="both"/>
      </w:pPr>
      <w:r w:rsidRPr="00CB2DD6">
        <w:t>уважительное отношение к воинскому прошлому и настоящему нашей страны, уважение к защитникам Родины.</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Нравственное и духовное воспитание:</w:t>
      </w:r>
    </w:p>
    <w:p w:rsidR="009724C1" w:rsidRPr="00CB2DD6" w:rsidRDefault="009724C1" w:rsidP="00E21D62">
      <w:pPr>
        <w:numPr>
          <w:ilvl w:val="0"/>
          <w:numId w:val="21"/>
        </w:numPr>
        <w:tabs>
          <w:tab w:val="left" w:pos="993"/>
        </w:tabs>
        <w:spacing w:line="276" w:lineRule="auto"/>
        <w:ind w:left="0" w:firstLine="709"/>
        <w:jc w:val="both"/>
      </w:pPr>
      <w:r w:rsidRPr="00CB2DD6">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724C1" w:rsidRPr="00CB2DD6" w:rsidRDefault="009724C1" w:rsidP="00E21D62">
      <w:pPr>
        <w:numPr>
          <w:ilvl w:val="0"/>
          <w:numId w:val="21"/>
        </w:numPr>
        <w:tabs>
          <w:tab w:val="left" w:pos="993"/>
        </w:tabs>
        <w:spacing w:line="276" w:lineRule="auto"/>
        <w:ind w:left="0" w:firstLine="709"/>
        <w:jc w:val="both"/>
      </w:pPr>
      <w:r w:rsidRPr="00CB2DD6">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9724C1" w:rsidRPr="00CB2DD6" w:rsidRDefault="009724C1" w:rsidP="00E21D62">
      <w:pPr>
        <w:numPr>
          <w:ilvl w:val="0"/>
          <w:numId w:val="21"/>
        </w:numPr>
        <w:tabs>
          <w:tab w:val="left" w:pos="993"/>
        </w:tabs>
        <w:spacing w:line="276" w:lineRule="auto"/>
        <w:ind w:left="0" w:firstLine="709"/>
        <w:jc w:val="both"/>
      </w:pPr>
      <w:r w:rsidRPr="00CB2DD6">
        <w:t>уважительное отношение к традиционным религиям народов саха, а так же народов  России в целом;</w:t>
      </w:r>
    </w:p>
    <w:p w:rsidR="009724C1" w:rsidRPr="00CB2DD6" w:rsidRDefault="009724C1" w:rsidP="00E21D62">
      <w:pPr>
        <w:numPr>
          <w:ilvl w:val="0"/>
          <w:numId w:val="21"/>
        </w:numPr>
        <w:tabs>
          <w:tab w:val="left" w:pos="993"/>
        </w:tabs>
        <w:spacing w:line="276" w:lineRule="auto"/>
        <w:ind w:left="0" w:firstLine="709"/>
        <w:jc w:val="both"/>
      </w:pPr>
      <w:r w:rsidRPr="00CB2DD6">
        <w:t>неравнодушие к жизненным проблемам других людей, сочувствие к человеку, находящемуся в трудной ситуации;</w:t>
      </w:r>
    </w:p>
    <w:p w:rsidR="009724C1" w:rsidRPr="00CB2DD6" w:rsidRDefault="009724C1" w:rsidP="00E21D62">
      <w:pPr>
        <w:numPr>
          <w:ilvl w:val="0"/>
          <w:numId w:val="21"/>
        </w:numPr>
        <w:tabs>
          <w:tab w:val="left" w:pos="993"/>
        </w:tabs>
        <w:spacing w:line="276" w:lineRule="auto"/>
        <w:ind w:left="0" w:firstLine="709"/>
        <w:jc w:val="both"/>
      </w:pPr>
      <w:r w:rsidRPr="00CB2DD6">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724C1" w:rsidRPr="00CB2DD6" w:rsidRDefault="009724C1" w:rsidP="00E21D62">
      <w:pPr>
        <w:numPr>
          <w:ilvl w:val="0"/>
          <w:numId w:val="21"/>
        </w:numPr>
        <w:tabs>
          <w:tab w:val="left" w:pos="993"/>
        </w:tabs>
        <w:spacing w:line="276" w:lineRule="auto"/>
        <w:ind w:left="0" w:firstLine="709"/>
        <w:jc w:val="both"/>
      </w:pPr>
      <w:r w:rsidRPr="00CB2DD6">
        <w:t>уважительное отношение к родителям (законным представителям), к старшим, заботливое отношение к младшим;</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t>знание традиций своей семьи и образовательной организации, бережное отношение к ним.</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Воспитание положительного отношения к труду и творчеству:</w:t>
      </w:r>
    </w:p>
    <w:p w:rsidR="009724C1" w:rsidRPr="00CB2DD6" w:rsidRDefault="009724C1" w:rsidP="00E21D62">
      <w:pPr>
        <w:numPr>
          <w:ilvl w:val="0"/>
          <w:numId w:val="21"/>
        </w:numPr>
        <w:tabs>
          <w:tab w:val="left" w:pos="993"/>
        </w:tabs>
        <w:spacing w:line="276" w:lineRule="auto"/>
        <w:ind w:left="0" w:firstLine="709"/>
        <w:jc w:val="both"/>
      </w:pPr>
      <w:r w:rsidRPr="00CB2DD6">
        <w:t>ценностное отношение к труду и творчеству, человеку труда, трудовым достижениям России и человечества, трудолюбие;</w:t>
      </w:r>
    </w:p>
    <w:p w:rsidR="009724C1" w:rsidRPr="00CB2DD6" w:rsidRDefault="009724C1" w:rsidP="00E21D62">
      <w:pPr>
        <w:numPr>
          <w:ilvl w:val="0"/>
          <w:numId w:val="21"/>
        </w:numPr>
        <w:tabs>
          <w:tab w:val="left" w:pos="993"/>
        </w:tabs>
        <w:spacing w:line="276" w:lineRule="auto"/>
        <w:ind w:left="0" w:firstLine="709"/>
        <w:jc w:val="both"/>
      </w:pPr>
      <w:r w:rsidRPr="00CB2DD6">
        <w:t>ценностное и творческое отношение к учебному труду, понимание важности образования для жизни человека;</w:t>
      </w:r>
    </w:p>
    <w:p w:rsidR="009724C1" w:rsidRPr="00CB2DD6" w:rsidRDefault="009724C1" w:rsidP="00E21D62">
      <w:pPr>
        <w:numPr>
          <w:ilvl w:val="0"/>
          <w:numId w:val="21"/>
        </w:numPr>
        <w:tabs>
          <w:tab w:val="left" w:pos="993"/>
        </w:tabs>
        <w:spacing w:line="276" w:lineRule="auto"/>
        <w:ind w:left="0" w:firstLine="709"/>
        <w:jc w:val="both"/>
      </w:pPr>
      <w:r w:rsidRPr="00CB2DD6">
        <w:lastRenderedPageBreak/>
        <w:t>элементарные представления о различных профессиях;</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первоначальные навыки трудового, творческого сотрудничества со сверстниками, старшими детьми и взрослыми;</w:t>
      </w:r>
    </w:p>
    <w:p w:rsidR="009724C1" w:rsidRPr="00CB2DD6" w:rsidRDefault="009724C1" w:rsidP="00E21D62">
      <w:pPr>
        <w:numPr>
          <w:ilvl w:val="0"/>
          <w:numId w:val="21"/>
        </w:numPr>
        <w:tabs>
          <w:tab w:val="left" w:pos="993"/>
        </w:tabs>
        <w:spacing w:line="276" w:lineRule="auto"/>
        <w:ind w:left="0" w:firstLine="709"/>
        <w:jc w:val="both"/>
      </w:pPr>
      <w:r w:rsidRPr="00CB2DD6">
        <w:t>осознание приоритета нравственных основ труда, творчества, создания нового;</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первоначальный опыт участия в различных видах общественно полезной и личностно значимой деятельности;</w:t>
      </w:r>
    </w:p>
    <w:p w:rsidR="009724C1" w:rsidRPr="00CB2DD6" w:rsidRDefault="009724C1" w:rsidP="00E21D62">
      <w:pPr>
        <w:numPr>
          <w:ilvl w:val="0"/>
          <w:numId w:val="21"/>
        </w:numPr>
        <w:tabs>
          <w:tab w:val="left" w:pos="993"/>
        </w:tabs>
        <w:spacing w:line="276" w:lineRule="auto"/>
        <w:ind w:left="0" w:firstLine="709"/>
        <w:jc w:val="both"/>
      </w:pPr>
      <w:r w:rsidRPr="00CB2DD6">
        <w:t>потребности и начальные умения выражать себя в различных доступных и наиболее привлекательных для ребенка видах творческой деятельности;</w:t>
      </w:r>
    </w:p>
    <w:p w:rsidR="009724C1" w:rsidRPr="00CB2DD6" w:rsidRDefault="009724C1" w:rsidP="00E21D62">
      <w:pPr>
        <w:numPr>
          <w:ilvl w:val="0"/>
          <w:numId w:val="21"/>
        </w:numPr>
        <w:tabs>
          <w:tab w:val="left" w:pos="993"/>
        </w:tabs>
        <w:spacing w:line="276" w:lineRule="auto"/>
        <w:ind w:left="0" w:firstLine="709"/>
        <w:jc w:val="both"/>
      </w:pPr>
      <w:r w:rsidRPr="00CB2DD6">
        <w:t>осознание важности самореализации в социальном творчестве, познавательной и практической, общественно полезной деятельности;</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t>умения</w:t>
      </w:r>
      <w:r w:rsidRPr="00CB2DD6">
        <w:rPr>
          <w:spacing w:val="-4"/>
        </w:rPr>
        <w:t xml:space="preserve"> и навыки самообслуживания в шко</w:t>
      </w:r>
      <w:r w:rsidRPr="00CB2DD6">
        <w:t>ле и дома.</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Интеллектуально-познавательное воспитание:</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элементарные навыки учебно-исследовательской работы;</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t xml:space="preserve">элементарные представления об этике интеллектуальной деятельности. </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Здоровьесберегающее воспитание:</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элементарный опыт пропаганды здорового образа жизни;</w:t>
      </w:r>
    </w:p>
    <w:p w:rsidR="009724C1" w:rsidRPr="00CB2DD6" w:rsidRDefault="009724C1" w:rsidP="00E21D62">
      <w:pPr>
        <w:numPr>
          <w:ilvl w:val="0"/>
          <w:numId w:val="21"/>
        </w:numPr>
        <w:tabs>
          <w:tab w:val="left" w:pos="993"/>
        </w:tabs>
        <w:spacing w:line="276" w:lineRule="auto"/>
        <w:ind w:left="0" w:firstLine="709"/>
        <w:jc w:val="both"/>
      </w:pPr>
      <w:r w:rsidRPr="00CB2DD6">
        <w:t xml:space="preserve"> элементарный опыт организации здорового образа жизни;</w:t>
      </w:r>
    </w:p>
    <w:p w:rsidR="009724C1" w:rsidRPr="00CB2DD6" w:rsidRDefault="009724C1" w:rsidP="00E21D62">
      <w:pPr>
        <w:numPr>
          <w:ilvl w:val="0"/>
          <w:numId w:val="21"/>
        </w:numPr>
        <w:tabs>
          <w:tab w:val="left" w:pos="993"/>
        </w:tabs>
        <w:spacing w:line="276" w:lineRule="auto"/>
        <w:ind w:left="0" w:firstLine="709"/>
        <w:jc w:val="both"/>
      </w:pPr>
      <w:r w:rsidRPr="00CB2DD6">
        <w:t>представление о возможном негативном влиянии компьютерных игр, телевидения, рекламы на здоровье человека;</w:t>
      </w:r>
    </w:p>
    <w:p w:rsidR="009724C1" w:rsidRPr="00CB2DD6" w:rsidRDefault="009724C1" w:rsidP="00E21D62">
      <w:pPr>
        <w:numPr>
          <w:ilvl w:val="0"/>
          <w:numId w:val="21"/>
        </w:numPr>
        <w:tabs>
          <w:tab w:val="left" w:pos="993"/>
        </w:tabs>
        <w:spacing w:line="276" w:lineRule="auto"/>
        <w:ind w:left="0" w:firstLine="709"/>
        <w:jc w:val="both"/>
      </w:pPr>
      <w:r w:rsidRPr="00CB2DD6">
        <w:t>представление о негативном влиянии психоактивных веществ, алкоголя, табакокурения на здоровье человека;</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t>регулярные</w:t>
      </w:r>
      <w:r w:rsidRPr="00CB2DD6">
        <w:rPr>
          <w:spacing w:val="2"/>
        </w:rPr>
        <w:t xml:space="preserve"> занятия</w:t>
      </w:r>
      <w:r w:rsidRPr="00CB2DD6">
        <w:t xml:space="preserve"> физической культурой и спортом и осознанное к ним отношение. </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Культуротворческое и эстетическое воспитание:</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t xml:space="preserve"> умения видеть </w:t>
      </w:r>
      <w:r w:rsidRPr="00CB2DD6">
        <w:rPr>
          <w:spacing w:val="2"/>
        </w:rPr>
        <w:t>красоту в окружающем мире;</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rPr>
          <w:spacing w:val="2"/>
        </w:rPr>
        <w:t>первоначальные умения видеть красоту в поведении, поступках людей;</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rPr>
          <w:spacing w:val="2"/>
        </w:rPr>
        <w:t>элементарные представления об эстетических и художественных ценностях отечественной культуры;</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rPr>
          <w:spacing w:val="2"/>
        </w:rPr>
        <w:t>первоначальный опыт эмоционального постижения народного творчества, этнокультурных традиций, фольклора народов саха, а так же народов России в целом;</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724C1" w:rsidRPr="00CB2DD6" w:rsidRDefault="009724C1" w:rsidP="00E21D62">
      <w:pPr>
        <w:numPr>
          <w:ilvl w:val="0"/>
          <w:numId w:val="21"/>
        </w:numPr>
        <w:tabs>
          <w:tab w:val="left" w:pos="993"/>
        </w:tabs>
        <w:spacing w:line="276" w:lineRule="auto"/>
        <w:ind w:left="0" w:firstLine="709"/>
        <w:jc w:val="both"/>
        <w:rPr>
          <w:spacing w:val="2"/>
        </w:rPr>
      </w:pPr>
      <w:r w:rsidRPr="00CB2DD6">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rPr>
          <w:spacing w:val="2"/>
        </w:rPr>
        <w:t>понимание важности</w:t>
      </w:r>
      <w:r w:rsidRPr="00CB2DD6">
        <w:t xml:space="preserve"> реализации эстетических ценностей в пространстве образовательной организации и семьи, в быту, в стиле одежды.</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Правовое воспитание и культура безопасности: </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первоначальные представления о правах, свободах и обязанностях человека;</w:t>
      </w:r>
    </w:p>
    <w:p w:rsidR="009724C1" w:rsidRPr="00CB2DD6" w:rsidRDefault="009724C1" w:rsidP="00E21D62">
      <w:pPr>
        <w:numPr>
          <w:ilvl w:val="0"/>
          <w:numId w:val="21"/>
        </w:numPr>
        <w:tabs>
          <w:tab w:val="left" w:pos="993"/>
        </w:tabs>
        <w:spacing w:line="276" w:lineRule="auto"/>
        <w:ind w:left="0" w:firstLine="709"/>
        <w:jc w:val="both"/>
      </w:pPr>
      <w:r w:rsidRPr="00CB2DD6">
        <w:lastRenderedPageBreak/>
        <w:t>первоначальные умения отвечать за свои поступки, достигать общественного согласия по вопросам школьной жизни;</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элементарный опыт ответственного социального поведения, реализации прав школьника;</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первоначальный опыт общественного школьного самоуправления;</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t>первоначальные представления о правилах безопасного поведения в школе, семье, на улице, общественных местах.</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Воспитание семейных ценностей:</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элементарные представления о семье как социальном институте, о роли семьи в жизни человека;</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t>опыт позитивного взаимодействия в семье в рамках школьно-семейных программ и проектов.</w:t>
      </w:r>
    </w:p>
    <w:p w:rsidR="009724C1" w:rsidRPr="00CB2DD6" w:rsidRDefault="009724C1" w:rsidP="00CB2DD6">
      <w:pPr>
        <w:pStyle w:val="ab"/>
        <w:spacing w:line="276" w:lineRule="auto"/>
        <w:ind w:firstLine="709"/>
        <w:rPr>
          <w:rFonts w:ascii="Times New Roman" w:hAnsi="Times New Roman"/>
          <w:color w:val="auto"/>
          <w:spacing w:val="2"/>
          <w:sz w:val="24"/>
          <w:szCs w:val="24"/>
        </w:rPr>
      </w:pPr>
      <w:r w:rsidRPr="00CB2DD6">
        <w:rPr>
          <w:rFonts w:ascii="Times New Roman" w:hAnsi="Times New Roman"/>
          <w:color w:val="auto"/>
          <w:spacing w:val="2"/>
          <w:sz w:val="24"/>
          <w:szCs w:val="24"/>
        </w:rPr>
        <w:t>Экологическое воспитание:</w:t>
      </w:r>
    </w:p>
    <w:p w:rsidR="009724C1" w:rsidRPr="00CB2DD6" w:rsidRDefault="009724C1" w:rsidP="00E21D62">
      <w:pPr>
        <w:numPr>
          <w:ilvl w:val="0"/>
          <w:numId w:val="21"/>
        </w:numPr>
        <w:tabs>
          <w:tab w:val="left" w:pos="993"/>
        </w:tabs>
        <w:spacing w:line="276" w:lineRule="auto"/>
        <w:ind w:left="0" w:firstLine="709"/>
        <w:jc w:val="both"/>
      </w:pPr>
      <w:r w:rsidRPr="00CB2DD6">
        <w:t>ценностное отношение к природе;</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элементарные представления об экокультурных ценностях, о законодательстве в области защиты окружающей среды;</w:t>
      </w:r>
    </w:p>
    <w:p w:rsidR="009724C1" w:rsidRPr="00CB2DD6" w:rsidRDefault="009724C1" w:rsidP="00E21D62">
      <w:pPr>
        <w:numPr>
          <w:ilvl w:val="0"/>
          <w:numId w:val="21"/>
        </w:numPr>
        <w:tabs>
          <w:tab w:val="left" w:pos="993"/>
        </w:tabs>
        <w:spacing w:line="276" w:lineRule="auto"/>
        <w:ind w:left="0" w:firstLine="709"/>
        <w:jc w:val="both"/>
      </w:pPr>
      <w:r w:rsidRPr="00CB2DD6">
        <w:t>первоначальный опыт эстетического, эмоционально-нравственного отношения к природе;</w:t>
      </w:r>
    </w:p>
    <w:p w:rsidR="009724C1" w:rsidRPr="00CB2DD6" w:rsidRDefault="009724C1" w:rsidP="00E21D62">
      <w:pPr>
        <w:numPr>
          <w:ilvl w:val="0"/>
          <w:numId w:val="21"/>
        </w:numPr>
        <w:tabs>
          <w:tab w:val="left" w:pos="993"/>
        </w:tabs>
        <w:spacing w:line="276" w:lineRule="auto"/>
        <w:ind w:left="0" w:firstLine="709"/>
        <w:jc w:val="both"/>
      </w:pPr>
      <w:r w:rsidRPr="00CB2DD6">
        <w:t>элементарные знания о традициях нравственно-этического отношения к природе в культуре народов саха и народов России в целом, нормах экологической этики;</w:t>
      </w:r>
    </w:p>
    <w:p w:rsidR="009724C1" w:rsidRPr="00CB2DD6" w:rsidRDefault="009724C1" w:rsidP="00E21D62">
      <w:pPr>
        <w:numPr>
          <w:ilvl w:val="0"/>
          <w:numId w:val="21"/>
        </w:numPr>
        <w:tabs>
          <w:tab w:val="left" w:pos="993"/>
        </w:tabs>
        <w:spacing w:line="276" w:lineRule="auto"/>
        <w:ind w:left="0" w:firstLine="709"/>
        <w:jc w:val="both"/>
        <w:rPr>
          <w:b/>
          <w:spacing w:val="2"/>
        </w:rPr>
      </w:pPr>
      <w:r w:rsidRPr="00CB2DD6">
        <w:t>первоначальный опыт участия в природоохранной деятельности в школе, на пришкольном участке, по месту жительства.</w:t>
      </w:r>
    </w:p>
    <w:p w:rsidR="009724C1" w:rsidRPr="00CB2DD6" w:rsidRDefault="009724C1" w:rsidP="00CB2DD6">
      <w:pPr>
        <w:spacing w:line="276" w:lineRule="auto"/>
        <w:ind w:firstLine="709"/>
        <w:jc w:val="both"/>
      </w:pPr>
      <w:r w:rsidRPr="00CB2DD6">
        <w:t>Примерные результаты духовно-нравственного развития и воспитания обучающихся на уровне начального общего образования:</w:t>
      </w:r>
    </w:p>
    <w:p w:rsidR="009724C1" w:rsidRPr="00CB2DD6" w:rsidRDefault="009724C1" w:rsidP="00CB2DD6">
      <w:pPr>
        <w:spacing w:line="276" w:lineRule="auto"/>
        <w:ind w:firstLine="709"/>
        <w:jc w:val="both"/>
      </w:pPr>
      <w:r w:rsidRPr="00CB2DD6">
        <w:t>имеют рекомендательный характер и могут уточняться образовательной организацией и родителями (законными представителями) обучающихся;</w:t>
      </w:r>
    </w:p>
    <w:p w:rsidR="009724C1" w:rsidRPr="00CB2DD6" w:rsidRDefault="009724C1" w:rsidP="00CB2DD6">
      <w:pPr>
        <w:spacing w:line="276" w:lineRule="auto"/>
        <w:ind w:firstLine="709"/>
        <w:jc w:val="both"/>
      </w:pPr>
      <w:r w:rsidRPr="00CB2DD6">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w:t>
      </w:r>
      <w:r w:rsidRPr="00C9577C">
        <w:t>й.</w:t>
      </w:r>
    </w:p>
    <w:p w:rsidR="009724C1" w:rsidRPr="00CB2DD6" w:rsidRDefault="009724C1" w:rsidP="00C5290E">
      <w:pPr>
        <w:widowControl w:val="0"/>
        <w:autoSpaceDE w:val="0"/>
        <w:autoSpaceDN w:val="0"/>
        <w:adjustRightInd w:val="0"/>
        <w:spacing w:line="276" w:lineRule="auto"/>
        <w:ind w:firstLine="708"/>
        <w:jc w:val="both"/>
        <w:rPr>
          <w:b/>
        </w:rPr>
      </w:pPr>
      <w:r w:rsidRPr="00CB2DD6">
        <w:rPr>
          <w:b/>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724C1" w:rsidRPr="00CB2DD6" w:rsidRDefault="009724C1" w:rsidP="00CB2DD6">
      <w:pPr>
        <w:spacing w:line="276" w:lineRule="auto"/>
        <w:ind w:firstLine="709"/>
        <w:jc w:val="both"/>
      </w:pPr>
      <w:r w:rsidRPr="00CB2DD6">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w:t>
      </w:r>
      <w:r w:rsidRPr="00CB2DD6">
        <w:rPr>
          <w:rStyle w:val="Zag11"/>
        </w:rPr>
        <w:t>всех ступенях образования</w:t>
      </w:r>
      <w:r w:rsidRPr="00CB2DD6">
        <w:t>.</w:t>
      </w:r>
    </w:p>
    <w:p w:rsidR="009724C1" w:rsidRPr="00CB2DD6" w:rsidRDefault="009724C1" w:rsidP="00CB2DD6">
      <w:pPr>
        <w:spacing w:line="276" w:lineRule="auto"/>
        <w:ind w:firstLine="709"/>
        <w:jc w:val="both"/>
      </w:pPr>
      <w:r w:rsidRPr="00CB2DD6">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w:t>
      </w:r>
      <w:r w:rsidRPr="00CB2DD6">
        <w:lastRenderedPageBreak/>
        <w:t xml:space="preserve">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9724C1" w:rsidRPr="00CB2DD6" w:rsidRDefault="009724C1" w:rsidP="00CB2DD6">
      <w:pPr>
        <w:spacing w:line="276" w:lineRule="auto"/>
        <w:ind w:firstLine="709"/>
        <w:jc w:val="both"/>
      </w:pPr>
      <w:r w:rsidRPr="00CB2DD6">
        <w:t>Программа мониторинга должна включать в себя следующие направления (блоки исследования):</w:t>
      </w:r>
    </w:p>
    <w:p w:rsidR="009724C1" w:rsidRPr="00CB2DD6" w:rsidRDefault="009724C1" w:rsidP="00CB2DD6">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CB2DD6">
        <w:rPr>
          <w:rStyle w:val="dash041e005f0441005f043d005f043e005f0432005f043d005f043e005f0439005f0020005f0442005f0435005f043a005f0441005f0442005f0020005f0441005f0020005f043e005f0442005f0441005f0442005f0443005f043f005f043e005f043char1"/>
          <w:b/>
        </w:rPr>
        <w:t>Блок 1.</w:t>
      </w:r>
      <w:r w:rsidRPr="00CB2DD6">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обучающихся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9724C1" w:rsidRPr="00CB2DD6" w:rsidRDefault="009724C1" w:rsidP="00CB2DD6">
      <w:pPr>
        <w:spacing w:line="276" w:lineRule="auto"/>
        <w:ind w:firstLine="709"/>
        <w:jc w:val="both"/>
      </w:pPr>
      <w:r w:rsidRPr="00CB2DD6">
        <w:rPr>
          <w:b/>
        </w:rPr>
        <w:t>Блок 2.</w:t>
      </w:r>
      <w:r w:rsidRPr="00CB2DD6">
        <w:t xml:space="preserve"> Исследование</w:t>
      </w:r>
      <w:r w:rsidRPr="00CB2DD6">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9724C1" w:rsidRPr="00CB2DD6" w:rsidRDefault="009724C1" w:rsidP="00CB2DD6">
      <w:pPr>
        <w:spacing w:line="276" w:lineRule="auto"/>
        <w:ind w:firstLine="709"/>
        <w:jc w:val="both"/>
        <w:rPr>
          <w:rFonts w:eastAsia="@Arial Unicode MS"/>
        </w:rPr>
      </w:pPr>
      <w:r w:rsidRPr="00CB2DD6">
        <w:rPr>
          <w:b/>
        </w:rPr>
        <w:t>Блок 3.</w:t>
      </w:r>
      <w:r w:rsidRPr="00CB2DD6">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CB2DD6">
        <w:rPr>
          <w:rStyle w:val="Zag11"/>
          <w:rFonts w:eastAsia="@Arial Unicode MS"/>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9724C1" w:rsidRPr="00CB2DD6" w:rsidRDefault="009724C1" w:rsidP="00CB2DD6">
      <w:pPr>
        <w:spacing w:line="276" w:lineRule="auto"/>
        <w:ind w:firstLine="709"/>
        <w:jc w:val="both"/>
      </w:pPr>
      <w:r w:rsidRPr="00CB2DD6">
        <w:t>Данные, полученные по каждому из трех направлений мониторинга, могут рассматриваться в качестве</w:t>
      </w:r>
      <w:r w:rsidRPr="00CB2DD6">
        <w:rPr>
          <w:b/>
        </w:rPr>
        <w:t xml:space="preserve"> основных показателей </w:t>
      </w:r>
      <w:r w:rsidRPr="00CB2DD6">
        <w:t>исследования целостного процесса духовно-нравственного развития, воспитания и социализации обучающихся в образовательной организации.</w:t>
      </w:r>
    </w:p>
    <w:p w:rsidR="009724C1" w:rsidRPr="00CB2DD6" w:rsidRDefault="009724C1" w:rsidP="00CB2DD6">
      <w:pPr>
        <w:spacing w:line="276" w:lineRule="auto"/>
        <w:ind w:firstLine="709"/>
        <w:jc w:val="both"/>
      </w:pPr>
      <w:r w:rsidRPr="00CB2DD6">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9724C1" w:rsidRPr="00CB2DD6" w:rsidRDefault="009724C1" w:rsidP="00CB2DD6">
      <w:pPr>
        <w:pStyle w:val="-12"/>
        <w:spacing w:after="0" w:line="276" w:lineRule="auto"/>
        <w:ind w:left="0" w:firstLine="709"/>
        <w:jc w:val="both"/>
        <w:rPr>
          <w:rFonts w:ascii="Times New Roman" w:hAnsi="Times New Roman"/>
          <w:i/>
        </w:rPr>
      </w:pPr>
      <w:r w:rsidRPr="00CB2DD6">
        <w:rPr>
          <w:rFonts w:ascii="Times New Roman" w:hAnsi="Times New Roman"/>
          <w:b/>
        </w:rPr>
        <w:t>Методологический инструментарий</w:t>
      </w:r>
      <w:r w:rsidRPr="00CB2DD6">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CB2DD6">
        <w:rPr>
          <w:rFonts w:ascii="Times New Roman" w:hAnsi="Times New Roman"/>
          <w:bCs/>
        </w:rPr>
        <w:t xml:space="preserve">опрос (анкетирование, интервью, беседа), </w:t>
      </w:r>
      <w:r w:rsidRPr="00CB2DD6">
        <w:rPr>
          <w:rFonts w:ascii="Times New Roman" w:hAnsi="Times New Roman"/>
        </w:rPr>
        <w:t>психолого-педагогическое наблюдение и эксперимент, педагогическое проектирование (моделирование), анализ педагогической деятельности (плана воспитательной работы).</w:t>
      </w:r>
    </w:p>
    <w:p w:rsidR="009724C1" w:rsidRPr="00CB2DD6" w:rsidRDefault="009724C1" w:rsidP="00CB2DD6">
      <w:pPr>
        <w:spacing w:line="276" w:lineRule="auto"/>
        <w:ind w:firstLine="709"/>
        <w:jc w:val="both"/>
      </w:pPr>
      <w:r w:rsidRPr="00CB2DD6">
        <w:t>Основной</w:t>
      </w:r>
      <w:r w:rsidRPr="00CB2DD6">
        <w:rPr>
          <w:b/>
        </w:rPr>
        <w:t xml:space="preserve"> целью исследования</w:t>
      </w:r>
      <w:r w:rsidRPr="00CB2DD6">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9724C1" w:rsidRPr="00CB2DD6" w:rsidRDefault="009724C1" w:rsidP="00CB2DD6">
      <w:pPr>
        <w:spacing w:line="276" w:lineRule="auto"/>
        <w:ind w:firstLine="709"/>
        <w:jc w:val="both"/>
        <w:rPr>
          <w:i/>
        </w:rPr>
      </w:pPr>
      <w:r w:rsidRPr="00CB2DD6">
        <w:rPr>
          <w:b/>
        </w:rPr>
        <w:t>Этап 1.</w:t>
      </w:r>
      <w:r w:rsidRPr="00CB2DD6">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9724C1" w:rsidRPr="00CB2DD6" w:rsidRDefault="009724C1" w:rsidP="00CB2DD6">
      <w:pPr>
        <w:spacing w:line="276" w:lineRule="auto"/>
        <w:ind w:firstLine="709"/>
        <w:jc w:val="both"/>
        <w:rPr>
          <w:i/>
        </w:rPr>
      </w:pPr>
      <w:r w:rsidRPr="00CB2DD6">
        <w:rPr>
          <w:b/>
        </w:rPr>
        <w:t>Этап 2.</w:t>
      </w:r>
      <w:r w:rsidRPr="00CB2DD6">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9724C1" w:rsidRPr="00CB2DD6" w:rsidRDefault="009724C1" w:rsidP="00CB2DD6">
      <w:pPr>
        <w:spacing w:line="276" w:lineRule="auto"/>
        <w:ind w:firstLine="709"/>
        <w:jc w:val="both"/>
      </w:pPr>
      <w:r w:rsidRPr="00CB2DD6">
        <w:rPr>
          <w:b/>
        </w:rPr>
        <w:t>Этап 3.</w:t>
      </w:r>
      <w:r w:rsidRPr="00CB2DD6">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w:t>
      </w:r>
      <w:r w:rsidRPr="00CB2DD6">
        <w:lastRenderedPageBreak/>
        <w:t xml:space="preserve">Заключительный этап предполагает </w:t>
      </w:r>
      <w:r w:rsidRPr="00CB2DD6">
        <w:rPr>
          <w:b/>
        </w:rPr>
        <w:t>исследование динамики</w:t>
      </w:r>
      <w:r w:rsidRPr="00CB2DD6">
        <w:t xml:space="preserve"> развития учащихся и анализ выполнения годового плана воспитательной работы.</w:t>
      </w:r>
    </w:p>
    <w:p w:rsidR="009724C1" w:rsidRPr="00CB2DD6" w:rsidRDefault="009724C1" w:rsidP="00CB2DD6">
      <w:pPr>
        <w:spacing w:line="276" w:lineRule="auto"/>
        <w:ind w:firstLine="709"/>
        <w:jc w:val="both"/>
      </w:pPr>
      <w:r w:rsidRPr="00CB2DD6">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9724C1" w:rsidRPr="00CB2DD6" w:rsidRDefault="009724C1" w:rsidP="00CB2DD6">
      <w:pPr>
        <w:spacing w:line="276" w:lineRule="auto"/>
        <w:ind w:firstLine="709"/>
        <w:jc w:val="both"/>
        <w:rPr>
          <w:b/>
        </w:rPr>
      </w:pPr>
      <w:r w:rsidRPr="00CB2DD6">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CB2DD6">
        <w:rPr>
          <w:b/>
        </w:rPr>
        <w:t>основных показателей целостного процесса духовно-нравственного развития, воспитания и социализации школьников</w:t>
      </w:r>
      <w:r w:rsidRPr="00CB2DD6">
        <w:t>:</w:t>
      </w:r>
    </w:p>
    <w:p w:rsidR="009724C1" w:rsidRPr="00CB2DD6" w:rsidRDefault="009724C1" w:rsidP="00CB2DD6">
      <w:pPr>
        <w:pStyle w:val="dash041e005f0431005f044b005f0447005f043d005f044b005f0439"/>
        <w:spacing w:line="276" w:lineRule="auto"/>
        <w:ind w:firstLine="709"/>
        <w:jc w:val="both"/>
      </w:pPr>
      <w:r w:rsidRPr="00CB2DD6">
        <w:rPr>
          <w:b/>
        </w:rPr>
        <w:t>Блок 1.</w:t>
      </w:r>
      <w:r w:rsidRPr="00CB2DD6">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9724C1" w:rsidRPr="00CB2DD6" w:rsidRDefault="009724C1" w:rsidP="00CB2DD6">
      <w:pPr>
        <w:spacing w:line="276" w:lineRule="auto"/>
        <w:ind w:firstLine="709"/>
        <w:jc w:val="both"/>
        <w:rPr>
          <w:kern w:val="2"/>
        </w:rPr>
      </w:pPr>
      <w:r w:rsidRPr="00CB2DD6">
        <w:rPr>
          <w:b/>
        </w:rPr>
        <w:t>Блок 2.</w:t>
      </w:r>
      <w:r w:rsidRPr="00CB2DD6">
        <w:t xml:space="preserve"> Анализ изменений (динамика показателей)</w:t>
      </w:r>
      <w:r w:rsidRPr="00CB2DD6">
        <w:rPr>
          <w:kern w:val="2"/>
        </w:rPr>
        <w:t xml:space="preserve"> развивающей образовательной среды в образовательной организации (классе) исследуется по следующим направлениям:</w:t>
      </w:r>
    </w:p>
    <w:p w:rsidR="009724C1" w:rsidRPr="00CB2DD6" w:rsidRDefault="009724C1" w:rsidP="00E21D62">
      <w:pPr>
        <w:numPr>
          <w:ilvl w:val="0"/>
          <w:numId w:val="22"/>
        </w:numPr>
        <w:tabs>
          <w:tab w:val="left" w:pos="993"/>
        </w:tabs>
        <w:spacing w:line="276" w:lineRule="auto"/>
        <w:ind w:left="0" w:firstLine="709"/>
        <w:contextualSpacing/>
        <w:jc w:val="both"/>
      </w:pPr>
      <w:r w:rsidRPr="00CB2DD6">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9724C1" w:rsidRPr="00CB2DD6" w:rsidRDefault="009724C1" w:rsidP="00E21D62">
      <w:pPr>
        <w:numPr>
          <w:ilvl w:val="0"/>
          <w:numId w:val="22"/>
        </w:numPr>
        <w:tabs>
          <w:tab w:val="left" w:pos="993"/>
        </w:tabs>
        <w:spacing w:line="276" w:lineRule="auto"/>
        <w:ind w:left="0" w:firstLine="709"/>
        <w:contextualSpacing/>
        <w:jc w:val="both"/>
      </w:pPr>
      <w:r w:rsidRPr="00CB2DD6">
        <w:t>Содействие обучающимся в решении задач индивидуального развития и социализации (содержание психолого-педагогической поддержки обучающихся в образовательной организации).</w:t>
      </w:r>
    </w:p>
    <w:p w:rsidR="009724C1" w:rsidRPr="00CB2DD6" w:rsidRDefault="009724C1" w:rsidP="00E21D62">
      <w:pPr>
        <w:numPr>
          <w:ilvl w:val="0"/>
          <w:numId w:val="22"/>
        </w:numPr>
        <w:tabs>
          <w:tab w:val="left" w:pos="993"/>
        </w:tabs>
        <w:spacing w:line="276" w:lineRule="auto"/>
        <w:ind w:left="0" w:firstLine="709"/>
        <w:contextualSpacing/>
        <w:jc w:val="both"/>
      </w:pPr>
      <w:r w:rsidRPr="00CB2DD6">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9724C1" w:rsidRPr="00CB2DD6" w:rsidRDefault="009724C1" w:rsidP="00E21D62">
      <w:pPr>
        <w:numPr>
          <w:ilvl w:val="0"/>
          <w:numId w:val="22"/>
        </w:numPr>
        <w:tabs>
          <w:tab w:val="left" w:pos="993"/>
        </w:tabs>
        <w:spacing w:line="276" w:lineRule="auto"/>
        <w:ind w:left="0" w:firstLine="709"/>
        <w:contextualSpacing/>
        <w:jc w:val="both"/>
      </w:pPr>
      <w:r w:rsidRPr="00CB2DD6">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9724C1" w:rsidRPr="00CB2DD6" w:rsidRDefault="009724C1" w:rsidP="00E21D62">
      <w:pPr>
        <w:numPr>
          <w:ilvl w:val="0"/>
          <w:numId w:val="22"/>
        </w:numPr>
        <w:tabs>
          <w:tab w:val="left" w:pos="993"/>
        </w:tabs>
        <w:spacing w:line="276" w:lineRule="auto"/>
        <w:ind w:left="0" w:firstLine="709"/>
        <w:contextualSpacing/>
        <w:jc w:val="both"/>
      </w:pPr>
      <w:r w:rsidRPr="00CB2DD6">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9724C1" w:rsidRPr="00CB2DD6" w:rsidRDefault="009724C1" w:rsidP="00CB2DD6">
      <w:pPr>
        <w:spacing w:line="276" w:lineRule="auto"/>
        <w:ind w:firstLine="709"/>
        <w:jc w:val="both"/>
        <w:rPr>
          <w:kern w:val="2"/>
        </w:rPr>
      </w:pPr>
      <w:r w:rsidRPr="00CB2DD6">
        <w:rPr>
          <w:b/>
        </w:rPr>
        <w:t>Блок 3.</w:t>
      </w:r>
      <w:r w:rsidRPr="00CB2DD6">
        <w:t xml:space="preserve"> Характер изменения (динамика показателей) сотрудничества образовательной организации с семьями обучающихся  в рамках реализации программы воспитания и социализации обучающихся</w:t>
      </w:r>
      <w:r w:rsidRPr="00CB2DD6">
        <w:rPr>
          <w:kern w:val="2"/>
        </w:rPr>
        <w:t xml:space="preserve"> исследуется по следующим направлениям:</w:t>
      </w:r>
    </w:p>
    <w:p w:rsidR="009724C1" w:rsidRPr="00CB2DD6" w:rsidRDefault="009724C1" w:rsidP="00E21D62">
      <w:pPr>
        <w:numPr>
          <w:ilvl w:val="0"/>
          <w:numId w:val="22"/>
        </w:numPr>
        <w:tabs>
          <w:tab w:val="left" w:pos="993"/>
        </w:tabs>
        <w:spacing w:line="276" w:lineRule="auto"/>
        <w:ind w:left="0" w:firstLine="709"/>
        <w:contextualSpacing/>
        <w:jc w:val="both"/>
      </w:pPr>
      <w:r w:rsidRPr="00CB2DD6">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9724C1" w:rsidRPr="00CB2DD6" w:rsidRDefault="009724C1" w:rsidP="00E21D62">
      <w:pPr>
        <w:numPr>
          <w:ilvl w:val="0"/>
          <w:numId w:val="22"/>
        </w:numPr>
        <w:tabs>
          <w:tab w:val="left" w:pos="993"/>
        </w:tabs>
        <w:spacing w:line="276" w:lineRule="auto"/>
        <w:ind w:left="0" w:firstLine="709"/>
        <w:contextualSpacing/>
        <w:jc w:val="both"/>
      </w:pPr>
      <w:r w:rsidRPr="00CB2DD6">
        <w:t xml:space="preserve">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w:t>
      </w:r>
      <w:r w:rsidRPr="00CB2DD6">
        <w:lastRenderedPageBreak/>
        <w:t>психолого-педагогической культуры; ознакомление и рекомендация литературы по воспитанию и возрастной психологии.</w:t>
      </w:r>
    </w:p>
    <w:p w:rsidR="009724C1" w:rsidRPr="00CB2DD6" w:rsidRDefault="009724C1" w:rsidP="00E21D62">
      <w:pPr>
        <w:numPr>
          <w:ilvl w:val="0"/>
          <w:numId w:val="22"/>
        </w:numPr>
        <w:tabs>
          <w:tab w:val="left" w:pos="993"/>
        </w:tabs>
        <w:spacing w:line="276" w:lineRule="auto"/>
        <w:ind w:left="0" w:firstLine="709"/>
        <w:contextualSpacing/>
        <w:jc w:val="both"/>
      </w:pPr>
      <w:r w:rsidRPr="00CB2DD6">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9724C1" w:rsidRPr="00CB2DD6" w:rsidRDefault="009724C1" w:rsidP="00E21D62">
      <w:pPr>
        <w:widowControl w:val="0"/>
        <w:numPr>
          <w:ilvl w:val="0"/>
          <w:numId w:val="22"/>
        </w:numPr>
        <w:tabs>
          <w:tab w:val="left" w:pos="993"/>
        </w:tabs>
        <w:spacing w:line="276" w:lineRule="auto"/>
        <w:ind w:left="0" w:firstLine="709"/>
        <w:contextualSpacing/>
        <w:jc w:val="both"/>
      </w:pPr>
      <w:r w:rsidRPr="00CB2DD6">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9724C1" w:rsidRPr="00CB2DD6" w:rsidRDefault="009724C1" w:rsidP="00E21D62">
      <w:pPr>
        <w:pStyle w:val="dash041e005f0431005f044b005f0447005f043d005f044b005f0439"/>
        <w:widowControl w:val="0"/>
        <w:numPr>
          <w:ilvl w:val="0"/>
          <w:numId w:val="23"/>
        </w:numPr>
        <w:spacing w:line="276" w:lineRule="auto"/>
        <w:ind w:left="0" w:firstLine="709"/>
        <w:jc w:val="both"/>
      </w:pPr>
      <w:r w:rsidRPr="00CB2DD6">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9724C1" w:rsidRPr="00CB2DD6" w:rsidRDefault="009724C1" w:rsidP="00CB2DD6">
      <w:pPr>
        <w:spacing w:line="276" w:lineRule="auto"/>
        <w:ind w:firstLine="709"/>
        <w:jc w:val="both"/>
      </w:pPr>
      <w:r w:rsidRPr="00CB2DD6">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9724C1" w:rsidRPr="00CB2DD6" w:rsidRDefault="009724C1" w:rsidP="00CB2DD6">
      <w:pPr>
        <w:spacing w:line="276" w:lineRule="auto"/>
        <w:ind w:firstLine="709"/>
        <w:jc w:val="both"/>
      </w:pPr>
      <w:r w:rsidRPr="00CB2DD6">
        <w:t xml:space="preserve">В качестве </w:t>
      </w:r>
      <w:r w:rsidRPr="00CB2DD6">
        <w:rPr>
          <w:b/>
        </w:rPr>
        <w:t>критериев, по которым изучается динамика</w:t>
      </w:r>
      <w:r w:rsidRPr="00CB2DD6">
        <w:t xml:space="preserve"> процесса воспитания и социализации обучающихся, выделены:</w:t>
      </w:r>
    </w:p>
    <w:p w:rsidR="009724C1" w:rsidRPr="00CB2DD6" w:rsidRDefault="009724C1" w:rsidP="00CB2DD6">
      <w:pPr>
        <w:numPr>
          <w:ilvl w:val="0"/>
          <w:numId w:val="13"/>
        </w:numPr>
        <w:tabs>
          <w:tab w:val="left" w:pos="993"/>
        </w:tabs>
        <w:spacing w:line="276" w:lineRule="auto"/>
        <w:ind w:left="0" w:firstLine="709"/>
        <w:jc w:val="both"/>
      </w:pPr>
      <w:r w:rsidRPr="00CB2DD6">
        <w:t>Положительная динамика</w:t>
      </w:r>
      <w:r w:rsidRPr="00CB2DD6">
        <w:rPr>
          <w:i/>
        </w:rPr>
        <w:t xml:space="preserve"> –</w:t>
      </w:r>
      <w:r w:rsidRPr="00CB2DD6">
        <w:t xml:space="preserve"> увеличение положительных значений выделенных показателей </w:t>
      </w:r>
      <w:r w:rsidRPr="00CB2DD6">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9724C1" w:rsidRPr="00CB2DD6" w:rsidRDefault="009724C1" w:rsidP="00CB2DD6">
      <w:pPr>
        <w:numPr>
          <w:ilvl w:val="0"/>
          <w:numId w:val="13"/>
        </w:numPr>
        <w:tabs>
          <w:tab w:val="left" w:pos="993"/>
        </w:tabs>
        <w:spacing w:line="276" w:lineRule="auto"/>
        <w:ind w:left="0" w:firstLine="709"/>
        <w:jc w:val="both"/>
      </w:pPr>
      <w:r w:rsidRPr="00CB2DD6">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B2DD6">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9724C1" w:rsidRPr="00CB2DD6" w:rsidRDefault="009724C1" w:rsidP="00CB2DD6">
      <w:pPr>
        <w:numPr>
          <w:ilvl w:val="0"/>
          <w:numId w:val="13"/>
        </w:numPr>
        <w:tabs>
          <w:tab w:val="left" w:pos="993"/>
        </w:tabs>
        <w:spacing w:line="276" w:lineRule="auto"/>
        <w:ind w:left="0" w:firstLine="709"/>
        <w:jc w:val="both"/>
      </w:pPr>
      <w:r w:rsidRPr="00CB2DD6">
        <w:t xml:space="preserve">Устойчивость (стабильность) исследуемых показателей духовно-нравственного развития, воспитания и социализации обучающихся </w:t>
      </w:r>
      <w:r w:rsidRPr="00CB2DD6">
        <w:rPr>
          <w:rStyle w:val="dash041e005f0431005f044b005f0447005f043d005f044b005f0439005f005fchar1char1"/>
        </w:rPr>
        <w:t xml:space="preserve">на интерпретационном и контрольном этапах исследования. </w:t>
      </w:r>
      <w:r w:rsidRPr="00CB2DD6">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обучающихся и показателем эффективности реализации образовательной организацией программы воспитания и социализации обучающихся.</w:t>
      </w:r>
    </w:p>
    <w:p w:rsidR="009724C1" w:rsidRPr="00CB2DD6" w:rsidRDefault="009724C1" w:rsidP="00CB2DD6">
      <w:pPr>
        <w:pStyle w:val="-12"/>
        <w:spacing w:after="0" w:line="276" w:lineRule="auto"/>
        <w:ind w:left="0" w:firstLine="709"/>
        <w:jc w:val="both"/>
        <w:rPr>
          <w:rFonts w:ascii="Times New Roman" w:eastAsia="Calibri" w:hAnsi="Times New Roman"/>
          <w:lang w:eastAsia="ru-RU"/>
        </w:rPr>
      </w:pPr>
      <w:r w:rsidRPr="00CB2DD6">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9724C1" w:rsidRPr="00CB2DD6" w:rsidRDefault="009724C1" w:rsidP="00CB2DD6">
      <w:pPr>
        <w:spacing w:line="276" w:lineRule="auto"/>
        <w:ind w:firstLine="709"/>
        <w:jc w:val="both"/>
      </w:pPr>
      <w:r w:rsidRPr="00CB2DD6">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w:t>
      </w:r>
      <w:r w:rsidRPr="00CB2DD6">
        <w:lastRenderedPageBreak/>
        <w:t xml:space="preserve">степень достижения планируемых результатов духовно-нравственного развития, воспитания и социализации обучающихся. </w:t>
      </w:r>
    </w:p>
    <w:p w:rsidR="009724C1" w:rsidRPr="00CB2DD6" w:rsidRDefault="009724C1" w:rsidP="00CB2DD6">
      <w:pPr>
        <w:spacing w:line="276" w:lineRule="auto"/>
        <w:ind w:firstLine="709"/>
        <w:jc w:val="both"/>
      </w:pPr>
      <w:r w:rsidRPr="00CB2DD6">
        <w:t>На основе результатов исследования может быть составлена характеристика класса и индивидуальная характеристика обучающегося</w:t>
      </w:r>
      <w:r w:rsidRPr="00CB2DD6">
        <w:rPr>
          <w:b/>
        </w:rPr>
        <w:t xml:space="preserve">, </w:t>
      </w:r>
      <w:r w:rsidRPr="00CB2DD6">
        <w:t xml:space="preserve">включающая три основных компонента: </w:t>
      </w:r>
    </w:p>
    <w:p w:rsidR="009724C1" w:rsidRPr="00CB2DD6" w:rsidRDefault="009724C1" w:rsidP="00E21D62">
      <w:pPr>
        <w:numPr>
          <w:ilvl w:val="0"/>
          <w:numId w:val="24"/>
        </w:numPr>
        <w:tabs>
          <w:tab w:val="left" w:pos="993"/>
        </w:tabs>
        <w:spacing w:line="276" w:lineRule="auto"/>
        <w:ind w:left="0" w:firstLine="709"/>
        <w:contextualSpacing/>
        <w:jc w:val="both"/>
      </w:pPr>
      <w:r w:rsidRPr="00CB2DD6">
        <w:t xml:space="preserve">характеристику достижений и положительных качеств обучающегося; </w:t>
      </w:r>
    </w:p>
    <w:p w:rsidR="009724C1" w:rsidRPr="00CB2DD6" w:rsidRDefault="009724C1" w:rsidP="00E21D62">
      <w:pPr>
        <w:numPr>
          <w:ilvl w:val="0"/>
          <w:numId w:val="24"/>
        </w:numPr>
        <w:tabs>
          <w:tab w:val="left" w:pos="993"/>
        </w:tabs>
        <w:spacing w:line="276" w:lineRule="auto"/>
        <w:ind w:left="0" w:firstLine="709"/>
        <w:contextualSpacing/>
        <w:jc w:val="both"/>
      </w:pPr>
      <w:r w:rsidRPr="00CB2DD6">
        <w:t xml:space="preserve">определение приоритетных задач и направлений индивидуального развития; </w:t>
      </w:r>
    </w:p>
    <w:p w:rsidR="009724C1" w:rsidRPr="00CB2DD6" w:rsidRDefault="009724C1" w:rsidP="00E21D62">
      <w:pPr>
        <w:numPr>
          <w:ilvl w:val="0"/>
          <w:numId w:val="24"/>
        </w:numPr>
        <w:tabs>
          <w:tab w:val="left" w:pos="993"/>
        </w:tabs>
        <w:spacing w:line="276" w:lineRule="auto"/>
        <w:ind w:left="0" w:firstLine="709"/>
        <w:contextualSpacing/>
        <w:jc w:val="both"/>
      </w:pPr>
      <w:r w:rsidRPr="00CB2DD6">
        <w:t xml:space="preserve">систему психолого-педагогических рекомендаций, призванных обеспечить гармоничное развитие обучающегося и успешную реализацию задач образования. </w:t>
      </w:r>
    </w:p>
    <w:p w:rsidR="009724C1" w:rsidRPr="00CB2DD6" w:rsidRDefault="009724C1" w:rsidP="00CB2DD6">
      <w:pPr>
        <w:spacing w:line="276" w:lineRule="auto"/>
        <w:ind w:firstLine="709"/>
        <w:jc w:val="both"/>
      </w:pPr>
      <w:r w:rsidRPr="00CB2DD6">
        <w:t>Полученные и зафиксированные результаты исследования могут быть включены в портфель достижений обучающихся.</w:t>
      </w:r>
    </w:p>
    <w:p w:rsidR="009724C1" w:rsidRPr="00CB2DD6" w:rsidRDefault="009724C1" w:rsidP="00CB2DD6">
      <w:pPr>
        <w:spacing w:line="276" w:lineRule="auto"/>
        <w:ind w:firstLine="709"/>
        <w:jc w:val="both"/>
      </w:pPr>
      <w:r w:rsidRPr="00CB2DD6">
        <w:t xml:space="preserve">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9724C1" w:rsidRPr="00CB2DD6" w:rsidRDefault="009724C1" w:rsidP="00CB2DD6">
      <w:pPr>
        <w:tabs>
          <w:tab w:val="left" w:pos="284"/>
        </w:tabs>
        <w:spacing w:line="276" w:lineRule="auto"/>
        <w:ind w:firstLine="709"/>
        <w:jc w:val="both"/>
        <w:rPr>
          <w:rStyle w:val="Zag11"/>
          <w:rFonts w:eastAsia="@Arial Unicode MS"/>
        </w:rPr>
      </w:pPr>
      <w:r w:rsidRPr="00CB2DD6">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CB2DD6">
        <w:rPr>
          <w:rStyle w:val="Zag11"/>
          <w:rFonts w:eastAsia="@Arial Unicode MS"/>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724C1" w:rsidRPr="00CB2DD6" w:rsidRDefault="009724C1" w:rsidP="00CB2DD6">
      <w:pPr>
        <w:spacing w:line="276" w:lineRule="auto"/>
        <w:ind w:firstLine="709"/>
        <w:jc w:val="both"/>
      </w:pPr>
      <w:r w:rsidRPr="00CB2DD6">
        <w:rPr>
          <w:b/>
        </w:rPr>
        <w:t>Показатели оценки организационных, ресурсных и психолого-педагогических условий осуществления воспитания обучающихся в организациях общего образования</w:t>
      </w:r>
    </w:p>
    <w:p w:rsidR="009724C1" w:rsidRPr="00CB2DD6" w:rsidRDefault="009724C1" w:rsidP="00CB2DD6">
      <w:pPr>
        <w:spacing w:line="276" w:lineRule="auto"/>
        <w:ind w:firstLine="709"/>
        <w:jc w:val="both"/>
      </w:pPr>
      <w:r w:rsidRPr="00CB2DD6">
        <w:t>1. Документационное обеспечение воспитательной деятельности в образовательной организации: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724C1" w:rsidRPr="00CB2DD6" w:rsidRDefault="009724C1" w:rsidP="00CB2DD6">
      <w:pPr>
        <w:spacing w:line="276" w:lineRule="auto"/>
        <w:ind w:firstLine="709"/>
        <w:jc w:val="both"/>
      </w:pPr>
      <w:r w:rsidRPr="00CB2DD6">
        <w:t>2. Материально-техническая база и другие материальные условия воспитательной деятельности в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724C1" w:rsidRPr="00CB2DD6" w:rsidRDefault="009724C1" w:rsidP="00CB2DD6">
      <w:pPr>
        <w:spacing w:line="276" w:lineRule="auto"/>
        <w:ind w:firstLine="709"/>
        <w:jc w:val="both"/>
      </w:pPr>
      <w:r w:rsidRPr="00CB2DD6">
        <w:lastRenderedPageBreak/>
        <w:t>3. Информационно-методическое обеспечение воспитательной деятельности в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CB2DD6">
        <w:softHyphen/>
        <w:t>чес</w:t>
      </w:r>
      <w:r w:rsidRPr="00CB2DD6">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724C1" w:rsidRPr="00CB2DD6" w:rsidRDefault="009724C1" w:rsidP="00CB2DD6">
      <w:pPr>
        <w:spacing w:line="276" w:lineRule="auto"/>
        <w:ind w:firstLine="709"/>
        <w:jc w:val="both"/>
      </w:pPr>
      <w:r w:rsidRPr="00CB2DD6">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9724C1" w:rsidRPr="00CB2DD6" w:rsidRDefault="009724C1" w:rsidP="00CB2DD6">
      <w:pPr>
        <w:spacing w:line="276" w:lineRule="auto"/>
        <w:ind w:firstLine="709"/>
        <w:jc w:val="both"/>
      </w:pPr>
      <w:r w:rsidRPr="00CB2DD6">
        <w:t>5. Кадровое обеспечение воспитательной деятельности: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9724C1" w:rsidRPr="00CB2DD6" w:rsidRDefault="009724C1" w:rsidP="00CB2DD6">
      <w:pPr>
        <w:spacing w:line="276" w:lineRule="auto"/>
        <w:ind w:firstLine="709"/>
        <w:jc w:val="both"/>
      </w:pPr>
      <w:r w:rsidRPr="00CB2DD6">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9724C1" w:rsidRPr="00CB2DD6" w:rsidRDefault="009724C1" w:rsidP="00CB2DD6">
      <w:pPr>
        <w:spacing w:line="276" w:lineRule="auto"/>
        <w:ind w:firstLine="709"/>
        <w:jc w:val="both"/>
      </w:pPr>
      <w:r w:rsidRPr="00CB2DD6">
        <w:t xml:space="preserve">7. Соответствие социально-психологических условий проведения воспитательной работы и воспитывающих влияний обучения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w:t>
      </w:r>
      <w:r w:rsidRPr="00CB2DD6">
        <w:lastRenderedPageBreak/>
        <w:t>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9724C1" w:rsidRPr="00CB2DD6" w:rsidRDefault="009724C1" w:rsidP="00CB2DD6">
      <w:pPr>
        <w:spacing w:line="276" w:lineRule="auto"/>
        <w:ind w:firstLine="709"/>
        <w:jc w:val="both"/>
      </w:pPr>
      <w:r w:rsidRPr="00CB2DD6">
        <w:t>8. Соответствие педагогической организации совместной деятельности обучающихся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возрастные особенности,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9724C1" w:rsidRPr="00CB2DD6" w:rsidRDefault="009724C1" w:rsidP="00CB2DD6">
      <w:pPr>
        <w:spacing w:line="276" w:lineRule="auto"/>
        <w:ind w:firstLine="709"/>
        <w:jc w:val="both"/>
        <w:rPr>
          <w:b/>
        </w:rPr>
      </w:pPr>
      <w:r w:rsidRPr="00CB2DD6">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обучающихся. </w:t>
      </w:r>
    </w:p>
    <w:p w:rsidR="009724C1" w:rsidRPr="00CB2DD6" w:rsidRDefault="009724C1" w:rsidP="00CB2DD6">
      <w:pPr>
        <w:spacing w:line="276" w:lineRule="auto"/>
        <w:jc w:val="both"/>
      </w:pPr>
    </w:p>
    <w:p w:rsidR="00777BA8" w:rsidRDefault="00777BA8" w:rsidP="00CB2DD6">
      <w:pPr>
        <w:spacing w:line="276" w:lineRule="auto"/>
        <w:jc w:val="both"/>
      </w:pPr>
    </w:p>
    <w:p w:rsidR="00653A76" w:rsidRPr="00C9577C" w:rsidRDefault="00653A76" w:rsidP="00E21D62">
      <w:pPr>
        <w:pStyle w:val="afd"/>
        <w:numPr>
          <w:ilvl w:val="1"/>
          <w:numId w:val="20"/>
        </w:numPr>
        <w:spacing w:line="276" w:lineRule="auto"/>
        <w:jc w:val="both"/>
        <w:rPr>
          <w:szCs w:val="28"/>
        </w:rPr>
      </w:pPr>
      <w:bookmarkStart w:id="167" w:name="_Toc288394104"/>
      <w:bookmarkStart w:id="168" w:name="_Toc288410571"/>
      <w:bookmarkStart w:id="169" w:name="_Toc288410700"/>
      <w:bookmarkStart w:id="170" w:name="_Toc294246109"/>
      <w:r w:rsidRPr="00C9577C">
        <w:rPr>
          <w:szCs w:val="28"/>
        </w:rPr>
        <w:t>Программа формирования экологической культуры,</w:t>
      </w:r>
      <w:r w:rsidR="00C9577C">
        <w:rPr>
          <w:szCs w:val="28"/>
        </w:rPr>
        <w:t xml:space="preserve"> </w:t>
      </w:r>
      <w:r w:rsidRPr="00C9577C">
        <w:rPr>
          <w:szCs w:val="28"/>
        </w:rPr>
        <w:t>здорового и безопасного образа жизни</w:t>
      </w:r>
      <w:bookmarkEnd w:id="167"/>
      <w:bookmarkEnd w:id="168"/>
      <w:bookmarkEnd w:id="169"/>
      <w:bookmarkEnd w:id="170"/>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Программа формирования экологической культуры, здор</w:t>
      </w:r>
      <w:r w:rsidR="009B687E" w:rsidRPr="00CB2DD6">
        <w:rPr>
          <w:rStyle w:val="Zag11"/>
          <w:rFonts w:ascii="Times New Roman" w:hAnsi="Times New Roman"/>
          <w:color w:val="auto"/>
          <w:sz w:val="24"/>
          <w:szCs w:val="24"/>
        </w:rPr>
        <w:t>ового и безопасного образа жизни - это</w:t>
      </w:r>
      <w:r w:rsidRPr="00CB2DD6">
        <w:rPr>
          <w:rStyle w:val="Zag11"/>
          <w:rFonts w:ascii="Times New Roman" w:hAnsi="Times New Roman"/>
          <w:color w:val="auto"/>
          <w:sz w:val="24"/>
          <w:szCs w:val="24"/>
        </w:rPr>
        <w:t xml:space="preserve"> комплексная программа формирования </w:t>
      </w:r>
      <w:r w:rsidRPr="00CB2DD6">
        <w:rPr>
          <w:rStyle w:val="Zag11"/>
          <w:rFonts w:ascii="Times New Roman" w:hAnsi="Times New Roman"/>
          <w:color w:val="auto"/>
          <w:spacing w:val="2"/>
          <w:sz w:val="24"/>
          <w:szCs w:val="24"/>
        </w:rPr>
        <w:t>у обучающихся знаний, установок, личностных ориентиров</w:t>
      </w:r>
      <w:r w:rsidRPr="00CB2DD6">
        <w:rPr>
          <w:rStyle w:val="Zag11"/>
          <w:rFonts w:ascii="Times New Roman" w:hAnsi="Times New Roman"/>
          <w:color w:val="auto"/>
          <w:sz w:val="24"/>
          <w:szCs w:val="24"/>
        </w:rPr>
        <w:t xml:space="preserve">и норм поведения, обеспечивающих сохранение и укрепление физического и </w:t>
      </w:r>
      <w:r w:rsidRPr="00CB2DD6">
        <w:rPr>
          <w:rStyle w:val="Zag11"/>
          <w:rFonts w:ascii="Times New Roman" w:hAnsi="Times New Roman"/>
          <w:color w:val="auto"/>
          <w:sz w:val="24"/>
          <w:szCs w:val="24"/>
        </w:rPr>
        <w:lastRenderedPageBreak/>
        <w:t xml:space="preserve">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CB2DD6" w:rsidRDefault="00653A76" w:rsidP="00CB2DD6">
      <w:pPr>
        <w:pStyle w:val="a3"/>
        <w:spacing w:line="276" w:lineRule="auto"/>
        <w:ind w:firstLine="454"/>
        <w:rPr>
          <w:rStyle w:val="Zag11"/>
          <w:rFonts w:ascii="Times New Roman" w:hAnsi="Times New Roman"/>
          <w:color w:val="auto"/>
          <w:spacing w:val="2"/>
          <w:sz w:val="24"/>
          <w:szCs w:val="24"/>
        </w:rPr>
      </w:pPr>
      <w:r w:rsidRPr="00CB2DD6">
        <w:rPr>
          <w:rStyle w:val="Zag11"/>
          <w:rFonts w:ascii="Times New Roman" w:hAnsi="Times New Roman"/>
          <w:color w:val="auto"/>
          <w:spacing w:val="2"/>
          <w:sz w:val="24"/>
          <w:szCs w:val="24"/>
        </w:rPr>
        <w:t>Программа построена на основе общенациональных цен</w:t>
      </w:r>
      <w:r w:rsidRPr="00CB2DD6">
        <w:rPr>
          <w:rStyle w:val="Zag11"/>
          <w:rFonts w:ascii="Times New Roman" w:hAnsi="Times New Roman"/>
          <w:color w:val="auto"/>
          <w:sz w:val="24"/>
          <w:szCs w:val="24"/>
        </w:rPr>
        <w:t xml:space="preserve">ностей российского общества, таких, как гражданственность, </w:t>
      </w:r>
      <w:r w:rsidRPr="00CB2DD6">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9B687E" w:rsidRPr="00CB2DD6">
        <w:rPr>
          <w:rStyle w:val="Zag11"/>
          <w:rFonts w:ascii="Times New Roman" w:hAnsi="Times New Roman"/>
          <w:color w:val="auto"/>
          <w:spacing w:val="2"/>
          <w:sz w:val="24"/>
          <w:szCs w:val="24"/>
        </w:rPr>
        <w:t xml:space="preserve"> </w:t>
      </w:r>
      <w:r w:rsidRPr="00CB2DD6">
        <w:rPr>
          <w:rStyle w:val="Zag11"/>
          <w:rFonts w:ascii="Times New Roman" w:hAnsi="Times New Roman"/>
          <w:color w:val="auto"/>
          <w:sz w:val="24"/>
          <w:szCs w:val="24"/>
        </w:rPr>
        <w:t xml:space="preserve">экологическую грамотность, действовать предусмотрительно, </w:t>
      </w:r>
      <w:r w:rsidRPr="00CB2DD6">
        <w:rPr>
          <w:rStyle w:val="Zag11"/>
          <w:rFonts w:ascii="Times New Roman" w:hAnsi="Times New Roman"/>
          <w:color w:val="auto"/>
          <w:spacing w:val="2"/>
          <w:sz w:val="24"/>
          <w:szCs w:val="24"/>
        </w:rPr>
        <w:t>осознанно придерживаться здорового и экологически без</w:t>
      </w:r>
      <w:r w:rsidRPr="00CB2DD6">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CB2DD6">
        <w:rPr>
          <w:rStyle w:val="Zag11"/>
          <w:rFonts w:ascii="Times New Roman" w:hAnsi="Times New Roman"/>
          <w:color w:val="auto"/>
          <w:spacing w:val="2"/>
          <w:sz w:val="24"/>
          <w:szCs w:val="24"/>
        </w:rPr>
        <w:t>информации, к</w:t>
      </w:r>
      <w:r w:rsidR="0085137A" w:rsidRPr="00CB2DD6">
        <w:rPr>
          <w:rStyle w:val="Zag11"/>
          <w:rFonts w:ascii="Times New Roman" w:hAnsi="Times New Roman"/>
          <w:color w:val="auto"/>
          <w:spacing w:val="2"/>
          <w:sz w:val="24"/>
          <w:szCs w:val="24"/>
        </w:rPr>
        <w:t>расоты, здоровья, материального благополу</w:t>
      </w:r>
      <w:r w:rsidRPr="00CB2DD6">
        <w:rPr>
          <w:rStyle w:val="Zag11"/>
          <w:rFonts w:ascii="Times New Roman" w:hAnsi="Times New Roman"/>
          <w:color w:val="auto"/>
          <w:spacing w:val="2"/>
          <w:sz w:val="24"/>
          <w:szCs w:val="24"/>
        </w:rPr>
        <w:t xml:space="preserve">чия. </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CB2DD6">
        <w:rPr>
          <w:rStyle w:val="Zag11"/>
          <w:rFonts w:ascii="Times New Roman" w:hAnsi="Times New Roman"/>
          <w:color w:val="auto"/>
          <w:sz w:val="24"/>
          <w:szCs w:val="24"/>
        </w:rPr>
        <w:t xml:space="preserve">при получении </w:t>
      </w:r>
      <w:r w:rsidRPr="00CB2DD6">
        <w:rPr>
          <w:rStyle w:val="Zag11"/>
          <w:rFonts w:ascii="Times New Roman" w:hAnsi="Times New Roman"/>
          <w:color w:val="auto"/>
          <w:sz w:val="24"/>
          <w:szCs w:val="24"/>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2DD6" w:rsidRDefault="00653A76" w:rsidP="00CB2DD6">
      <w:pPr>
        <w:pStyle w:val="21"/>
        <w:spacing w:line="276" w:lineRule="auto"/>
        <w:rPr>
          <w:rStyle w:val="Zag11"/>
          <w:color w:val="auto"/>
          <w:sz w:val="24"/>
        </w:rPr>
      </w:pPr>
      <w:r w:rsidRPr="00CB2DD6">
        <w:rPr>
          <w:rStyle w:val="Zag11"/>
          <w:color w:val="auto"/>
          <w:sz w:val="24"/>
        </w:rPr>
        <w:t>неблагоприятные экологические, социальные и экономические условия;</w:t>
      </w:r>
    </w:p>
    <w:p w:rsidR="00653A76" w:rsidRPr="00CB2DD6" w:rsidRDefault="00653A76" w:rsidP="00CB2DD6">
      <w:pPr>
        <w:pStyle w:val="21"/>
        <w:spacing w:line="276" w:lineRule="auto"/>
        <w:rPr>
          <w:rStyle w:val="Zag11"/>
          <w:color w:val="auto"/>
          <w:spacing w:val="2"/>
          <w:sz w:val="24"/>
        </w:rPr>
      </w:pPr>
      <w:r w:rsidRPr="00CB2DD6">
        <w:rPr>
          <w:rStyle w:val="Zag11"/>
          <w:color w:val="auto"/>
          <w:spacing w:val="-2"/>
          <w:sz w:val="24"/>
        </w:rPr>
        <w:t xml:space="preserve">факторы риска, имеющие место в образовательных </w:t>
      </w:r>
      <w:r w:rsidR="00FA4392" w:rsidRPr="00CB2DD6">
        <w:rPr>
          <w:rStyle w:val="Zag11"/>
          <w:color w:val="auto"/>
          <w:spacing w:val="-2"/>
          <w:sz w:val="24"/>
        </w:rPr>
        <w:t>организациях</w:t>
      </w:r>
      <w:r w:rsidRPr="00CB2DD6">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CB2DD6" w:rsidRDefault="00653A76" w:rsidP="00CB2DD6">
      <w:pPr>
        <w:pStyle w:val="21"/>
        <w:spacing w:line="276" w:lineRule="auto"/>
        <w:rPr>
          <w:rStyle w:val="Zag11"/>
          <w:color w:val="auto"/>
          <w:sz w:val="24"/>
        </w:rPr>
      </w:pPr>
      <w:r w:rsidRPr="00CB2DD6">
        <w:rPr>
          <w:rStyle w:val="Zag11"/>
          <w:color w:val="auto"/>
          <w:sz w:val="24"/>
        </w:rPr>
        <w:t>особенности отношения обучающихся к своему здоровью, существенно отличающиеся от таковых у взрослых, что связано с отсутствием у детей</w:t>
      </w:r>
      <w:r w:rsidR="00F36E07" w:rsidRPr="00CB2DD6">
        <w:rPr>
          <w:rStyle w:val="Zag11"/>
          <w:color w:val="auto"/>
          <w:sz w:val="24"/>
        </w:rPr>
        <w:t xml:space="preserve"> </w:t>
      </w:r>
      <w:r w:rsidRPr="00CB2DD6">
        <w:rPr>
          <w:rStyle w:val="Zag11"/>
          <w:color w:val="auto"/>
          <w:spacing w:val="-2"/>
          <w:sz w:val="24"/>
        </w:rPr>
        <w:t>опыта «нездоровья» (за исключением детей с серьёзными хро</w:t>
      </w:r>
      <w:r w:rsidRPr="00CB2DD6">
        <w:rPr>
          <w:rStyle w:val="Zag11"/>
          <w:color w:val="auto"/>
          <w:sz w:val="24"/>
        </w:rPr>
        <w:t>ническими заболеваниями) и восприятием ребёнком состо</w:t>
      </w:r>
      <w:r w:rsidRPr="00CB2DD6">
        <w:rPr>
          <w:rStyle w:val="Zag11"/>
          <w:color w:val="auto"/>
          <w:spacing w:val="2"/>
          <w:sz w:val="24"/>
        </w:rPr>
        <w:t xml:space="preserve">яния болезни главным образом как ограничения свободы </w:t>
      </w:r>
      <w:r w:rsidRPr="00CB2DD6">
        <w:rPr>
          <w:rStyle w:val="Zag11"/>
          <w:color w:val="auto"/>
          <w:sz w:val="24"/>
        </w:rPr>
        <w:t>(необходимость лежать в постели, болезненные уколы).</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Наиболее эффективным путём формирования экологиче</w:t>
      </w:r>
      <w:r w:rsidRPr="00CB2DD6">
        <w:rPr>
          <w:rStyle w:val="Zag11"/>
          <w:rFonts w:ascii="Times New Roman" w:hAnsi="Times New Roman"/>
          <w:color w:val="auto"/>
          <w:spacing w:val="2"/>
          <w:sz w:val="24"/>
          <w:szCs w:val="24"/>
        </w:rPr>
        <w:t>ской культуры, здорового и безопасного образа жизни об</w:t>
      </w:r>
      <w:r w:rsidRPr="00CB2DD6">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CB2DD6">
        <w:rPr>
          <w:rStyle w:val="Zag11"/>
          <w:rFonts w:ascii="Times New Roman" w:hAnsi="Times New Roman"/>
          <w:color w:val="auto"/>
          <w:spacing w:val="2"/>
          <w:sz w:val="24"/>
          <w:szCs w:val="24"/>
        </w:rPr>
        <w:t>ной и успешной социализации ребёнка в образовательно</w:t>
      </w:r>
      <w:r w:rsidR="00F0499D" w:rsidRPr="00CB2DD6">
        <w:rPr>
          <w:rStyle w:val="Zag11"/>
          <w:rFonts w:ascii="Times New Roman" w:hAnsi="Times New Roman"/>
          <w:color w:val="auto"/>
          <w:spacing w:val="2"/>
          <w:sz w:val="24"/>
          <w:szCs w:val="24"/>
        </w:rPr>
        <w:t>й</w:t>
      </w:r>
      <w:r w:rsidR="00F0499D" w:rsidRPr="00CB2DD6">
        <w:rPr>
          <w:rStyle w:val="Zag11"/>
          <w:rFonts w:ascii="Times New Roman" w:hAnsi="Times New Roman"/>
          <w:color w:val="auto"/>
          <w:sz w:val="24"/>
          <w:szCs w:val="24"/>
        </w:rPr>
        <w:t>организации</w:t>
      </w:r>
      <w:r w:rsidRPr="00CB2DD6">
        <w:rPr>
          <w:rStyle w:val="Zag11"/>
          <w:rFonts w:ascii="Times New Roman" w:hAnsi="Times New Roman"/>
          <w:color w:val="auto"/>
          <w:sz w:val="24"/>
          <w:szCs w:val="24"/>
        </w:rPr>
        <w:t>, развивающая с</w:t>
      </w:r>
      <w:r w:rsidR="0085137A" w:rsidRPr="00CB2DD6">
        <w:rPr>
          <w:rStyle w:val="Zag11"/>
          <w:rFonts w:ascii="Times New Roman" w:hAnsi="Times New Roman"/>
          <w:color w:val="auto"/>
          <w:sz w:val="24"/>
          <w:szCs w:val="24"/>
        </w:rPr>
        <w:t>пособность понимать своё состо</w:t>
      </w:r>
      <w:r w:rsidRPr="00CB2DD6">
        <w:rPr>
          <w:rStyle w:val="Zag11"/>
          <w:rFonts w:ascii="Times New Roman" w:hAnsi="Times New Roman"/>
          <w:color w:val="auto"/>
          <w:sz w:val="24"/>
          <w:szCs w:val="24"/>
        </w:rPr>
        <w:t xml:space="preserve">яние, знать способы и варианты рациональной организации </w:t>
      </w:r>
      <w:r w:rsidRPr="00CB2DD6">
        <w:rPr>
          <w:rStyle w:val="Zag11"/>
          <w:rFonts w:ascii="Times New Roman" w:hAnsi="Times New Roman"/>
          <w:color w:val="auto"/>
          <w:spacing w:val="2"/>
          <w:sz w:val="24"/>
          <w:szCs w:val="24"/>
        </w:rPr>
        <w:t xml:space="preserve">режима дня и двигательной активности, питания, правил </w:t>
      </w:r>
      <w:r w:rsidRPr="00CB2DD6">
        <w:rPr>
          <w:rStyle w:val="Zag11"/>
          <w:rFonts w:ascii="Times New Roman" w:hAnsi="Times New Roman"/>
          <w:color w:val="auto"/>
          <w:sz w:val="24"/>
          <w:szCs w:val="24"/>
        </w:rPr>
        <w:t>личной гигиены.</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CB2DD6">
        <w:rPr>
          <w:rStyle w:val="Zag11"/>
          <w:rFonts w:ascii="Times New Roman" w:hAnsi="Times New Roman"/>
          <w:color w:val="auto"/>
          <w:sz w:val="24"/>
          <w:szCs w:val="24"/>
        </w:rPr>
        <w:t>это не становится необходимым условием ежедневной жизн</w:t>
      </w:r>
      <w:r w:rsidR="00B50C7E" w:rsidRPr="00CB2DD6">
        <w:rPr>
          <w:rStyle w:val="Zag11"/>
          <w:rFonts w:ascii="Times New Roman" w:hAnsi="Times New Roman"/>
          <w:color w:val="auto"/>
          <w:sz w:val="24"/>
          <w:szCs w:val="24"/>
        </w:rPr>
        <w:t xml:space="preserve">и </w:t>
      </w:r>
      <w:r w:rsidRPr="00CB2DD6">
        <w:rPr>
          <w:rStyle w:val="Zag11"/>
          <w:rFonts w:ascii="Times New Roman" w:hAnsi="Times New Roman"/>
          <w:color w:val="auto"/>
          <w:sz w:val="24"/>
          <w:szCs w:val="24"/>
        </w:rPr>
        <w:t xml:space="preserve">ребёнка в семье и </w:t>
      </w:r>
      <w:r w:rsidR="00F0499D" w:rsidRPr="00CB2DD6">
        <w:rPr>
          <w:rStyle w:val="Zag11"/>
          <w:rFonts w:ascii="Times New Roman" w:hAnsi="Times New Roman"/>
          <w:color w:val="auto"/>
          <w:sz w:val="24"/>
          <w:szCs w:val="24"/>
        </w:rPr>
        <w:t>образовательной организации</w:t>
      </w:r>
      <w:r w:rsidRPr="00CB2DD6">
        <w:rPr>
          <w:rStyle w:val="Zag11"/>
          <w:rFonts w:ascii="Times New Roman" w:hAnsi="Times New Roman"/>
          <w:color w:val="auto"/>
          <w:sz w:val="24"/>
          <w:szCs w:val="24"/>
        </w:rPr>
        <w:t>.</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При выборе стратегии реализации настоящей программы необход</w:t>
      </w:r>
      <w:r w:rsidR="00F36E07" w:rsidRPr="00CB2DD6">
        <w:rPr>
          <w:rStyle w:val="Zag11"/>
          <w:rFonts w:ascii="Times New Roman" w:hAnsi="Times New Roman"/>
          <w:color w:val="auto"/>
          <w:spacing w:val="2"/>
          <w:sz w:val="24"/>
          <w:szCs w:val="24"/>
        </w:rPr>
        <w:t xml:space="preserve">имо учитывать психологические, </w:t>
      </w:r>
      <w:r w:rsidRPr="00CB2DD6">
        <w:rPr>
          <w:rStyle w:val="Zag11"/>
          <w:rFonts w:ascii="Times New Roman" w:hAnsi="Times New Roman"/>
          <w:color w:val="auto"/>
          <w:spacing w:val="2"/>
          <w:sz w:val="24"/>
          <w:szCs w:val="24"/>
        </w:rPr>
        <w:t>психофизио</w:t>
      </w:r>
      <w:r w:rsidRPr="00CB2DD6">
        <w:rPr>
          <w:rStyle w:val="Zag11"/>
          <w:rFonts w:ascii="Times New Roman" w:hAnsi="Times New Roman"/>
          <w:color w:val="auto"/>
          <w:sz w:val="24"/>
          <w:szCs w:val="24"/>
        </w:rPr>
        <w:t>логические</w:t>
      </w:r>
      <w:r w:rsidR="00F36E07" w:rsidRPr="00CB2DD6">
        <w:rPr>
          <w:rStyle w:val="Zag11"/>
          <w:rFonts w:ascii="Times New Roman" w:hAnsi="Times New Roman"/>
          <w:color w:val="auto"/>
          <w:sz w:val="24"/>
          <w:szCs w:val="24"/>
        </w:rPr>
        <w:t>, а также возрастные</w:t>
      </w:r>
      <w:r w:rsidRPr="00CB2DD6">
        <w:rPr>
          <w:rStyle w:val="Zag11"/>
          <w:rFonts w:ascii="Times New Roman" w:hAnsi="Times New Roman"/>
          <w:color w:val="auto"/>
          <w:sz w:val="24"/>
          <w:szCs w:val="24"/>
        </w:rPr>
        <w:t xml:space="preserve"> характеристики детей, опираться на зону актуального развития. Необходимо </w:t>
      </w:r>
      <w:r w:rsidRPr="00CB2DD6">
        <w:rPr>
          <w:rStyle w:val="Zag11"/>
          <w:rFonts w:ascii="Times New Roman" w:hAnsi="Times New Roman"/>
          <w:color w:val="auto"/>
          <w:spacing w:val="2"/>
          <w:sz w:val="24"/>
          <w:szCs w:val="24"/>
        </w:rPr>
        <w:t>исходить из того, что формирование культуры здорового</w:t>
      </w:r>
      <w:r w:rsidRPr="00CB2DD6">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CB2DD6">
        <w:rPr>
          <w:rStyle w:val="Zag11"/>
          <w:rFonts w:ascii="Times New Roman" w:hAnsi="Times New Roman"/>
          <w:color w:val="auto"/>
          <w:sz w:val="24"/>
          <w:szCs w:val="24"/>
        </w:rPr>
        <w:t xml:space="preserve"> образовательной </w:t>
      </w:r>
      <w:r w:rsidR="005C5F90" w:rsidRPr="00CB2DD6">
        <w:rPr>
          <w:rStyle w:val="Zag11"/>
          <w:rFonts w:ascii="Times New Roman" w:hAnsi="Times New Roman"/>
          <w:color w:val="auto"/>
          <w:spacing w:val="2"/>
          <w:sz w:val="24"/>
          <w:szCs w:val="24"/>
        </w:rPr>
        <w:t xml:space="preserve">организации, </w:t>
      </w:r>
      <w:r w:rsidRPr="00CB2DD6">
        <w:rPr>
          <w:rStyle w:val="Zag11"/>
          <w:rFonts w:ascii="Times New Roman" w:hAnsi="Times New Roman"/>
          <w:color w:val="auto"/>
          <w:sz w:val="24"/>
          <w:szCs w:val="24"/>
        </w:rPr>
        <w:t xml:space="preserve">требующий соответствующей экологически </w:t>
      </w:r>
      <w:r w:rsidRPr="00CB2DD6">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CB2DD6">
        <w:rPr>
          <w:rStyle w:val="Zag11"/>
          <w:rFonts w:ascii="Times New Roman" w:hAnsi="Times New Roman"/>
          <w:color w:val="auto"/>
          <w:spacing w:val="2"/>
          <w:sz w:val="24"/>
          <w:szCs w:val="24"/>
        </w:rPr>
        <w:t xml:space="preserve"> образовательной </w:t>
      </w:r>
      <w:r w:rsidR="005C5F90" w:rsidRPr="00CB2DD6">
        <w:rPr>
          <w:rStyle w:val="Zag11"/>
          <w:rFonts w:ascii="Times New Roman" w:hAnsi="Times New Roman"/>
          <w:color w:val="auto"/>
          <w:spacing w:val="2"/>
          <w:sz w:val="24"/>
          <w:szCs w:val="24"/>
        </w:rPr>
        <w:t xml:space="preserve">организации, </w:t>
      </w:r>
      <w:r w:rsidRPr="00CB2DD6">
        <w:rPr>
          <w:rStyle w:val="Zag11"/>
          <w:rFonts w:ascii="Times New Roman" w:hAnsi="Times New Roman"/>
          <w:color w:val="auto"/>
          <w:spacing w:val="2"/>
          <w:sz w:val="24"/>
          <w:szCs w:val="24"/>
        </w:rPr>
        <w:t xml:space="preserve">включая её инфраструктуру, </w:t>
      </w:r>
      <w:r w:rsidRPr="00CB2DD6">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Одним из компонентов формирования экологической куль</w:t>
      </w:r>
      <w:r w:rsidRPr="00CB2DD6">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CB2DD6">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CB2DD6" w:rsidRDefault="00653A76" w:rsidP="00CB2DD6">
      <w:pPr>
        <w:pStyle w:val="a3"/>
        <w:spacing w:line="276" w:lineRule="auto"/>
        <w:ind w:firstLine="454"/>
        <w:rPr>
          <w:rStyle w:val="Zag11"/>
          <w:rFonts w:ascii="Times New Roman" w:hAnsi="Times New Roman"/>
          <w:b/>
          <w:bCs/>
          <w:iCs/>
          <w:color w:val="auto"/>
          <w:sz w:val="24"/>
          <w:szCs w:val="24"/>
        </w:rPr>
      </w:pPr>
      <w:r w:rsidRPr="00CB2DD6">
        <w:rPr>
          <w:rStyle w:val="Zag11"/>
          <w:rFonts w:ascii="Times New Roman" w:hAnsi="Times New Roman"/>
          <w:b/>
          <w:bCs/>
          <w:iCs/>
          <w:color w:val="auto"/>
          <w:sz w:val="24"/>
          <w:szCs w:val="24"/>
        </w:rPr>
        <w:t>Цели и задачи программы</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lastRenderedPageBreak/>
        <w:t>Разработка программы формирования экологической куль</w:t>
      </w:r>
      <w:r w:rsidRPr="00CB2DD6">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CB2DD6">
        <w:rPr>
          <w:rStyle w:val="Zag11"/>
          <w:rFonts w:ascii="Times New Roman" w:hAnsi="Times New Roman"/>
          <w:color w:val="auto"/>
          <w:spacing w:val="2"/>
          <w:sz w:val="24"/>
          <w:szCs w:val="24"/>
        </w:rPr>
        <w:t>основе научной обоснованности, последовательности, воз</w:t>
      </w:r>
      <w:r w:rsidRPr="00CB2DD6">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 xml:space="preserve">Основная </w:t>
      </w:r>
      <w:r w:rsidRPr="00CB2DD6">
        <w:rPr>
          <w:rStyle w:val="Zag11"/>
          <w:rFonts w:ascii="Times New Roman" w:hAnsi="Times New Roman"/>
          <w:b/>
          <w:bCs/>
          <w:color w:val="auto"/>
          <w:spacing w:val="2"/>
          <w:sz w:val="24"/>
          <w:szCs w:val="24"/>
        </w:rPr>
        <w:t>цель</w:t>
      </w:r>
      <w:r w:rsidRPr="00CB2DD6">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CB2DD6">
        <w:rPr>
          <w:rStyle w:val="Zag11"/>
          <w:rFonts w:ascii="Times New Roman" w:hAnsi="Times New Roman"/>
          <w:color w:val="auto"/>
          <w:sz w:val="24"/>
          <w:szCs w:val="24"/>
        </w:rPr>
        <w:t>го здоровья обучающихся как</w:t>
      </w:r>
      <w:r w:rsidR="00C97B6E" w:rsidRPr="00CB2DD6">
        <w:rPr>
          <w:rStyle w:val="Zag11"/>
          <w:rFonts w:ascii="Times New Roman" w:hAnsi="Times New Roman"/>
          <w:color w:val="auto"/>
          <w:sz w:val="24"/>
          <w:szCs w:val="24"/>
        </w:rPr>
        <w:t xml:space="preserve"> </w:t>
      </w:r>
      <w:r w:rsidRPr="00CB2DD6">
        <w:rPr>
          <w:rStyle w:val="Zag11"/>
          <w:rFonts w:ascii="Times New Roman" w:hAnsi="Times New Roman"/>
          <w:color w:val="auto"/>
          <w:sz w:val="24"/>
          <w:szCs w:val="24"/>
        </w:rPr>
        <w:t>одной из ценностных составляющих, способствующих позна</w:t>
      </w:r>
      <w:r w:rsidRPr="00CB2DD6">
        <w:rPr>
          <w:rStyle w:val="Zag11"/>
          <w:rFonts w:ascii="Times New Roman" w:hAnsi="Times New Roman"/>
          <w:color w:val="auto"/>
          <w:spacing w:val="2"/>
          <w:sz w:val="24"/>
          <w:szCs w:val="24"/>
        </w:rPr>
        <w:t>вательному и эмоциональному развитию ребёнка, достиже</w:t>
      </w:r>
      <w:r w:rsidRPr="00CB2DD6">
        <w:rPr>
          <w:rStyle w:val="Zag11"/>
          <w:rFonts w:ascii="Times New Roman" w:hAnsi="Times New Roman"/>
          <w:color w:val="auto"/>
          <w:sz w:val="24"/>
          <w:szCs w:val="24"/>
        </w:rPr>
        <w:t xml:space="preserve">нию планируемых результатов освоения основной образовательной программы </w:t>
      </w:r>
      <w:r w:rsidR="00C97B6E" w:rsidRPr="00CB2DD6">
        <w:rPr>
          <w:rStyle w:val="Zag11"/>
          <w:rFonts w:ascii="Times New Roman" w:hAnsi="Times New Roman"/>
          <w:color w:val="auto"/>
          <w:sz w:val="24"/>
          <w:szCs w:val="24"/>
        </w:rPr>
        <w:t>на всех ступенях</w:t>
      </w:r>
      <w:r w:rsidRPr="00CB2DD6">
        <w:rPr>
          <w:rStyle w:val="Zag11"/>
          <w:rFonts w:ascii="Times New Roman" w:hAnsi="Times New Roman"/>
          <w:color w:val="auto"/>
          <w:sz w:val="24"/>
          <w:szCs w:val="24"/>
        </w:rPr>
        <w:t xml:space="preserve"> образования. </w:t>
      </w:r>
    </w:p>
    <w:p w:rsidR="00653A76" w:rsidRPr="00CB2DD6" w:rsidRDefault="00653A76" w:rsidP="00CB2DD6">
      <w:pPr>
        <w:pStyle w:val="a3"/>
        <w:spacing w:line="276" w:lineRule="auto"/>
        <w:ind w:firstLine="454"/>
        <w:rPr>
          <w:rStyle w:val="Zag11"/>
          <w:rFonts w:ascii="Times New Roman" w:hAnsi="Times New Roman"/>
          <w:b/>
          <w:bCs/>
          <w:color w:val="auto"/>
          <w:sz w:val="24"/>
          <w:szCs w:val="24"/>
        </w:rPr>
      </w:pPr>
      <w:r w:rsidRPr="00CB2DD6">
        <w:rPr>
          <w:rStyle w:val="Zag11"/>
          <w:rFonts w:ascii="Times New Roman" w:hAnsi="Times New Roman"/>
          <w:b/>
          <w:bCs/>
          <w:color w:val="auto"/>
          <w:sz w:val="24"/>
          <w:szCs w:val="24"/>
        </w:rPr>
        <w:t>Задачи программы:</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CB2DD6">
        <w:rPr>
          <w:rStyle w:val="Zag11"/>
          <w:color w:val="auto"/>
          <w:sz w:val="24"/>
        </w:rPr>
        <w:t>в быту и природе, безопасного для человека и окружающей среды;</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сформировать представление о позитивных и негативных </w:t>
      </w:r>
      <w:r w:rsidRPr="00CB2DD6">
        <w:rPr>
          <w:rStyle w:val="Zag11"/>
          <w:color w:val="auto"/>
          <w:spacing w:val="2"/>
          <w:sz w:val="24"/>
        </w:rPr>
        <w:t>факторах, влияющих на здоровье, в том числе о влиянии</w:t>
      </w:r>
      <w:r w:rsidR="00C97B6E" w:rsidRPr="00CB2DD6">
        <w:rPr>
          <w:rStyle w:val="Zag11"/>
          <w:color w:val="auto"/>
          <w:spacing w:val="2"/>
          <w:sz w:val="24"/>
        </w:rPr>
        <w:t xml:space="preserve"> </w:t>
      </w:r>
      <w:r w:rsidRPr="00CB2DD6">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дать представление с учётом принципа информацион</w:t>
      </w:r>
      <w:r w:rsidRPr="00CB2DD6">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B2DD6" w:rsidRDefault="00653A76" w:rsidP="00CB2DD6">
      <w:pPr>
        <w:pStyle w:val="21"/>
        <w:spacing w:line="276" w:lineRule="auto"/>
        <w:rPr>
          <w:rStyle w:val="Zag11"/>
          <w:color w:val="auto"/>
          <w:sz w:val="24"/>
        </w:rPr>
      </w:pPr>
      <w:r w:rsidRPr="00CB2DD6">
        <w:rPr>
          <w:rStyle w:val="Zag11"/>
          <w:color w:val="auto"/>
          <w:sz w:val="24"/>
        </w:rPr>
        <w:t>сформировать познавательный интерес и бережное отношение к природе;</w:t>
      </w:r>
    </w:p>
    <w:p w:rsidR="00653A76" w:rsidRPr="00CB2DD6" w:rsidRDefault="00653A76" w:rsidP="00CB2DD6">
      <w:pPr>
        <w:pStyle w:val="21"/>
        <w:spacing w:line="276" w:lineRule="auto"/>
        <w:rPr>
          <w:rStyle w:val="Zag11"/>
          <w:color w:val="auto"/>
          <w:sz w:val="24"/>
        </w:rPr>
      </w:pPr>
      <w:r w:rsidRPr="00CB2DD6">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сформировать представление о правильном (здоровом) </w:t>
      </w:r>
      <w:r w:rsidRPr="00CB2DD6">
        <w:rPr>
          <w:rStyle w:val="Zag11"/>
          <w:color w:val="auto"/>
          <w:sz w:val="24"/>
        </w:rPr>
        <w:t>питании, его режиме, структуре, полезных продуктах;</w:t>
      </w:r>
    </w:p>
    <w:p w:rsidR="00653A76" w:rsidRPr="00CB2DD6" w:rsidRDefault="00653A76" w:rsidP="00CB2DD6">
      <w:pPr>
        <w:pStyle w:val="21"/>
        <w:spacing w:line="276" w:lineRule="auto"/>
        <w:rPr>
          <w:rStyle w:val="Zag11"/>
          <w:color w:val="auto"/>
          <w:sz w:val="24"/>
        </w:rPr>
      </w:pPr>
      <w:r w:rsidRPr="00CB2DD6">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CB2DD6" w:rsidRDefault="00653A76" w:rsidP="00CB2DD6">
      <w:pPr>
        <w:pStyle w:val="21"/>
        <w:spacing w:line="276" w:lineRule="auto"/>
        <w:rPr>
          <w:rStyle w:val="Zag11"/>
          <w:color w:val="auto"/>
          <w:spacing w:val="-2"/>
          <w:sz w:val="24"/>
        </w:rPr>
      </w:pPr>
      <w:r w:rsidRPr="00CB2DD6">
        <w:rPr>
          <w:rStyle w:val="Zag11"/>
          <w:color w:val="auto"/>
          <w:spacing w:val="-5"/>
          <w:sz w:val="24"/>
        </w:rPr>
        <w:t>обучить безопасному поведению в окружающей среде и эле</w:t>
      </w:r>
      <w:r w:rsidRPr="00CB2DD6">
        <w:rPr>
          <w:rStyle w:val="Zag11"/>
          <w:color w:val="auto"/>
          <w:spacing w:val="-2"/>
          <w:sz w:val="24"/>
        </w:rPr>
        <w:t>ментарным навыкам поведения в экстремальных ситуациях;</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сформировать навыки позитивного </w:t>
      </w:r>
      <w:r w:rsidRPr="00CB2DD6">
        <w:rPr>
          <w:rStyle w:val="Zag11"/>
          <w:color w:val="auto"/>
          <w:sz w:val="24"/>
        </w:rPr>
        <w:t>общения;</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научить осознанному выбору поступков, стиля поведе</w:t>
      </w:r>
      <w:r w:rsidRPr="00CB2DD6">
        <w:rPr>
          <w:rStyle w:val="Zag11"/>
          <w:color w:val="auto"/>
          <w:sz w:val="24"/>
        </w:rPr>
        <w:t>ния, позволяющих сохранять и укреплять здоровье;</w:t>
      </w:r>
    </w:p>
    <w:p w:rsidR="00653A76" w:rsidRPr="00CB2DD6" w:rsidRDefault="00653A76" w:rsidP="00CB2DD6">
      <w:pPr>
        <w:pStyle w:val="21"/>
        <w:spacing w:line="276" w:lineRule="auto"/>
        <w:rPr>
          <w:rStyle w:val="Zag11"/>
          <w:color w:val="auto"/>
          <w:sz w:val="24"/>
        </w:rPr>
      </w:pPr>
      <w:r w:rsidRPr="00CB2DD6">
        <w:rPr>
          <w:rStyle w:val="Zag11"/>
          <w:color w:val="auto"/>
          <w:sz w:val="24"/>
        </w:rPr>
        <w:t>сформировать потребность ребёнка безбоязненно обра</w:t>
      </w:r>
      <w:r w:rsidRPr="00CB2DD6">
        <w:rPr>
          <w:rStyle w:val="Zag11"/>
          <w:color w:val="auto"/>
          <w:spacing w:val="2"/>
          <w:sz w:val="24"/>
        </w:rPr>
        <w:t>щаться к врачу по любым вопросам состояния здоровья,</w:t>
      </w:r>
      <w:r w:rsidRPr="00CB2DD6">
        <w:rPr>
          <w:rStyle w:val="Zag11"/>
          <w:color w:val="auto"/>
          <w:sz w:val="24"/>
        </w:rPr>
        <w:t>в том числе связанным с особенностями роста и развития.</w:t>
      </w:r>
    </w:p>
    <w:p w:rsidR="00653A76" w:rsidRPr="00CB2DD6" w:rsidRDefault="00653A76" w:rsidP="00CB2DD6">
      <w:pPr>
        <w:pStyle w:val="a3"/>
        <w:spacing w:line="276" w:lineRule="auto"/>
        <w:ind w:firstLine="454"/>
        <w:rPr>
          <w:rStyle w:val="Zag11"/>
          <w:rFonts w:ascii="Times New Roman" w:hAnsi="Times New Roman"/>
          <w:b/>
          <w:bCs/>
          <w:iCs/>
          <w:color w:val="auto"/>
          <w:sz w:val="24"/>
          <w:szCs w:val="24"/>
        </w:rPr>
      </w:pPr>
      <w:r w:rsidRPr="00CB2DD6">
        <w:rPr>
          <w:rStyle w:val="Zag11"/>
          <w:rFonts w:ascii="Times New Roman" w:hAnsi="Times New Roman"/>
          <w:b/>
          <w:bCs/>
          <w:iCs/>
          <w:color w:val="auto"/>
          <w:sz w:val="24"/>
          <w:szCs w:val="24"/>
        </w:rPr>
        <w:t>Основные направления</w:t>
      </w:r>
      <w:r w:rsidR="00C97B6E" w:rsidRPr="00CB2DD6">
        <w:rPr>
          <w:rStyle w:val="Zag11"/>
          <w:rFonts w:ascii="Times New Roman" w:hAnsi="Times New Roman"/>
          <w:b/>
          <w:bCs/>
          <w:iCs/>
          <w:color w:val="auto"/>
          <w:sz w:val="24"/>
          <w:szCs w:val="24"/>
        </w:rPr>
        <w:t xml:space="preserve"> </w:t>
      </w:r>
      <w:r w:rsidRPr="00CB2DD6">
        <w:rPr>
          <w:rStyle w:val="Zag11"/>
          <w:rFonts w:ascii="Times New Roman" w:hAnsi="Times New Roman"/>
          <w:b/>
          <w:bCs/>
          <w:iCs/>
          <w:color w:val="auto"/>
          <w:sz w:val="24"/>
          <w:szCs w:val="24"/>
        </w:rPr>
        <w:t>программы</w:t>
      </w:r>
    </w:p>
    <w:p w:rsidR="00C97B6E" w:rsidRPr="00CB2DD6" w:rsidRDefault="00653A76" w:rsidP="00CB2DD6">
      <w:pPr>
        <w:pStyle w:val="a3"/>
        <w:spacing w:line="276" w:lineRule="auto"/>
        <w:ind w:firstLine="454"/>
        <w:rPr>
          <w:rStyle w:val="Zag11"/>
          <w:rFonts w:ascii="Times New Roman" w:hAnsi="Times New Roman"/>
          <w:color w:val="auto"/>
          <w:spacing w:val="-2"/>
          <w:sz w:val="24"/>
          <w:szCs w:val="24"/>
        </w:rPr>
      </w:pPr>
      <w:r w:rsidRPr="00CB2DD6">
        <w:rPr>
          <w:rStyle w:val="Zag11"/>
          <w:rFonts w:ascii="Times New Roman" w:hAnsi="Times New Roman"/>
          <w:color w:val="auto"/>
          <w:spacing w:val="-5"/>
          <w:sz w:val="24"/>
          <w:szCs w:val="24"/>
        </w:rPr>
        <w:t xml:space="preserve">На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CB2DD6">
        <w:rPr>
          <w:rStyle w:val="Zag11"/>
          <w:rFonts w:ascii="Times New Roman" w:hAnsi="Times New Roman"/>
          <w:color w:val="auto"/>
          <w:spacing w:val="-2"/>
          <w:sz w:val="24"/>
          <w:szCs w:val="24"/>
        </w:rPr>
        <w:t xml:space="preserve">и обеспечение экологической безопасности человека и природы. </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4"/>
          <w:sz w:val="24"/>
          <w:szCs w:val="24"/>
        </w:rPr>
        <w:t>Основными источниками содержания выступают экологиче</w:t>
      </w:r>
      <w:r w:rsidRPr="00CB2DD6">
        <w:rPr>
          <w:rStyle w:val="Zag11"/>
          <w:rFonts w:ascii="Times New Roman" w:hAnsi="Times New Roman"/>
          <w:color w:val="auto"/>
          <w:spacing w:val="-2"/>
          <w:sz w:val="24"/>
          <w:szCs w:val="24"/>
        </w:rPr>
        <w:t xml:space="preserve">ские образы в традициях и творчестве </w:t>
      </w:r>
      <w:r w:rsidR="00C97B6E" w:rsidRPr="00CB2DD6">
        <w:rPr>
          <w:rStyle w:val="Zag11"/>
          <w:rFonts w:ascii="Times New Roman" w:hAnsi="Times New Roman"/>
          <w:color w:val="auto"/>
          <w:spacing w:val="-2"/>
          <w:sz w:val="24"/>
          <w:szCs w:val="24"/>
        </w:rPr>
        <w:t>родного наслега, улуса, республики и страны</w:t>
      </w:r>
      <w:r w:rsidRPr="00CB2DD6">
        <w:rPr>
          <w:rStyle w:val="Zag11"/>
          <w:rFonts w:ascii="Times New Roman" w:hAnsi="Times New Roman"/>
          <w:color w:val="auto"/>
          <w:spacing w:val="-2"/>
          <w:sz w:val="24"/>
          <w:szCs w:val="24"/>
        </w:rPr>
        <w:t>, художественной литературе, искусстве, а также элементы науч</w:t>
      </w:r>
      <w:r w:rsidRPr="00CB2DD6">
        <w:rPr>
          <w:rStyle w:val="Zag11"/>
          <w:rFonts w:ascii="Times New Roman" w:hAnsi="Times New Roman"/>
          <w:color w:val="auto"/>
          <w:sz w:val="24"/>
          <w:szCs w:val="24"/>
        </w:rPr>
        <w:t>ного знания.</w:t>
      </w:r>
    </w:p>
    <w:p w:rsidR="00653A76" w:rsidRPr="00CB2DD6" w:rsidRDefault="00653A76" w:rsidP="00CB2DD6">
      <w:pPr>
        <w:pStyle w:val="a3"/>
        <w:spacing w:line="276" w:lineRule="auto"/>
        <w:ind w:firstLine="454"/>
        <w:rPr>
          <w:rStyle w:val="Zag11"/>
          <w:rFonts w:ascii="Times New Roman" w:hAnsi="Times New Roman"/>
          <w:color w:val="auto"/>
          <w:spacing w:val="-6"/>
          <w:sz w:val="24"/>
          <w:szCs w:val="24"/>
        </w:rPr>
      </w:pPr>
      <w:r w:rsidRPr="00CB2DD6">
        <w:rPr>
          <w:rStyle w:val="Zag11"/>
          <w:rFonts w:ascii="Times New Roman" w:hAnsi="Times New Roman"/>
          <w:color w:val="auto"/>
          <w:spacing w:val="-5"/>
          <w:sz w:val="24"/>
          <w:szCs w:val="24"/>
        </w:rPr>
        <w:lastRenderedPageBreak/>
        <w:t>Основные виды деятельности обучающихся: учебная, учебно­исследовательская, образно­познавательная, игровая, рефлексив</w:t>
      </w:r>
      <w:r w:rsidRPr="00CB2DD6">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CB2DD6" w:rsidRDefault="00653A76" w:rsidP="00CB2DD6">
      <w:pPr>
        <w:pStyle w:val="a3"/>
        <w:spacing w:line="276" w:lineRule="auto"/>
        <w:ind w:firstLine="454"/>
        <w:rPr>
          <w:rFonts w:ascii="Times New Roman" w:hAnsi="Times New Roman"/>
          <w:color w:val="auto"/>
          <w:sz w:val="24"/>
          <w:szCs w:val="24"/>
        </w:rPr>
      </w:pPr>
      <w:r w:rsidRPr="00CB2DD6">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CB2DD6" w:rsidRDefault="00653A76" w:rsidP="00CB2DD6">
      <w:pPr>
        <w:pStyle w:val="a3"/>
        <w:spacing w:line="276" w:lineRule="auto"/>
        <w:ind w:firstLine="454"/>
        <w:rPr>
          <w:rStyle w:val="Zag11"/>
          <w:rFonts w:ascii="Times New Roman" w:hAnsi="Times New Roman"/>
          <w:iCs/>
          <w:color w:val="auto"/>
          <w:sz w:val="24"/>
          <w:szCs w:val="24"/>
        </w:rPr>
      </w:pPr>
      <w:r w:rsidRPr="00CB2DD6">
        <w:rPr>
          <w:rStyle w:val="Zag11"/>
          <w:rFonts w:ascii="Times New Roman" w:hAnsi="Times New Roman"/>
          <w:iCs/>
          <w:color w:val="auto"/>
          <w:sz w:val="24"/>
          <w:szCs w:val="24"/>
        </w:rPr>
        <w:t xml:space="preserve">Системная работа по формированию экологической культуры, здорового и безопасного образа жизни может быть организована по следующим </w:t>
      </w:r>
      <w:r w:rsidRPr="00CB2DD6">
        <w:rPr>
          <w:rStyle w:val="Zag11"/>
          <w:rFonts w:ascii="Times New Roman" w:hAnsi="Times New Roman"/>
          <w:b/>
          <w:iCs/>
          <w:color w:val="auto"/>
          <w:sz w:val="24"/>
          <w:szCs w:val="24"/>
        </w:rPr>
        <w:t>направлениям</w:t>
      </w:r>
      <w:r w:rsidRPr="00CB2DD6">
        <w:rPr>
          <w:rStyle w:val="Zag11"/>
          <w:rFonts w:ascii="Times New Roman" w:hAnsi="Times New Roman"/>
          <w:iCs/>
          <w:color w:val="auto"/>
          <w:sz w:val="24"/>
          <w:szCs w:val="24"/>
        </w:rPr>
        <w:t>:</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создание экологически безопасной, здоровьесберегающей инфраструктуры </w:t>
      </w:r>
      <w:r w:rsidR="00FA4392" w:rsidRPr="00CB2DD6">
        <w:rPr>
          <w:rStyle w:val="Zag11"/>
          <w:color w:val="auto"/>
          <w:spacing w:val="-3"/>
          <w:sz w:val="24"/>
        </w:rPr>
        <w:t>образовательной организации</w:t>
      </w:r>
      <w:r w:rsidRPr="00CB2DD6">
        <w:rPr>
          <w:rStyle w:val="Zag11"/>
          <w:color w:val="auto"/>
          <w:sz w:val="24"/>
        </w:rPr>
        <w:t>;</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организация учебной и внеурочной деятельности обучающихся; </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организация физкультурно­оздоровительной работы; </w:t>
      </w:r>
    </w:p>
    <w:p w:rsidR="00653A76" w:rsidRPr="00CB2DD6" w:rsidRDefault="00653A76" w:rsidP="00CB2DD6">
      <w:pPr>
        <w:pStyle w:val="21"/>
        <w:spacing w:line="276" w:lineRule="auto"/>
        <w:rPr>
          <w:rStyle w:val="Zag11"/>
          <w:color w:val="auto"/>
          <w:sz w:val="24"/>
        </w:rPr>
      </w:pPr>
      <w:r w:rsidRPr="00CB2DD6">
        <w:rPr>
          <w:rStyle w:val="Zag11"/>
          <w:color w:val="auto"/>
          <w:sz w:val="24"/>
        </w:rPr>
        <w:t>реализация дополнительных образовательных курсов;</w:t>
      </w:r>
    </w:p>
    <w:p w:rsidR="00653A76" w:rsidRPr="00CB2DD6" w:rsidRDefault="00653A76" w:rsidP="00CB2DD6">
      <w:pPr>
        <w:pStyle w:val="21"/>
        <w:spacing w:line="276" w:lineRule="auto"/>
        <w:rPr>
          <w:rStyle w:val="Zag11"/>
          <w:color w:val="auto"/>
          <w:sz w:val="24"/>
        </w:rPr>
      </w:pPr>
      <w:r w:rsidRPr="00CB2DD6">
        <w:rPr>
          <w:rStyle w:val="Zag11"/>
          <w:color w:val="auto"/>
          <w:sz w:val="24"/>
        </w:rPr>
        <w:t>организация работы с родителями (законными представителями).</w:t>
      </w:r>
    </w:p>
    <w:p w:rsidR="00244714" w:rsidRPr="00CB2DD6" w:rsidRDefault="00244714" w:rsidP="00CB2DD6">
      <w:pPr>
        <w:pStyle w:val="a3"/>
        <w:spacing w:line="276" w:lineRule="auto"/>
        <w:ind w:firstLine="454"/>
        <w:rPr>
          <w:rStyle w:val="Zag11"/>
          <w:rFonts w:ascii="Times New Roman" w:hAnsi="Times New Roman"/>
          <w:b/>
          <w:bCs/>
          <w:iCs/>
          <w:color w:val="auto"/>
          <w:sz w:val="24"/>
          <w:szCs w:val="24"/>
        </w:rPr>
      </w:pPr>
      <w:r w:rsidRPr="00CB2DD6">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CB2DD6" w:rsidRDefault="00244714" w:rsidP="00CB2DD6">
      <w:pPr>
        <w:pStyle w:val="a3"/>
        <w:spacing w:line="276" w:lineRule="auto"/>
        <w:ind w:firstLine="454"/>
        <w:rPr>
          <w:rStyle w:val="Zag11"/>
          <w:rFonts w:ascii="Times New Roman" w:hAnsi="Times New Roman"/>
          <w:color w:val="auto"/>
          <w:spacing w:val="-3"/>
          <w:sz w:val="24"/>
          <w:szCs w:val="24"/>
        </w:rPr>
      </w:pPr>
      <w:r w:rsidRPr="00CB2DD6">
        <w:rPr>
          <w:rStyle w:val="Zag11"/>
          <w:rFonts w:ascii="Times New Roman" w:hAnsi="Times New Roman"/>
          <w:color w:val="auto"/>
          <w:spacing w:val="-3"/>
          <w:sz w:val="24"/>
          <w:szCs w:val="24"/>
        </w:rPr>
        <w:t xml:space="preserve"> Работа  образовательной организации по реализации про</w:t>
      </w:r>
      <w:r w:rsidRPr="00CB2DD6">
        <w:rPr>
          <w:rStyle w:val="Zag11"/>
          <w:rFonts w:ascii="Times New Roman" w:hAnsi="Times New Roman"/>
          <w:color w:val="auto"/>
          <w:sz w:val="24"/>
          <w:szCs w:val="24"/>
        </w:rPr>
        <w:t xml:space="preserve">граммы формирования экологической культуры, здорового и </w:t>
      </w:r>
      <w:r w:rsidRPr="00CB2DD6">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CB2DD6" w:rsidRDefault="00244714"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iCs/>
          <w:color w:val="auto"/>
          <w:sz w:val="24"/>
          <w:szCs w:val="24"/>
        </w:rPr>
        <w:t>Первый этап</w:t>
      </w:r>
      <w:r w:rsidRPr="00CB2DD6">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CB2DD6" w:rsidRDefault="00244714" w:rsidP="00CB2DD6">
      <w:pPr>
        <w:pStyle w:val="21"/>
        <w:spacing w:line="276" w:lineRule="auto"/>
        <w:rPr>
          <w:rStyle w:val="Zag11"/>
          <w:color w:val="auto"/>
          <w:sz w:val="24"/>
        </w:rPr>
      </w:pPr>
      <w:r w:rsidRPr="00CB2DD6">
        <w:rPr>
          <w:rStyle w:val="Zag11"/>
          <w:color w:val="auto"/>
          <w:sz w:val="24"/>
        </w:rPr>
        <w:t xml:space="preserve">организации режима дня детей, их нагрузкам, питанию, </w:t>
      </w:r>
      <w:r w:rsidRPr="00CB2DD6">
        <w:rPr>
          <w:rStyle w:val="Zag11"/>
          <w:color w:val="auto"/>
          <w:spacing w:val="-4"/>
          <w:sz w:val="24"/>
        </w:rPr>
        <w:t>физкультурно­оздоровительной работе, сформированности эле</w:t>
      </w:r>
      <w:r w:rsidRPr="00CB2DD6">
        <w:rPr>
          <w:rStyle w:val="Zag11"/>
          <w:color w:val="auto"/>
          <w:sz w:val="24"/>
        </w:rPr>
        <w:t>ментарных навыков гигиены, рационального питания и профилактике вредных привычек</w:t>
      </w:r>
      <w:r w:rsidR="00C97B6E" w:rsidRPr="00CB2DD6">
        <w:rPr>
          <w:rStyle w:val="Zag11"/>
          <w:color w:val="auto"/>
          <w:sz w:val="24"/>
        </w:rPr>
        <w:t xml:space="preserve"> с учетом возрастных особенностей на каждой ступени образования</w:t>
      </w:r>
      <w:r w:rsidRPr="00CB2DD6">
        <w:rPr>
          <w:rStyle w:val="Zag11"/>
          <w:color w:val="auto"/>
          <w:sz w:val="24"/>
        </w:rPr>
        <w:t>;</w:t>
      </w:r>
    </w:p>
    <w:p w:rsidR="00244714" w:rsidRPr="00CB2DD6" w:rsidRDefault="00244714" w:rsidP="00CB2DD6">
      <w:pPr>
        <w:pStyle w:val="21"/>
        <w:spacing w:line="276" w:lineRule="auto"/>
        <w:rPr>
          <w:rStyle w:val="Zag11"/>
          <w:color w:val="auto"/>
          <w:sz w:val="24"/>
        </w:rPr>
      </w:pPr>
      <w:r w:rsidRPr="00CB2DD6">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CB2DD6">
        <w:rPr>
          <w:rStyle w:val="Zag11"/>
          <w:color w:val="auto"/>
          <w:spacing w:val="-2"/>
          <w:sz w:val="24"/>
        </w:rPr>
        <w:t>й организации с обучающимися и родителями (законными пред</w:t>
      </w:r>
      <w:r w:rsidRPr="00CB2DD6">
        <w:rPr>
          <w:rStyle w:val="Zag11"/>
          <w:color w:val="auto"/>
          <w:sz w:val="24"/>
        </w:rPr>
        <w:t>ставителями);</w:t>
      </w:r>
    </w:p>
    <w:p w:rsidR="00244714" w:rsidRPr="00CB2DD6" w:rsidRDefault="00244714"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iCs/>
          <w:color w:val="auto"/>
          <w:spacing w:val="-4"/>
          <w:sz w:val="24"/>
          <w:szCs w:val="24"/>
        </w:rPr>
        <w:t>Второй этап</w:t>
      </w:r>
      <w:r w:rsidRPr="00CB2DD6">
        <w:rPr>
          <w:rStyle w:val="Zag11"/>
          <w:rFonts w:ascii="Times New Roman" w:hAnsi="Times New Roman"/>
          <w:color w:val="auto"/>
          <w:spacing w:val="-4"/>
          <w:sz w:val="24"/>
          <w:szCs w:val="24"/>
        </w:rPr>
        <w:t xml:space="preserve"> — организация просветительской, учебно­вос</w:t>
      </w:r>
      <w:r w:rsidRPr="00CB2DD6">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CB2DD6">
        <w:rPr>
          <w:rStyle w:val="Zag11"/>
          <w:rFonts w:ascii="Times New Roman" w:hAnsi="Times New Roman"/>
          <w:color w:val="auto"/>
          <w:sz w:val="24"/>
          <w:szCs w:val="24"/>
        </w:rPr>
        <w:t xml:space="preserve"> по данному направлению.</w:t>
      </w:r>
    </w:p>
    <w:p w:rsidR="00244714" w:rsidRPr="00CB2DD6" w:rsidRDefault="00244714"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1.</w:t>
      </w:r>
      <w:r w:rsidRPr="00CB2DD6">
        <w:rPr>
          <w:rStyle w:val="Zag11"/>
          <w:rFonts w:ascii="Times New Roman" w:hAnsi="Times New Roman"/>
          <w:color w:val="auto"/>
          <w:sz w:val="24"/>
          <w:szCs w:val="24"/>
        </w:rPr>
        <w:t> </w:t>
      </w:r>
      <w:r w:rsidRPr="00CB2DD6">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CB2DD6" w:rsidRDefault="00244714" w:rsidP="00CB2DD6">
      <w:pPr>
        <w:pStyle w:val="21"/>
        <w:spacing w:line="276" w:lineRule="auto"/>
        <w:rPr>
          <w:rStyle w:val="Zag11"/>
          <w:color w:val="auto"/>
          <w:sz w:val="24"/>
        </w:rPr>
      </w:pPr>
      <w:r w:rsidRPr="00CB2DD6">
        <w:rPr>
          <w:rStyle w:val="Zag11"/>
          <w:color w:val="auto"/>
          <w:sz w:val="24"/>
        </w:rPr>
        <w:t xml:space="preserve">внедрение в систему работы </w:t>
      </w:r>
      <w:r w:rsidRPr="00CB2DD6">
        <w:rPr>
          <w:rStyle w:val="Zag11"/>
          <w:color w:val="auto"/>
          <w:spacing w:val="-3"/>
          <w:sz w:val="24"/>
        </w:rPr>
        <w:t xml:space="preserve">образовательной организации </w:t>
      </w:r>
      <w:r w:rsidRPr="00CB2DD6">
        <w:rPr>
          <w:rStyle w:val="Zag11"/>
          <w:color w:val="auto"/>
          <w:spacing w:val="2"/>
          <w:sz w:val="24"/>
        </w:rPr>
        <w:t>дополнительных образовательных курсов, которые на</w:t>
      </w:r>
      <w:r w:rsidRPr="00CB2DD6">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CB2DD6" w:rsidRDefault="00244714" w:rsidP="00CB2DD6">
      <w:pPr>
        <w:pStyle w:val="21"/>
        <w:spacing w:line="276" w:lineRule="auto"/>
        <w:rPr>
          <w:rStyle w:val="Zag11"/>
          <w:color w:val="auto"/>
          <w:sz w:val="24"/>
        </w:rPr>
      </w:pPr>
      <w:r w:rsidRPr="00CB2DD6">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B2DD6" w:rsidRDefault="00244714" w:rsidP="00CB2DD6">
      <w:pPr>
        <w:pStyle w:val="21"/>
        <w:spacing w:line="276" w:lineRule="auto"/>
        <w:rPr>
          <w:rStyle w:val="Zag11"/>
          <w:color w:val="auto"/>
          <w:sz w:val="24"/>
        </w:rPr>
      </w:pPr>
      <w:r w:rsidRPr="00CB2DD6">
        <w:rPr>
          <w:rStyle w:val="Zag11"/>
          <w:color w:val="auto"/>
          <w:spacing w:val="2"/>
          <w:sz w:val="24"/>
        </w:rPr>
        <w:t xml:space="preserve">проведение дней здоровья, конкурсов, экологических </w:t>
      </w:r>
      <w:r w:rsidRPr="00CB2DD6">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CB2DD6" w:rsidRDefault="00244714"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2.</w:t>
      </w:r>
      <w:r w:rsidRPr="00CB2DD6">
        <w:rPr>
          <w:rStyle w:val="Zag11"/>
          <w:rFonts w:ascii="Times New Roman" w:hAnsi="Times New Roman"/>
          <w:color w:val="auto"/>
          <w:sz w:val="24"/>
          <w:szCs w:val="24"/>
        </w:rPr>
        <w:t> </w:t>
      </w:r>
      <w:r w:rsidRPr="00CB2DD6">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CB2DD6">
        <w:rPr>
          <w:rStyle w:val="Zag11"/>
          <w:rFonts w:ascii="Times New Roman" w:hAnsi="Times New Roman"/>
          <w:color w:val="auto"/>
          <w:spacing w:val="2"/>
          <w:sz w:val="24"/>
          <w:szCs w:val="24"/>
        </w:rPr>
        <w:t>направленная на повышение квалификации работников</w:t>
      </w:r>
      <w:r w:rsidRPr="00CB2DD6">
        <w:rPr>
          <w:rStyle w:val="Zag11"/>
          <w:rFonts w:ascii="Times New Roman" w:hAnsi="Times New Roman"/>
          <w:color w:val="auto"/>
          <w:spacing w:val="-3"/>
          <w:sz w:val="24"/>
          <w:szCs w:val="24"/>
        </w:rPr>
        <w:t xml:space="preserve"> образовательной организации</w:t>
      </w:r>
      <w:r w:rsidRPr="00CB2DD6">
        <w:rPr>
          <w:rStyle w:val="Zag11"/>
          <w:rFonts w:ascii="Times New Roman" w:hAnsi="Times New Roman"/>
          <w:color w:val="auto"/>
          <w:spacing w:val="2"/>
          <w:sz w:val="24"/>
          <w:szCs w:val="24"/>
        </w:rPr>
        <w:t xml:space="preserve"> и повышение уровня знаний </w:t>
      </w:r>
      <w:r w:rsidRPr="00CB2DD6">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CB2DD6" w:rsidRDefault="00244714" w:rsidP="00CB2DD6">
      <w:pPr>
        <w:pStyle w:val="21"/>
        <w:spacing w:line="276" w:lineRule="auto"/>
        <w:rPr>
          <w:rStyle w:val="Zag11"/>
          <w:color w:val="auto"/>
          <w:sz w:val="24"/>
        </w:rPr>
      </w:pPr>
      <w:r w:rsidRPr="00CB2DD6">
        <w:rPr>
          <w:rStyle w:val="Zag11"/>
          <w:color w:val="auto"/>
          <w:spacing w:val="-3"/>
          <w:sz w:val="24"/>
        </w:rPr>
        <w:lastRenderedPageBreak/>
        <w:t>проведение соответствующих лекций, консультаций, семи</w:t>
      </w:r>
      <w:r w:rsidRPr="00CB2DD6">
        <w:rPr>
          <w:rStyle w:val="Zag11"/>
          <w:color w:val="auto"/>
          <w:sz w:val="24"/>
        </w:rPr>
        <w:t>наров, круглых столов, родительских собраний, педагогических советов по данной проблеме;</w:t>
      </w:r>
    </w:p>
    <w:p w:rsidR="00244714" w:rsidRPr="00CB2DD6" w:rsidRDefault="00244714" w:rsidP="00CB2DD6">
      <w:pPr>
        <w:pStyle w:val="21"/>
        <w:spacing w:line="276" w:lineRule="auto"/>
        <w:rPr>
          <w:rStyle w:val="Zag11"/>
          <w:color w:val="auto"/>
          <w:sz w:val="24"/>
        </w:rPr>
      </w:pPr>
      <w:r w:rsidRPr="00CB2DD6">
        <w:rPr>
          <w:rStyle w:val="Zag11"/>
          <w:color w:val="auto"/>
          <w:sz w:val="24"/>
        </w:rPr>
        <w:t xml:space="preserve">приобретение для педагогов, специалистов и родителей </w:t>
      </w:r>
      <w:r w:rsidRPr="00CB2DD6">
        <w:rPr>
          <w:rStyle w:val="Zag11"/>
          <w:color w:val="auto"/>
          <w:spacing w:val="-3"/>
          <w:sz w:val="24"/>
        </w:rPr>
        <w:t>(законных представителей) необходимой научно­методической</w:t>
      </w:r>
      <w:r w:rsidRPr="00CB2DD6">
        <w:rPr>
          <w:rStyle w:val="Zag11"/>
          <w:color w:val="auto"/>
          <w:sz w:val="24"/>
        </w:rPr>
        <w:t>литературы;</w:t>
      </w:r>
    </w:p>
    <w:p w:rsidR="00244714" w:rsidRPr="00CB2DD6" w:rsidRDefault="00244714" w:rsidP="00CB2DD6">
      <w:pPr>
        <w:pStyle w:val="21"/>
        <w:spacing w:line="276" w:lineRule="auto"/>
        <w:rPr>
          <w:rStyle w:val="Zag11"/>
          <w:color w:val="auto"/>
          <w:sz w:val="24"/>
        </w:rPr>
      </w:pPr>
      <w:r w:rsidRPr="00CB2DD6">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CB2DD6">
        <w:rPr>
          <w:rStyle w:val="Zag11"/>
          <w:color w:val="auto"/>
          <w:spacing w:val="2"/>
          <w:sz w:val="24"/>
        </w:rPr>
        <w:t xml:space="preserve">работе по проведению природоохранных, оздоровительных </w:t>
      </w:r>
      <w:r w:rsidRPr="00CB2DD6">
        <w:rPr>
          <w:rStyle w:val="Zag11"/>
          <w:color w:val="auto"/>
          <w:sz w:val="24"/>
        </w:rPr>
        <w:t>мероприятий и спортивных соревнований.</w:t>
      </w:r>
    </w:p>
    <w:p w:rsidR="00653A76" w:rsidRPr="00CB2DD6" w:rsidRDefault="00244714"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iCs/>
          <w:color w:val="auto"/>
          <w:spacing w:val="2"/>
          <w:sz w:val="24"/>
          <w:szCs w:val="24"/>
        </w:rPr>
        <w:t>Создание э</w:t>
      </w:r>
      <w:r w:rsidR="00653A76" w:rsidRPr="00CB2DD6">
        <w:rPr>
          <w:rStyle w:val="Zag11"/>
          <w:rFonts w:ascii="Times New Roman" w:hAnsi="Times New Roman"/>
          <w:iCs/>
          <w:color w:val="auto"/>
          <w:spacing w:val="2"/>
          <w:sz w:val="24"/>
          <w:szCs w:val="24"/>
        </w:rPr>
        <w:t>кологически безопасн</w:t>
      </w:r>
      <w:r w:rsidRPr="00CB2DD6">
        <w:rPr>
          <w:rStyle w:val="Zag11"/>
          <w:rFonts w:ascii="Times New Roman" w:hAnsi="Times New Roman"/>
          <w:iCs/>
          <w:color w:val="auto"/>
          <w:spacing w:val="2"/>
          <w:sz w:val="24"/>
          <w:szCs w:val="24"/>
        </w:rPr>
        <w:t>ой</w:t>
      </w:r>
      <w:r w:rsidR="00653A76" w:rsidRPr="00CB2DD6">
        <w:rPr>
          <w:rStyle w:val="Zag11"/>
          <w:rFonts w:ascii="Times New Roman" w:hAnsi="Times New Roman"/>
          <w:iCs/>
          <w:color w:val="auto"/>
          <w:spacing w:val="2"/>
          <w:sz w:val="24"/>
          <w:szCs w:val="24"/>
        </w:rPr>
        <w:t>, здоровьесберегающ</w:t>
      </w:r>
      <w:r w:rsidRPr="00CB2DD6">
        <w:rPr>
          <w:rStyle w:val="Zag11"/>
          <w:rFonts w:ascii="Times New Roman" w:hAnsi="Times New Roman"/>
          <w:iCs/>
          <w:color w:val="auto"/>
          <w:spacing w:val="2"/>
          <w:sz w:val="24"/>
          <w:szCs w:val="24"/>
        </w:rPr>
        <w:t>ей</w:t>
      </w:r>
      <w:r w:rsidR="00653A76" w:rsidRPr="00CB2DD6">
        <w:rPr>
          <w:rStyle w:val="Zag11"/>
          <w:rFonts w:ascii="Times New Roman" w:hAnsi="Times New Roman"/>
          <w:iCs/>
          <w:color w:val="auto"/>
          <w:spacing w:val="2"/>
          <w:sz w:val="24"/>
          <w:szCs w:val="24"/>
        </w:rPr>
        <w:t xml:space="preserve"> инфра</w:t>
      </w:r>
      <w:r w:rsidR="00653A76" w:rsidRPr="00CB2DD6">
        <w:rPr>
          <w:rStyle w:val="Zag11"/>
          <w:rFonts w:ascii="Times New Roman" w:hAnsi="Times New Roman"/>
          <w:iCs/>
          <w:color w:val="auto"/>
          <w:sz w:val="24"/>
          <w:szCs w:val="24"/>
        </w:rPr>
        <w:t>структур</w:t>
      </w:r>
      <w:r w:rsidRPr="00CB2DD6">
        <w:rPr>
          <w:rStyle w:val="Zag11"/>
          <w:rFonts w:ascii="Times New Roman" w:hAnsi="Times New Roman"/>
          <w:iCs/>
          <w:color w:val="auto"/>
          <w:sz w:val="24"/>
          <w:szCs w:val="24"/>
        </w:rPr>
        <w:t>ы</w:t>
      </w:r>
      <w:r w:rsidR="00FA4392" w:rsidRPr="00CB2DD6">
        <w:rPr>
          <w:rStyle w:val="Zag11"/>
          <w:rFonts w:ascii="Times New Roman" w:hAnsi="Times New Roman"/>
          <w:color w:val="auto"/>
          <w:spacing w:val="-3"/>
          <w:sz w:val="24"/>
          <w:szCs w:val="24"/>
        </w:rPr>
        <w:t xml:space="preserve">образовательной организации </w:t>
      </w:r>
      <w:r w:rsidR="00653A76" w:rsidRPr="00CB2DD6">
        <w:rPr>
          <w:rStyle w:val="Zag11"/>
          <w:rFonts w:ascii="Times New Roman" w:hAnsi="Times New Roman"/>
          <w:color w:val="auto"/>
          <w:sz w:val="24"/>
          <w:szCs w:val="24"/>
        </w:rPr>
        <w:t>включает:</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соответствие состояния и содержания здания и помещений </w:t>
      </w:r>
      <w:r w:rsidR="00FA4392" w:rsidRPr="00CB2DD6">
        <w:rPr>
          <w:rStyle w:val="Zag11"/>
          <w:color w:val="auto"/>
          <w:spacing w:val="-3"/>
          <w:sz w:val="24"/>
        </w:rPr>
        <w:t>образовательной организации</w:t>
      </w:r>
      <w:r w:rsidRPr="00CB2DD6">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CB2DD6" w:rsidRDefault="00653A76" w:rsidP="00CB2DD6">
      <w:pPr>
        <w:pStyle w:val="21"/>
        <w:spacing w:line="276" w:lineRule="auto"/>
        <w:rPr>
          <w:rStyle w:val="Zag11"/>
          <w:color w:val="auto"/>
          <w:sz w:val="24"/>
        </w:rPr>
      </w:pPr>
      <w:r w:rsidRPr="00CB2DD6">
        <w:rPr>
          <w:rStyle w:val="Zag11"/>
          <w:color w:val="auto"/>
          <w:spacing w:val="-5"/>
          <w:sz w:val="24"/>
        </w:rPr>
        <w:t>наличие и необходимое оснащение помещений для пита</w:t>
      </w:r>
      <w:r w:rsidRPr="00CB2DD6">
        <w:rPr>
          <w:rStyle w:val="Zag11"/>
          <w:color w:val="auto"/>
          <w:spacing w:val="2"/>
          <w:sz w:val="24"/>
        </w:rPr>
        <w:t>ния обучающихся</w:t>
      </w:r>
      <w:r w:rsidRPr="00CB2DD6">
        <w:rPr>
          <w:rStyle w:val="Zag11"/>
          <w:color w:val="auto"/>
          <w:sz w:val="24"/>
        </w:rPr>
        <w:t>;</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оснащённость кабинетов, физкультурного зала, спорт</w:t>
      </w:r>
      <w:r w:rsidRPr="00CB2DD6">
        <w:rPr>
          <w:rStyle w:val="Zag11"/>
          <w:color w:val="auto"/>
          <w:sz w:val="24"/>
        </w:rPr>
        <w:t>площадок необходимым игровым и спортивным оборудованием и инвентарём</w:t>
      </w:r>
      <w:r w:rsidR="008A6FFE" w:rsidRPr="00CB2DD6">
        <w:rPr>
          <w:rStyle w:val="Zag11"/>
          <w:color w:val="auto"/>
          <w:sz w:val="24"/>
        </w:rPr>
        <w:t>.</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CB2DD6">
        <w:rPr>
          <w:rStyle w:val="Zag11"/>
          <w:rFonts w:ascii="Times New Roman" w:hAnsi="Times New Roman"/>
          <w:color w:val="auto"/>
          <w:spacing w:val="-3"/>
          <w:sz w:val="24"/>
          <w:szCs w:val="24"/>
        </w:rPr>
        <w:t>образовательной организации</w:t>
      </w:r>
      <w:r w:rsidRPr="00CB2DD6">
        <w:rPr>
          <w:rStyle w:val="Zag11"/>
          <w:rFonts w:ascii="Times New Roman" w:hAnsi="Times New Roman"/>
          <w:color w:val="auto"/>
          <w:sz w:val="24"/>
          <w:szCs w:val="24"/>
        </w:rPr>
        <w:t>.</w:t>
      </w:r>
    </w:p>
    <w:p w:rsidR="00653A76" w:rsidRPr="00CB2DD6" w:rsidRDefault="00653A76" w:rsidP="00CB2DD6">
      <w:pPr>
        <w:pStyle w:val="a3"/>
        <w:spacing w:line="276" w:lineRule="auto"/>
        <w:ind w:firstLine="454"/>
        <w:rPr>
          <w:rStyle w:val="Zag11"/>
          <w:rFonts w:ascii="Times New Roman" w:hAnsi="Times New Roman"/>
          <w:color w:val="auto"/>
          <w:spacing w:val="-2"/>
          <w:sz w:val="24"/>
          <w:szCs w:val="24"/>
        </w:rPr>
      </w:pPr>
      <w:r w:rsidRPr="00CB2DD6">
        <w:rPr>
          <w:rStyle w:val="Zag11"/>
          <w:rFonts w:ascii="Times New Roman" w:hAnsi="Times New Roman"/>
          <w:iCs/>
          <w:color w:val="auto"/>
          <w:spacing w:val="-2"/>
          <w:sz w:val="24"/>
          <w:szCs w:val="24"/>
        </w:rPr>
        <w:t>Организация учебной и внеурочной деятельности обучающихся</w:t>
      </w:r>
      <w:r w:rsidRPr="00CB2DD6">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CB2DD6" w:rsidRDefault="00653A76" w:rsidP="00CB2DD6">
      <w:pPr>
        <w:pStyle w:val="21"/>
        <w:spacing w:line="276" w:lineRule="auto"/>
        <w:rPr>
          <w:rStyle w:val="Zag11"/>
          <w:color w:val="auto"/>
          <w:sz w:val="24"/>
        </w:rPr>
      </w:pPr>
      <w:r w:rsidRPr="00CB2DD6">
        <w:rPr>
          <w:rStyle w:val="Zag11"/>
          <w:color w:val="auto"/>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использование методов и методик обучения, адекватных </w:t>
      </w:r>
      <w:r w:rsidRPr="00CB2DD6">
        <w:rPr>
          <w:rStyle w:val="Zag11"/>
          <w:color w:val="auto"/>
          <w:spacing w:val="2"/>
          <w:sz w:val="24"/>
        </w:rPr>
        <w:t>возрастным возможностям и особенностям обучающихся</w:t>
      </w:r>
      <w:r w:rsidR="003F3D5C" w:rsidRPr="00CB2DD6">
        <w:rPr>
          <w:rStyle w:val="Zag11"/>
          <w:color w:val="auto"/>
          <w:spacing w:val="2"/>
          <w:sz w:val="24"/>
        </w:rPr>
        <w:t xml:space="preserve"> </w:t>
      </w:r>
      <w:r w:rsidRPr="00CB2DD6">
        <w:rPr>
          <w:rStyle w:val="Zag11"/>
          <w:color w:val="auto"/>
          <w:sz w:val="24"/>
        </w:rPr>
        <w:t>(использование методик, прошедших апробацию);</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введение любых инноваций в учебный процесс только </w:t>
      </w:r>
      <w:r w:rsidRPr="00CB2DD6">
        <w:rPr>
          <w:rStyle w:val="Zag11"/>
          <w:color w:val="auto"/>
          <w:sz w:val="24"/>
        </w:rPr>
        <w:t>под контролем специалистов;</w:t>
      </w:r>
    </w:p>
    <w:p w:rsidR="00653A76" w:rsidRPr="00CB2DD6" w:rsidRDefault="00653A76" w:rsidP="00CB2DD6">
      <w:pPr>
        <w:pStyle w:val="21"/>
        <w:spacing w:line="276" w:lineRule="auto"/>
        <w:rPr>
          <w:rStyle w:val="Zag11"/>
          <w:color w:val="auto"/>
          <w:sz w:val="24"/>
        </w:rPr>
      </w:pPr>
      <w:r w:rsidRPr="00CB2DD6">
        <w:rPr>
          <w:rStyle w:val="Zag11"/>
          <w:color w:val="auto"/>
          <w:spacing w:val="-3"/>
          <w:sz w:val="24"/>
        </w:rPr>
        <w:t>строгое соблюдение всех требований к использованию тех</w:t>
      </w:r>
      <w:r w:rsidRPr="00CB2DD6">
        <w:rPr>
          <w:rStyle w:val="Zag11"/>
          <w:color w:val="auto"/>
          <w:spacing w:val="-2"/>
          <w:sz w:val="24"/>
        </w:rPr>
        <w:t>нических средств обучения, в том числе компьютеров и аудио­</w:t>
      </w:r>
      <w:r w:rsidRPr="00CB2DD6">
        <w:rPr>
          <w:rStyle w:val="Zag11"/>
          <w:color w:val="auto"/>
          <w:spacing w:val="-2"/>
          <w:sz w:val="24"/>
        </w:rPr>
        <w:br/>
      </w:r>
      <w:r w:rsidRPr="00CB2DD6">
        <w:rPr>
          <w:rStyle w:val="Zag11"/>
          <w:color w:val="auto"/>
          <w:sz w:val="24"/>
        </w:rPr>
        <w:t>визуальных средств;</w:t>
      </w:r>
    </w:p>
    <w:p w:rsidR="00653A76" w:rsidRPr="00CB2DD6" w:rsidRDefault="00653A76" w:rsidP="00CB2DD6">
      <w:pPr>
        <w:pStyle w:val="21"/>
        <w:spacing w:line="276" w:lineRule="auto"/>
        <w:rPr>
          <w:rStyle w:val="Zag11"/>
          <w:color w:val="auto"/>
          <w:sz w:val="24"/>
        </w:rPr>
      </w:pPr>
      <w:r w:rsidRPr="00CB2DD6">
        <w:rPr>
          <w:rStyle w:val="Zag11"/>
          <w:color w:val="auto"/>
          <w:sz w:val="24"/>
        </w:rPr>
        <w:t xml:space="preserve">ведение систематической работы с детьми с ослабленным здоровьем и с детьми с </w:t>
      </w:r>
      <w:r w:rsidR="003865F8" w:rsidRPr="00CB2DD6">
        <w:rPr>
          <w:rStyle w:val="Zag11"/>
          <w:color w:val="auto"/>
          <w:sz w:val="24"/>
        </w:rPr>
        <w:t>ОВЗ</w:t>
      </w:r>
      <w:r w:rsidRPr="00CB2DD6">
        <w:rPr>
          <w:rStyle w:val="Zag11"/>
          <w:color w:val="auto"/>
          <w:sz w:val="24"/>
        </w:rPr>
        <w:t>.</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Эффективность реализации этого направления зависит</w:t>
      </w:r>
      <w:r w:rsidR="009A400A" w:rsidRPr="00CB2DD6">
        <w:rPr>
          <w:rStyle w:val="Zag11"/>
          <w:rFonts w:ascii="Times New Roman" w:hAnsi="Times New Roman"/>
          <w:color w:val="auto"/>
          <w:spacing w:val="2"/>
          <w:sz w:val="24"/>
          <w:szCs w:val="24"/>
        </w:rPr>
        <w:t xml:space="preserve"> </w:t>
      </w:r>
      <w:r w:rsidRPr="00CB2DD6">
        <w:rPr>
          <w:rStyle w:val="Zag11"/>
          <w:rFonts w:ascii="Times New Roman" w:hAnsi="Times New Roman"/>
          <w:color w:val="auto"/>
          <w:sz w:val="24"/>
          <w:szCs w:val="24"/>
        </w:rPr>
        <w:t>от деятельности каждого педагога.</w:t>
      </w:r>
    </w:p>
    <w:p w:rsidR="00653A76" w:rsidRPr="00CB2DD6" w:rsidRDefault="00653A76" w:rsidP="00CB2DD6">
      <w:pPr>
        <w:pStyle w:val="a3"/>
        <w:spacing w:line="276" w:lineRule="auto"/>
        <w:ind w:firstLine="454"/>
        <w:rPr>
          <w:rStyle w:val="Zag11"/>
          <w:rFonts w:ascii="Times New Roman" w:hAnsi="Times New Roman"/>
          <w:color w:val="auto"/>
          <w:spacing w:val="2"/>
          <w:sz w:val="24"/>
          <w:szCs w:val="24"/>
        </w:rPr>
      </w:pPr>
      <w:r w:rsidRPr="00CB2DD6">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CB2DD6">
        <w:rPr>
          <w:rStyle w:val="Zag11"/>
          <w:rFonts w:ascii="Times New Roman" w:hAnsi="Times New Roman"/>
          <w:color w:val="auto"/>
          <w:spacing w:val="-2"/>
          <w:sz w:val="24"/>
          <w:szCs w:val="24"/>
        </w:rPr>
        <w:t>и организуемая взрослыми: учителями, воспитателями, психо</w:t>
      </w:r>
      <w:r w:rsidRPr="00CB2DD6">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w:t>
      </w:r>
      <w:r w:rsidR="009A400A" w:rsidRPr="00CB2DD6">
        <w:rPr>
          <w:rStyle w:val="Zag11"/>
          <w:rFonts w:ascii="Times New Roman" w:hAnsi="Times New Roman"/>
          <w:color w:val="auto"/>
          <w:sz w:val="24"/>
          <w:szCs w:val="24"/>
        </w:rPr>
        <w:t>обучающегося</w:t>
      </w:r>
      <w:r w:rsidRPr="00CB2DD6">
        <w:rPr>
          <w:rStyle w:val="Zag11"/>
          <w:rFonts w:ascii="Times New Roman" w:hAnsi="Times New Roman"/>
          <w:color w:val="auto"/>
          <w:sz w:val="24"/>
          <w:szCs w:val="24"/>
        </w:rPr>
        <w:t xml:space="preserve">, развивает способность понимать своё состояние, знать </w:t>
      </w:r>
      <w:r w:rsidRPr="00CB2DD6">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3"/>
          <w:sz w:val="24"/>
          <w:szCs w:val="24"/>
        </w:rPr>
        <w:t>Виды учебной деятельности, используемые в урочной и вне</w:t>
      </w:r>
      <w:r w:rsidRPr="00CB2DD6">
        <w:rPr>
          <w:rStyle w:val="Zag11"/>
          <w:rFonts w:ascii="Times New Roman" w:hAnsi="Times New Roman"/>
          <w:color w:val="auto"/>
          <w:sz w:val="24"/>
          <w:szCs w:val="24"/>
        </w:rPr>
        <w:t xml:space="preserve">урочной деятельности: ролевые игры, проблемно­ценностное </w:t>
      </w:r>
      <w:r w:rsidRPr="00CB2DD6">
        <w:rPr>
          <w:rStyle w:val="Zag11"/>
          <w:rFonts w:ascii="Times New Roman" w:hAnsi="Times New Roman"/>
          <w:color w:val="auto"/>
          <w:spacing w:val="2"/>
          <w:sz w:val="24"/>
          <w:szCs w:val="24"/>
        </w:rPr>
        <w:t>и досуговое общение, проектная деятельность, социально­</w:t>
      </w:r>
      <w:r w:rsidRPr="00CB2DD6">
        <w:rPr>
          <w:rStyle w:val="Zag11"/>
          <w:rFonts w:ascii="Times New Roman" w:hAnsi="Times New Roman"/>
          <w:color w:val="auto"/>
          <w:sz w:val="24"/>
          <w:szCs w:val="24"/>
        </w:rPr>
        <w:t>творческая и общественно полезная практика.</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Формы учебной деятельности, используемые при реали</w:t>
      </w:r>
      <w:r w:rsidRPr="00CB2DD6">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iCs/>
          <w:color w:val="auto"/>
          <w:spacing w:val="2"/>
          <w:sz w:val="24"/>
          <w:szCs w:val="24"/>
        </w:rPr>
        <w:lastRenderedPageBreak/>
        <w:t>Организация физкультурно­оздоровительной работы</w:t>
      </w:r>
      <w:r w:rsidRPr="00CB2DD6">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CB2DD6">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CB2DD6" w:rsidRDefault="00653A76" w:rsidP="00CB2DD6">
      <w:pPr>
        <w:pStyle w:val="21"/>
        <w:spacing w:line="276" w:lineRule="auto"/>
        <w:rPr>
          <w:rStyle w:val="Zag11"/>
          <w:color w:val="auto"/>
          <w:spacing w:val="-3"/>
          <w:sz w:val="24"/>
        </w:rPr>
      </w:pPr>
      <w:r w:rsidRPr="00CB2DD6">
        <w:rPr>
          <w:rStyle w:val="Zag11"/>
          <w:color w:val="auto"/>
          <w:spacing w:val="2"/>
          <w:sz w:val="24"/>
        </w:rPr>
        <w:t xml:space="preserve">полноценную и эффективную работу с обучающимися </w:t>
      </w:r>
      <w:r w:rsidRPr="00CB2DD6">
        <w:rPr>
          <w:rStyle w:val="Zag11"/>
          <w:color w:val="auto"/>
          <w:spacing w:val="-3"/>
          <w:sz w:val="24"/>
        </w:rPr>
        <w:t>всех групп здоровья (на уроках физкультуры, в секциях и т. п.);</w:t>
      </w:r>
    </w:p>
    <w:p w:rsidR="00653A76" w:rsidRPr="00CB2DD6" w:rsidRDefault="00653A76" w:rsidP="00CB2DD6">
      <w:pPr>
        <w:pStyle w:val="21"/>
        <w:spacing w:line="276" w:lineRule="auto"/>
        <w:rPr>
          <w:rStyle w:val="Zag11"/>
          <w:color w:val="auto"/>
          <w:sz w:val="24"/>
        </w:rPr>
      </w:pPr>
      <w:r w:rsidRPr="00CB2DD6">
        <w:rPr>
          <w:rStyle w:val="Zag11"/>
          <w:color w:val="auto"/>
          <w:sz w:val="24"/>
        </w:rPr>
        <w:t>рациональную организацию уроков физической культуры и занятий активно­двигательного характера;</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организацию динамических перемен, физкультминуток </w:t>
      </w:r>
      <w:r w:rsidRPr="00CB2DD6">
        <w:rPr>
          <w:rStyle w:val="Zag11"/>
          <w:color w:val="auto"/>
          <w:spacing w:val="-2"/>
          <w:sz w:val="24"/>
        </w:rPr>
        <w:t>на уроках, способствующих эмоциональной разгрузке и повы</w:t>
      </w:r>
      <w:r w:rsidRPr="00CB2DD6">
        <w:rPr>
          <w:rStyle w:val="Zag11"/>
          <w:color w:val="auto"/>
          <w:sz w:val="24"/>
        </w:rPr>
        <w:t>шению двигательной активности;</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организацию работы спортивных секций и создание усло</w:t>
      </w:r>
      <w:r w:rsidRPr="00CB2DD6">
        <w:rPr>
          <w:rStyle w:val="Zag11"/>
          <w:color w:val="auto"/>
          <w:sz w:val="24"/>
        </w:rPr>
        <w:t>вий для их эффективного функционирования;</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CB2DD6">
        <w:rPr>
          <w:rStyle w:val="Zag11"/>
          <w:color w:val="auto"/>
          <w:sz w:val="24"/>
        </w:rPr>
        <w:t>и т. п.).</w:t>
      </w:r>
    </w:p>
    <w:p w:rsidR="00653A76" w:rsidRPr="00CB2DD6" w:rsidRDefault="00653A76" w:rsidP="00CB2DD6">
      <w:pPr>
        <w:pStyle w:val="a3"/>
        <w:spacing w:line="276" w:lineRule="auto"/>
        <w:ind w:firstLine="454"/>
        <w:rPr>
          <w:rStyle w:val="Zag11"/>
          <w:rFonts w:ascii="Times New Roman" w:hAnsi="Times New Roman"/>
          <w:color w:val="auto"/>
          <w:spacing w:val="-2"/>
          <w:sz w:val="24"/>
          <w:szCs w:val="24"/>
        </w:rPr>
      </w:pPr>
      <w:r w:rsidRPr="00CB2DD6">
        <w:rPr>
          <w:rStyle w:val="Zag11"/>
          <w:rFonts w:ascii="Times New Roman" w:hAnsi="Times New Roman"/>
          <w:color w:val="auto"/>
          <w:sz w:val="24"/>
          <w:szCs w:val="24"/>
        </w:rPr>
        <w:t xml:space="preserve">Реализация этого направления зависит от администрации </w:t>
      </w:r>
      <w:r w:rsidR="003865F8" w:rsidRPr="00CB2DD6">
        <w:rPr>
          <w:rStyle w:val="Zag11"/>
          <w:rFonts w:ascii="Times New Roman" w:hAnsi="Times New Roman"/>
          <w:color w:val="auto"/>
          <w:spacing w:val="-3"/>
          <w:sz w:val="24"/>
          <w:szCs w:val="24"/>
        </w:rPr>
        <w:t xml:space="preserve">образовательной организации </w:t>
      </w:r>
      <w:r w:rsidRPr="00CB2DD6">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iCs/>
          <w:color w:val="auto"/>
          <w:spacing w:val="2"/>
          <w:sz w:val="24"/>
          <w:szCs w:val="24"/>
        </w:rPr>
        <w:t>Реализация дополнительных образовательных курсов</w:t>
      </w:r>
      <w:r w:rsidRPr="00CB2DD6">
        <w:rPr>
          <w:rStyle w:val="Zag11"/>
          <w:rFonts w:ascii="Times New Roman" w:hAnsi="Times New Roman"/>
          <w:color w:val="auto"/>
          <w:spacing w:val="2"/>
          <w:sz w:val="24"/>
          <w:szCs w:val="24"/>
        </w:rPr>
        <w:t>,</w:t>
      </w:r>
      <w:r w:rsidRPr="00CB2DD6">
        <w:rPr>
          <w:rStyle w:val="Zag11"/>
          <w:rFonts w:ascii="Times New Roman" w:hAnsi="Times New Roman"/>
          <w:color w:val="auto"/>
          <w:sz w:val="24"/>
          <w:szCs w:val="24"/>
        </w:rPr>
        <w:t xml:space="preserve">направленных на повышение уровня знаний и практических </w:t>
      </w:r>
      <w:r w:rsidRPr="00CB2DD6">
        <w:rPr>
          <w:rStyle w:val="Zag11"/>
          <w:rFonts w:ascii="Times New Roman" w:hAnsi="Times New Roman"/>
          <w:color w:val="auto"/>
          <w:spacing w:val="-5"/>
          <w:sz w:val="24"/>
          <w:szCs w:val="24"/>
        </w:rPr>
        <w:t>умений обучающихся в области экологической культуры и охра</w:t>
      </w:r>
      <w:r w:rsidRPr="00CB2DD6">
        <w:rPr>
          <w:rStyle w:val="Zag11"/>
          <w:rFonts w:ascii="Times New Roman" w:hAnsi="Times New Roman"/>
          <w:color w:val="auto"/>
          <w:sz w:val="24"/>
          <w:szCs w:val="24"/>
        </w:rPr>
        <w:t xml:space="preserve">ны здоровья, предусматривает: </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 xml:space="preserve">организацию в </w:t>
      </w:r>
      <w:r w:rsidR="00F0499D" w:rsidRPr="00CB2DD6">
        <w:rPr>
          <w:rStyle w:val="Zag11"/>
          <w:color w:val="auto"/>
          <w:spacing w:val="2"/>
          <w:sz w:val="24"/>
        </w:rPr>
        <w:t xml:space="preserve">образовательной организации </w:t>
      </w:r>
      <w:r w:rsidRPr="00CB2DD6">
        <w:rPr>
          <w:rStyle w:val="Zag11"/>
          <w:color w:val="auto"/>
          <w:spacing w:val="2"/>
          <w:sz w:val="24"/>
        </w:rPr>
        <w:t xml:space="preserve">кружков, </w:t>
      </w:r>
      <w:r w:rsidRPr="00CB2DD6">
        <w:rPr>
          <w:rStyle w:val="Zag11"/>
          <w:color w:val="auto"/>
          <w:sz w:val="24"/>
        </w:rPr>
        <w:t>секций, факультативов по избранной тематике;</w:t>
      </w:r>
    </w:p>
    <w:p w:rsidR="00653A76" w:rsidRPr="00CB2DD6" w:rsidRDefault="00653A76" w:rsidP="00CB2DD6">
      <w:pPr>
        <w:pStyle w:val="21"/>
        <w:spacing w:line="276" w:lineRule="auto"/>
        <w:rPr>
          <w:rStyle w:val="Zag11"/>
          <w:color w:val="auto"/>
          <w:sz w:val="24"/>
        </w:rPr>
      </w:pPr>
      <w:r w:rsidRPr="00CB2DD6">
        <w:rPr>
          <w:rStyle w:val="Zag11"/>
          <w:color w:val="auto"/>
          <w:sz w:val="24"/>
        </w:rPr>
        <w:t>проведение тематических дней здоровья, интеллектуальных соревнований, конкурсов, праздников и т. п.</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Эффективность реализации этого направления зависит</w:t>
      </w:r>
      <w:r w:rsidR="009A400A" w:rsidRPr="00CB2DD6">
        <w:rPr>
          <w:rStyle w:val="Zag11"/>
          <w:rFonts w:ascii="Times New Roman" w:hAnsi="Times New Roman"/>
          <w:color w:val="auto"/>
          <w:spacing w:val="2"/>
          <w:sz w:val="24"/>
          <w:szCs w:val="24"/>
        </w:rPr>
        <w:t xml:space="preserve"> </w:t>
      </w:r>
      <w:r w:rsidRPr="00CB2DD6">
        <w:rPr>
          <w:rStyle w:val="Zag11"/>
          <w:rFonts w:ascii="Times New Roman" w:hAnsi="Times New Roman"/>
          <w:color w:val="auto"/>
          <w:sz w:val="24"/>
          <w:szCs w:val="24"/>
        </w:rPr>
        <w:t xml:space="preserve">от деятельности всех педагогов. </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4"/>
          <w:sz w:val="24"/>
          <w:szCs w:val="24"/>
        </w:rPr>
        <w:t>Преподавание дополнительных образовательных курсов, на</w:t>
      </w:r>
      <w:r w:rsidRPr="00CB2DD6">
        <w:rPr>
          <w:rStyle w:val="Zag11"/>
          <w:rFonts w:ascii="Times New Roman" w:hAnsi="Times New Roman"/>
          <w:color w:val="auto"/>
          <w:sz w:val="24"/>
          <w:szCs w:val="24"/>
        </w:rPr>
        <w:t>правленных на формирование экологической культуры, здо</w:t>
      </w:r>
      <w:r w:rsidRPr="00CB2DD6">
        <w:rPr>
          <w:rStyle w:val="Zag11"/>
          <w:rFonts w:ascii="Times New Roman" w:hAnsi="Times New Roman"/>
          <w:color w:val="auto"/>
          <w:spacing w:val="-2"/>
          <w:sz w:val="24"/>
          <w:szCs w:val="24"/>
        </w:rPr>
        <w:t xml:space="preserve">рового и безопасного образа жизни, предусматривает </w:t>
      </w:r>
      <w:r w:rsidRPr="00CB2DD6">
        <w:rPr>
          <w:rStyle w:val="Zag11"/>
          <w:rFonts w:ascii="Times New Roman" w:hAnsi="Times New Roman"/>
          <w:color w:val="auto"/>
          <w:sz w:val="24"/>
          <w:szCs w:val="24"/>
        </w:rPr>
        <w:t xml:space="preserve">разные </w:t>
      </w:r>
      <w:r w:rsidRPr="00CB2DD6">
        <w:rPr>
          <w:rStyle w:val="Zag11"/>
          <w:rFonts w:ascii="Times New Roman" w:hAnsi="Times New Roman"/>
          <w:color w:val="auto"/>
          <w:spacing w:val="2"/>
          <w:sz w:val="24"/>
          <w:szCs w:val="24"/>
        </w:rPr>
        <w:t>формы организации занятий: интеграцию в базовые обра</w:t>
      </w:r>
      <w:r w:rsidRPr="00CB2DD6">
        <w:rPr>
          <w:rStyle w:val="Zag11"/>
          <w:rFonts w:ascii="Times New Roman" w:hAnsi="Times New Roman"/>
          <w:color w:val="auto"/>
          <w:sz w:val="24"/>
          <w:szCs w:val="24"/>
        </w:rPr>
        <w:t xml:space="preserve">зовательные дисциплины, факультативные занятия, занятия </w:t>
      </w:r>
      <w:r w:rsidRPr="00CB2DD6">
        <w:rPr>
          <w:rStyle w:val="Zag11"/>
          <w:rFonts w:ascii="Times New Roman" w:hAnsi="Times New Roman"/>
          <w:color w:val="auto"/>
          <w:spacing w:val="2"/>
          <w:sz w:val="24"/>
          <w:szCs w:val="24"/>
        </w:rPr>
        <w:t xml:space="preserve">в кружках, проведение досуговых мероприятий: конкурсов, </w:t>
      </w:r>
      <w:r w:rsidRPr="00CB2DD6">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CB2DD6" w:rsidRDefault="00653A76" w:rsidP="00CB2DD6">
      <w:pPr>
        <w:pStyle w:val="a3"/>
        <w:spacing w:line="276" w:lineRule="auto"/>
        <w:ind w:firstLine="454"/>
        <w:rPr>
          <w:rStyle w:val="Zag11"/>
          <w:rFonts w:ascii="Times New Roman" w:hAnsi="Times New Roman"/>
          <w:color w:val="auto"/>
          <w:spacing w:val="2"/>
          <w:sz w:val="24"/>
          <w:szCs w:val="24"/>
        </w:rPr>
      </w:pPr>
      <w:r w:rsidRPr="00CB2DD6">
        <w:rPr>
          <w:rStyle w:val="Zag11"/>
          <w:rFonts w:ascii="Times New Roman" w:hAnsi="Times New Roman"/>
          <w:iCs/>
          <w:color w:val="auto"/>
          <w:spacing w:val="2"/>
          <w:sz w:val="24"/>
          <w:szCs w:val="24"/>
        </w:rPr>
        <w:t>Работа с родителями (законными представителями)</w:t>
      </w:r>
      <w:r w:rsidRPr="00CB2DD6">
        <w:rPr>
          <w:rStyle w:val="Zag11"/>
          <w:rFonts w:ascii="Times New Roman" w:hAnsi="Times New Roman"/>
          <w:color w:val="auto"/>
          <w:spacing w:val="2"/>
          <w:sz w:val="24"/>
          <w:szCs w:val="24"/>
        </w:rPr>
        <w:t xml:space="preserve"> включает:</w:t>
      </w:r>
    </w:p>
    <w:p w:rsidR="00653A76" w:rsidRPr="00CB2DD6" w:rsidRDefault="00653A76" w:rsidP="00CB2DD6">
      <w:pPr>
        <w:pStyle w:val="21"/>
        <w:spacing w:line="276" w:lineRule="auto"/>
        <w:rPr>
          <w:rStyle w:val="Zag11"/>
          <w:color w:val="auto"/>
          <w:spacing w:val="-5"/>
          <w:sz w:val="24"/>
        </w:rPr>
      </w:pPr>
      <w:r w:rsidRPr="00CB2DD6">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53A76" w:rsidRPr="00CB2DD6" w:rsidRDefault="00653A76" w:rsidP="00CB2DD6">
      <w:pPr>
        <w:pStyle w:val="21"/>
        <w:spacing w:line="276" w:lineRule="auto"/>
        <w:rPr>
          <w:rStyle w:val="Zag11"/>
          <w:color w:val="auto"/>
          <w:sz w:val="24"/>
        </w:rPr>
      </w:pPr>
      <w:r w:rsidRPr="00CB2DD6">
        <w:rPr>
          <w:rStyle w:val="Zag11"/>
          <w:color w:val="auto"/>
          <w:spacing w:val="2"/>
          <w:sz w:val="24"/>
        </w:rPr>
        <w:t>организацию совместной работы педагогов и родите</w:t>
      </w:r>
      <w:r w:rsidRPr="00CB2DD6">
        <w:rPr>
          <w:rStyle w:val="Zag11"/>
          <w:color w:val="auto"/>
          <w:sz w:val="24"/>
        </w:rPr>
        <w:t xml:space="preserve">лей </w:t>
      </w:r>
      <w:r w:rsidRPr="00CB2DD6">
        <w:rPr>
          <w:rStyle w:val="Zag11"/>
          <w:color w:val="auto"/>
          <w:spacing w:val="2"/>
          <w:sz w:val="24"/>
        </w:rPr>
        <w:t>(законных представителей) по проведению спортивных</w:t>
      </w:r>
      <w:r w:rsidRPr="00CB2DD6">
        <w:rPr>
          <w:rStyle w:val="Zag11"/>
          <w:color w:val="auto"/>
          <w:spacing w:val="-2"/>
          <w:sz w:val="24"/>
        </w:rPr>
        <w:t>соревнований, дней здоровья, занятий по профилактике вред</w:t>
      </w:r>
      <w:r w:rsidRPr="00CB2DD6">
        <w:rPr>
          <w:rStyle w:val="Zag11"/>
          <w:color w:val="auto"/>
          <w:sz w:val="24"/>
        </w:rPr>
        <w:t>ных привычек и т. п.</w:t>
      </w:r>
    </w:p>
    <w:p w:rsidR="00653A76" w:rsidRPr="00CB2DD6" w:rsidRDefault="00653A76"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Эффективность реализации этого направления зависит</w:t>
      </w:r>
      <w:r w:rsidRPr="00CB2DD6">
        <w:rPr>
          <w:rStyle w:val="Zag11"/>
          <w:rFonts w:ascii="Times New Roman" w:hAnsi="Times New Roman"/>
          <w:color w:val="auto"/>
          <w:sz w:val="24"/>
          <w:szCs w:val="24"/>
        </w:rPr>
        <w:t xml:space="preserve">от </w:t>
      </w:r>
      <w:r w:rsidRPr="00CB2DD6">
        <w:rPr>
          <w:rStyle w:val="Zag11"/>
          <w:rFonts w:ascii="Times New Roman" w:hAnsi="Times New Roman"/>
          <w:color w:val="auto"/>
          <w:spacing w:val="2"/>
          <w:sz w:val="24"/>
          <w:szCs w:val="24"/>
        </w:rPr>
        <w:t xml:space="preserve">деятельности администрации </w:t>
      </w:r>
      <w:r w:rsidR="003865F8" w:rsidRPr="00CB2DD6">
        <w:rPr>
          <w:rStyle w:val="Zag11"/>
          <w:rFonts w:ascii="Times New Roman" w:hAnsi="Times New Roman"/>
          <w:color w:val="auto"/>
          <w:spacing w:val="-3"/>
          <w:sz w:val="24"/>
          <w:szCs w:val="24"/>
        </w:rPr>
        <w:t xml:space="preserve">образовательной организации </w:t>
      </w:r>
      <w:r w:rsidRPr="00CB2DD6">
        <w:rPr>
          <w:rStyle w:val="Zag11"/>
          <w:rFonts w:ascii="Times New Roman" w:hAnsi="Times New Roman"/>
          <w:color w:val="auto"/>
          <w:sz w:val="24"/>
          <w:szCs w:val="24"/>
        </w:rPr>
        <w:t>всех педагогов.</w:t>
      </w:r>
    </w:p>
    <w:p w:rsidR="00320368" w:rsidRPr="00CB2DD6" w:rsidRDefault="00320368" w:rsidP="00CB2DD6">
      <w:pPr>
        <w:pStyle w:val="a3"/>
        <w:spacing w:line="276" w:lineRule="auto"/>
        <w:ind w:firstLine="454"/>
        <w:rPr>
          <w:rStyle w:val="Zag11"/>
          <w:rFonts w:ascii="Times New Roman" w:hAnsi="Times New Roman"/>
          <w:color w:val="auto"/>
          <w:spacing w:val="-3"/>
          <w:sz w:val="24"/>
          <w:szCs w:val="24"/>
        </w:rPr>
      </w:pPr>
      <w:r w:rsidRPr="00CB2DD6">
        <w:rPr>
          <w:rStyle w:val="Zag11"/>
          <w:rFonts w:ascii="Times New Roman" w:hAnsi="Times New Roman"/>
          <w:b/>
          <w:bCs/>
          <w:iCs/>
          <w:color w:val="auto"/>
          <w:spacing w:val="2"/>
          <w:sz w:val="24"/>
          <w:szCs w:val="24"/>
        </w:rPr>
        <w:t xml:space="preserve">Критерии и показатели эффективности деятельности </w:t>
      </w:r>
      <w:r w:rsidRPr="00CB2DD6">
        <w:rPr>
          <w:rStyle w:val="Zag11"/>
          <w:rFonts w:ascii="Times New Roman" w:hAnsi="Times New Roman"/>
          <w:b/>
          <w:color w:val="auto"/>
          <w:spacing w:val="-3"/>
          <w:sz w:val="24"/>
          <w:szCs w:val="24"/>
        </w:rPr>
        <w:t>образовательной организации</w:t>
      </w:r>
    </w:p>
    <w:p w:rsidR="00320368" w:rsidRPr="00CB2DD6" w:rsidRDefault="00320368"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3"/>
          <w:sz w:val="24"/>
          <w:szCs w:val="24"/>
        </w:rPr>
        <w:t xml:space="preserve">Образовательная организация </w:t>
      </w:r>
      <w:r w:rsidRPr="00CB2DD6">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320368" w:rsidRPr="00CB2DD6" w:rsidRDefault="00320368"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В целях получения объективных данных о результатах</w:t>
      </w:r>
      <w:r w:rsidRPr="00CB2DD6">
        <w:rPr>
          <w:rStyle w:val="Zag11"/>
          <w:rFonts w:ascii="Times New Roman" w:hAnsi="Times New Roman"/>
          <w:color w:val="auto"/>
          <w:spacing w:val="2"/>
          <w:sz w:val="24"/>
          <w:szCs w:val="24"/>
        </w:rPr>
        <w:br/>
      </w:r>
      <w:r w:rsidRPr="00CB2DD6">
        <w:rPr>
          <w:rStyle w:val="Zag11"/>
          <w:rFonts w:ascii="Times New Roman" w:hAnsi="Times New Roman"/>
          <w:color w:val="auto"/>
          <w:sz w:val="24"/>
          <w:szCs w:val="24"/>
        </w:rPr>
        <w:t>реализации программы и необходимости её коррекции целесообразно проводить систематический мониторинг в образовательной организации.</w:t>
      </w:r>
    </w:p>
    <w:p w:rsidR="00320368" w:rsidRPr="00CB2DD6" w:rsidRDefault="00320368"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lastRenderedPageBreak/>
        <w:t>Мониторинг реализации Программы должен включать:</w:t>
      </w:r>
    </w:p>
    <w:p w:rsidR="00320368" w:rsidRPr="00CB2DD6" w:rsidRDefault="00320368" w:rsidP="00CB2DD6">
      <w:pPr>
        <w:pStyle w:val="21"/>
        <w:spacing w:line="276" w:lineRule="auto"/>
        <w:rPr>
          <w:rStyle w:val="Zag11"/>
          <w:sz w:val="24"/>
        </w:rPr>
      </w:pPr>
      <w:r w:rsidRPr="00CB2DD6">
        <w:rPr>
          <w:rStyle w:val="Zag11"/>
          <w:sz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CB2DD6">
        <w:rPr>
          <w:rStyle w:val="Zag11"/>
          <w:spacing w:val="2"/>
          <w:sz w:val="24"/>
        </w:rPr>
        <w:t xml:space="preserve">на здоровье человека, правилах поведения в школе и вне </w:t>
      </w:r>
      <w:r w:rsidRPr="00CB2DD6">
        <w:rPr>
          <w:rStyle w:val="Zag11"/>
          <w:sz w:val="24"/>
        </w:rPr>
        <w:t>школы, в том числе на транспорте;</w:t>
      </w:r>
    </w:p>
    <w:p w:rsidR="00320368" w:rsidRPr="00CB2DD6" w:rsidRDefault="00320368" w:rsidP="00CB2DD6">
      <w:pPr>
        <w:pStyle w:val="21"/>
        <w:spacing w:line="276" w:lineRule="auto"/>
        <w:rPr>
          <w:rStyle w:val="Zag11"/>
          <w:sz w:val="24"/>
        </w:rPr>
      </w:pPr>
      <w:r w:rsidRPr="00CB2DD6">
        <w:rPr>
          <w:rStyle w:val="Zag11"/>
          <w:spacing w:val="2"/>
          <w:sz w:val="24"/>
        </w:rPr>
        <w:t>отслеживание динамики показателей здоровья обучаю</w:t>
      </w:r>
      <w:r w:rsidRPr="00CB2DD6">
        <w:rPr>
          <w:rStyle w:val="Zag11"/>
          <w:sz w:val="24"/>
        </w:rPr>
        <w:t>щихся: общего показателя здоровья, показателей заболеваемости органов зрения и опорно­двигательного аппарата;</w:t>
      </w:r>
    </w:p>
    <w:p w:rsidR="00320368" w:rsidRPr="00CB2DD6" w:rsidRDefault="00320368" w:rsidP="00CB2DD6">
      <w:pPr>
        <w:pStyle w:val="21"/>
        <w:spacing w:line="276" w:lineRule="auto"/>
        <w:rPr>
          <w:rStyle w:val="Zag11"/>
          <w:spacing w:val="-2"/>
          <w:sz w:val="24"/>
        </w:rPr>
      </w:pPr>
      <w:r w:rsidRPr="00CB2DD6">
        <w:rPr>
          <w:rStyle w:val="Zag11"/>
          <w:sz w:val="24"/>
        </w:rPr>
        <w:t xml:space="preserve">отслеживание динамики травматизма в образовательной </w:t>
      </w:r>
      <w:r w:rsidRPr="00CB2DD6">
        <w:rPr>
          <w:rStyle w:val="Zag11"/>
          <w:spacing w:val="-2"/>
          <w:sz w:val="24"/>
        </w:rPr>
        <w:t>организации, в том числе дорожно­транспортного травматизма;</w:t>
      </w:r>
    </w:p>
    <w:p w:rsidR="00320368" w:rsidRPr="00CB2DD6" w:rsidRDefault="00320368" w:rsidP="00CB2DD6">
      <w:pPr>
        <w:pStyle w:val="21"/>
        <w:spacing w:line="276" w:lineRule="auto"/>
        <w:rPr>
          <w:rStyle w:val="Zag11"/>
          <w:sz w:val="24"/>
        </w:rPr>
      </w:pPr>
      <w:r w:rsidRPr="00CB2DD6">
        <w:rPr>
          <w:rStyle w:val="Zag11"/>
          <w:sz w:val="24"/>
        </w:rPr>
        <w:t>отслеживание динамики показателей количества пропусков занятий по болезни;</w:t>
      </w:r>
    </w:p>
    <w:p w:rsidR="00320368" w:rsidRPr="00CB2DD6" w:rsidRDefault="00320368" w:rsidP="00CB2DD6">
      <w:pPr>
        <w:pStyle w:val="21"/>
        <w:spacing w:line="276" w:lineRule="auto"/>
        <w:rPr>
          <w:rStyle w:val="Zag11"/>
          <w:spacing w:val="2"/>
          <w:sz w:val="24"/>
        </w:rPr>
      </w:pPr>
      <w:r w:rsidRPr="00CB2DD6">
        <w:rPr>
          <w:rStyle w:val="Zag11"/>
          <w:spacing w:val="2"/>
          <w:sz w:val="24"/>
        </w:rPr>
        <w:t xml:space="preserve">включение в доступный широкой общественности ежегодный отчёт </w:t>
      </w:r>
      <w:r w:rsidRPr="00CB2DD6">
        <w:rPr>
          <w:rStyle w:val="Zag11"/>
          <w:spacing w:val="-3"/>
          <w:sz w:val="24"/>
        </w:rPr>
        <w:t xml:space="preserve">образовательной организации </w:t>
      </w:r>
      <w:r w:rsidRPr="00CB2DD6">
        <w:rPr>
          <w:rStyle w:val="Zag11"/>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320368" w:rsidRPr="00CB2DD6" w:rsidRDefault="00320368" w:rsidP="00CB2DD6">
      <w:pPr>
        <w:pStyle w:val="a3"/>
        <w:spacing w:line="276" w:lineRule="auto"/>
        <w:ind w:firstLine="454"/>
        <w:rPr>
          <w:rStyle w:val="Zag11"/>
          <w:rFonts w:ascii="Times New Roman" w:hAnsi="Times New Roman"/>
          <w:color w:val="auto"/>
          <w:sz w:val="24"/>
          <w:szCs w:val="24"/>
        </w:rPr>
      </w:pPr>
      <w:r w:rsidRPr="00CB2DD6">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320368" w:rsidRPr="00CB2DD6" w:rsidRDefault="00320368" w:rsidP="00CB2DD6">
      <w:pPr>
        <w:pStyle w:val="21"/>
        <w:spacing w:line="276" w:lineRule="auto"/>
        <w:rPr>
          <w:rStyle w:val="Zag11"/>
          <w:sz w:val="24"/>
        </w:rPr>
      </w:pPr>
      <w:r w:rsidRPr="00CB2DD6">
        <w:rPr>
          <w:rStyle w:val="Zag11"/>
          <w:spacing w:val="2"/>
          <w:sz w:val="24"/>
        </w:rPr>
        <w:t>высокая рейтинговая оценка деятельности школы по данному направлению муниципальным управлением образования</w:t>
      </w:r>
      <w:r w:rsidRPr="00CB2DD6">
        <w:rPr>
          <w:rStyle w:val="Zag11"/>
          <w:sz w:val="24"/>
        </w:rPr>
        <w:t>;</w:t>
      </w:r>
    </w:p>
    <w:p w:rsidR="00320368" w:rsidRPr="00CB2DD6" w:rsidRDefault="00320368" w:rsidP="00CB2DD6">
      <w:pPr>
        <w:pStyle w:val="21"/>
        <w:spacing w:line="276" w:lineRule="auto"/>
        <w:rPr>
          <w:rStyle w:val="Zag11"/>
          <w:sz w:val="24"/>
        </w:rPr>
      </w:pPr>
      <w:r w:rsidRPr="00CB2DD6">
        <w:rPr>
          <w:rStyle w:val="Zag11"/>
          <w:sz w:val="24"/>
        </w:rPr>
        <w:t>отсутствие нареканий к качеству работы школы со стороны органов контроля и надзора, органов улусного управления образования, родителей (законных представителей) и обучающихся, что является показателем высокого уровня деятельности управленческого звена школы;</w:t>
      </w:r>
    </w:p>
    <w:p w:rsidR="00320368" w:rsidRPr="00CB2DD6" w:rsidRDefault="00320368" w:rsidP="00CB2DD6">
      <w:pPr>
        <w:pStyle w:val="21"/>
        <w:spacing w:line="276" w:lineRule="auto"/>
        <w:rPr>
          <w:rStyle w:val="Zag11"/>
          <w:sz w:val="24"/>
        </w:rPr>
      </w:pPr>
      <w:r w:rsidRPr="00CB2DD6">
        <w:rPr>
          <w:rStyle w:val="Zag11"/>
          <w:spacing w:val="2"/>
          <w:sz w:val="24"/>
        </w:rPr>
        <w:t xml:space="preserve">повышение уровня культуры межличностного общения </w:t>
      </w:r>
      <w:r w:rsidRPr="00CB2DD6">
        <w:rPr>
          <w:rStyle w:val="Zag11"/>
          <w:sz w:val="24"/>
        </w:rPr>
        <w:t>обучающихся и уровня эмпатии друг к другу;</w:t>
      </w:r>
    </w:p>
    <w:p w:rsidR="00320368" w:rsidRPr="00CB2DD6" w:rsidRDefault="00320368" w:rsidP="00CB2DD6">
      <w:pPr>
        <w:pStyle w:val="21"/>
        <w:spacing w:line="276" w:lineRule="auto"/>
        <w:rPr>
          <w:rStyle w:val="Zag11"/>
          <w:sz w:val="24"/>
        </w:rPr>
      </w:pPr>
      <w:r w:rsidRPr="00CB2DD6">
        <w:rPr>
          <w:rStyle w:val="Zag11"/>
          <w:spacing w:val="2"/>
          <w:sz w:val="24"/>
        </w:rPr>
        <w:t xml:space="preserve">результаты экспресс­диагностики показателей здоровья </w:t>
      </w:r>
      <w:r w:rsidRPr="00CB2DD6">
        <w:rPr>
          <w:rStyle w:val="Zag11"/>
          <w:sz w:val="24"/>
        </w:rPr>
        <w:t>школьников;</w:t>
      </w:r>
    </w:p>
    <w:p w:rsidR="00320368" w:rsidRPr="00CB2DD6" w:rsidRDefault="00320368" w:rsidP="00CB2DD6">
      <w:pPr>
        <w:pStyle w:val="21"/>
        <w:spacing w:line="276" w:lineRule="auto"/>
        <w:rPr>
          <w:rStyle w:val="Zag11"/>
          <w:sz w:val="24"/>
        </w:rPr>
      </w:pPr>
      <w:r w:rsidRPr="00CB2DD6">
        <w:rPr>
          <w:rStyle w:val="Zag11"/>
          <w:sz w:val="24"/>
        </w:rPr>
        <w:t>положительные результаты анализа анкет по исследова</w:t>
      </w:r>
      <w:r w:rsidRPr="00CB2DD6">
        <w:rPr>
          <w:rStyle w:val="Zag11"/>
          <w:spacing w:val="2"/>
          <w:sz w:val="24"/>
        </w:rPr>
        <w:t xml:space="preserve">нию жизнедеятельности школьников, анкет для родителей </w:t>
      </w:r>
      <w:r w:rsidRPr="00CB2DD6">
        <w:rPr>
          <w:rStyle w:val="Zag11"/>
          <w:sz w:val="24"/>
        </w:rPr>
        <w:t>(законных представителей).</w:t>
      </w:r>
    </w:p>
    <w:p w:rsidR="00320368" w:rsidRDefault="00320368" w:rsidP="00CB2DD6">
      <w:pPr>
        <w:pStyle w:val="21"/>
        <w:numPr>
          <w:ilvl w:val="0"/>
          <w:numId w:val="0"/>
        </w:numPr>
        <w:spacing w:line="276" w:lineRule="auto"/>
        <w:ind w:left="680"/>
        <w:rPr>
          <w:rStyle w:val="Zag11"/>
          <w:sz w:val="24"/>
        </w:rPr>
      </w:pPr>
    </w:p>
    <w:p w:rsidR="00C9577C" w:rsidRDefault="00C9577C" w:rsidP="00CB2DD6">
      <w:pPr>
        <w:pStyle w:val="21"/>
        <w:numPr>
          <w:ilvl w:val="0"/>
          <w:numId w:val="0"/>
        </w:numPr>
        <w:spacing w:line="276" w:lineRule="auto"/>
        <w:ind w:left="680"/>
        <w:rPr>
          <w:rStyle w:val="Zag11"/>
          <w:sz w:val="24"/>
        </w:rPr>
      </w:pPr>
    </w:p>
    <w:p w:rsidR="00117D9E" w:rsidRPr="00C9577C" w:rsidRDefault="00C9577C" w:rsidP="00E21D62">
      <w:pPr>
        <w:pStyle w:val="afd"/>
        <w:numPr>
          <w:ilvl w:val="1"/>
          <w:numId w:val="20"/>
        </w:numPr>
        <w:spacing w:line="276" w:lineRule="auto"/>
        <w:jc w:val="both"/>
        <w:rPr>
          <w:szCs w:val="28"/>
        </w:rPr>
      </w:pPr>
      <w:bookmarkStart w:id="171" w:name="_Toc294246110"/>
      <w:bookmarkStart w:id="172" w:name="_Toc288410701"/>
      <w:bookmarkStart w:id="173" w:name="_Toc288410572"/>
      <w:bookmarkStart w:id="174" w:name="_Toc288394105"/>
      <w:r w:rsidRPr="00C9577C">
        <w:rPr>
          <w:szCs w:val="28"/>
        </w:rPr>
        <w:t>П</w:t>
      </w:r>
      <w:r w:rsidR="00117D9E" w:rsidRPr="00C9577C">
        <w:rPr>
          <w:szCs w:val="28"/>
        </w:rPr>
        <w:t>рограмма коррекционной работы</w:t>
      </w:r>
      <w:bookmarkEnd w:id="171"/>
      <w:bookmarkEnd w:id="172"/>
      <w:bookmarkEnd w:id="173"/>
      <w:bookmarkEnd w:id="174"/>
    </w:p>
    <w:p w:rsidR="00117D9E" w:rsidRPr="00CB2DD6" w:rsidRDefault="00117D9E" w:rsidP="00CB2DD6">
      <w:pPr>
        <w:spacing w:line="276" w:lineRule="auto"/>
        <w:ind w:firstLine="708"/>
        <w:jc w:val="both"/>
      </w:pPr>
    </w:p>
    <w:p w:rsidR="002240D7" w:rsidRDefault="00117D9E" w:rsidP="00CB2DD6">
      <w:pPr>
        <w:spacing w:line="276" w:lineRule="auto"/>
        <w:ind w:firstLine="454"/>
        <w:jc w:val="both"/>
      </w:pPr>
      <w:r w:rsidRPr="00CB2DD6">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w:t>
      </w:r>
      <w:r w:rsidRPr="00C9577C">
        <w:t>здоровья в</w:t>
      </w:r>
      <w:r w:rsidRPr="00CB2DD6">
        <w:t xml:space="preserve"> освоении основной образовательной программы.</w:t>
      </w:r>
      <w:r w:rsidR="00A6209D">
        <w:t xml:space="preserve"> </w:t>
      </w:r>
    </w:p>
    <w:p w:rsidR="00117D9E" w:rsidRPr="00CB2DD6" w:rsidRDefault="002240D7" w:rsidP="00CB2DD6">
      <w:pPr>
        <w:spacing w:line="276" w:lineRule="auto"/>
        <w:ind w:firstLine="454"/>
        <w:jc w:val="both"/>
      </w:pPr>
      <w:r>
        <w:t>В</w:t>
      </w:r>
      <w:r w:rsidR="00A6209D">
        <w:t xml:space="preserve"> МБОУ «Мастахская СОШ» </w:t>
      </w:r>
      <w:r>
        <w:t xml:space="preserve">2015-2016 учебном году в начальном общем образовании </w:t>
      </w:r>
      <w:r w:rsidR="00A6209D" w:rsidRPr="003C442F">
        <w:t xml:space="preserve">обучаются </w:t>
      </w:r>
      <w:r w:rsidRPr="003C442F">
        <w:t>_</w:t>
      </w:r>
      <w:r w:rsidR="003C442F" w:rsidRPr="003C442F">
        <w:t>11</w:t>
      </w:r>
      <w:r w:rsidRPr="003C442F">
        <w:t>_</w:t>
      </w:r>
      <w:r w:rsidR="00A6209D" w:rsidRPr="003C442F">
        <w:t>детей</w:t>
      </w:r>
      <w:r w:rsidR="00A6209D">
        <w:t xml:space="preserve"> </w:t>
      </w:r>
      <w:r>
        <w:t xml:space="preserve">с ограниченными возможностями здоровья, среди них 1 ребенок-инвалид. </w:t>
      </w:r>
    </w:p>
    <w:p w:rsidR="00117D9E" w:rsidRPr="00CB2DD6" w:rsidRDefault="00117D9E" w:rsidP="00CB2DD6">
      <w:pPr>
        <w:spacing w:line="276" w:lineRule="auto"/>
        <w:ind w:firstLine="454"/>
        <w:jc w:val="both"/>
      </w:pPr>
      <w:r w:rsidRPr="00CB2DD6">
        <w:t>Программы коррекционной работы являются преемственными. Программа коррекционной работы должна обеспечивать:</w:t>
      </w:r>
    </w:p>
    <w:p w:rsidR="00117D9E" w:rsidRPr="00CB2DD6" w:rsidRDefault="00117D9E" w:rsidP="00CB2DD6">
      <w:pPr>
        <w:spacing w:line="276" w:lineRule="auto"/>
        <w:ind w:firstLine="454"/>
        <w:jc w:val="both"/>
      </w:pPr>
      <w:r w:rsidRPr="00CB2DD6">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17D9E" w:rsidRPr="00CB2DD6" w:rsidRDefault="00117D9E" w:rsidP="00CB2DD6">
      <w:pPr>
        <w:spacing w:line="276" w:lineRule="auto"/>
        <w:ind w:firstLine="454"/>
        <w:jc w:val="both"/>
      </w:pPr>
      <w:r w:rsidRPr="00CB2DD6">
        <w:t>— дальнейшую социальную адаптацию и интеграцию детей с особыми образовательными потребностями в общеобразовательном учреждении.</w:t>
      </w:r>
    </w:p>
    <w:p w:rsidR="00117D9E" w:rsidRPr="00CB2DD6" w:rsidRDefault="00117D9E" w:rsidP="00CB2DD6">
      <w:pPr>
        <w:spacing w:line="276" w:lineRule="auto"/>
        <w:ind w:firstLine="454"/>
        <w:jc w:val="both"/>
      </w:pPr>
      <w:r w:rsidRPr="00CB2DD6">
        <w:t xml:space="preserve">Разработка и реализация программы коррекционной работы может осуществляться общеобразовательным органицациям как самостоятельно, так и совместно с иными </w:t>
      </w:r>
      <w:r w:rsidRPr="00CB2DD6">
        <w:lastRenderedPageBreak/>
        <w:t>образовательными организациями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образовательной программы.</w:t>
      </w:r>
    </w:p>
    <w:p w:rsidR="00117D9E" w:rsidRPr="00CB2DD6" w:rsidRDefault="00117D9E" w:rsidP="00CB2DD6">
      <w:pPr>
        <w:spacing w:line="276" w:lineRule="auto"/>
        <w:ind w:firstLine="454"/>
        <w:jc w:val="both"/>
        <w:rPr>
          <w:b/>
        </w:rPr>
      </w:pPr>
      <w:r w:rsidRPr="00CB2DD6">
        <w:rPr>
          <w:b/>
        </w:rPr>
        <w:t>Цели программы:</w:t>
      </w:r>
    </w:p>
    <w:p w:rsidR="00117D9E" w:rsidRPr="00CB2DD6" w:rsidRDefault="00117D9E" w:rsidP="00CB2DD6">
      <w:pPr>
        <w:spacing w:line="276" w:lineRule="auto"/>
        <w:ind w:firstLine="454"/>
        <w:jc w:val="both"/>
      </w:pPr>
      <w:r w:rsidRPr="00CB2DD6">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117D9E" w:rsidRPr="00CB2DD6" w:rsidRDefault="00117D9E" w:rsidP="00CB2DD6">
      <w:pPr>
        <w:spacing w:line="276" w:lineRule="auto"/>
        <w:ind w:firstLine="454"/>
        <w:jc w:val="both"/>
      </w:pPr>
      <w:r w:rsidRPr="00CB2DD6">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w:t>
      </w:r>
    </w:p>
    <w:p w:rsidR="00117D9E" w:rsidRPr="00CB2DD6" w:rsidRDefault="00117D9E" w:rsidP="00CB2DD6">
      <w:pPr>
        <w:spacing w:line="276" w:lineRule="auto"/>
        <w:ind w:firstLine="454"/>
        <w:jc w:val="both"/>
      </w:pPr>
      <w:r w:rsidRPr="00CB2DD6">
        <w:t>Приоритетными направлениям</w:t>
      </w:r>
      <w:r w:rsidR="004D1BB5" w:rsidRPr="00CB2DD6">
        <w:t xml:space="preserve"> </w:t>
      </w:r>
      <w:r w:rsidR="004D1BB5" w:rsidRPr="00CB2DD6">
        <w:rPr>
          <w:rStyle w:val="Zag11"/>
          <w:color w:val="auto"/>
        </w:rPr>
        <w:t xml:space="preserve">программы на всех ступенях </w:t>
      </w:r>
      <w:r w:rsidRPr="00CB2DD6">
        <w:t>образовательной организации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117D9E" w:rsidRPr="00CB2DD6" w:rsidRDefault="00117D9E" w:rsidP="00CB2DD6">
      <w:pPr>
        <w:spacing w:line="276" w:lineRule="auto"/>
        <w:ind w:firstLine="454"/>
        <w:jc w:val="both"/>
      </w:pPr>
      <w:r w:rsidRPr="00CB2DD6">
        <w:rPr>
          <w:b/>
        </w:rPr>
        <w:t>Задачи программы</w:t>
      </w:r>
      <w:r w:rsidRPr="00CB2DD6">
        <w:t>:</w:t>
      </w:r>
    </w:p>
    <w:p w:rsidR="00117D9E" w:rsidRPr="00CB2DD6" w:rsidRDefault="00117D9E" w:rsidP="00CB2DD6">
      <w:pPr>
        <w:spacing w:line="276" w:lineRule="auto"/>
        <w:ind w:firstLine="454"/>
        <w:jc w:val="both"/>
      </w:pPr>
      <w:r w:rsidRPr="00CB2DD6">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117D9E" w:rsidRPr="00CB2DD6" w:rsidRDefault="00117D9E" w:rsidP="00CB2DD6">
      <w:pPr>
        <w:spacing w:line="276" w:lineRule="auto"/>
        <w:ind w:firstLine="454"/>
        <w:jc w:val="both"/>
      </w:pPr>
      <w:r w:rsidRPr="00CB2DD6">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117D9E" w:rsidRPr="00CB2DD6" w:rsidRDefault="00117D9E" w:rsidP="00CB2DD6">
      <w:pPr>
        <w:spacing w:line="276" w:lineRule="auto"/>
        <w:ind w:firstLine="454"/>
        <w:jc w:val="both"/>
      </w:pPr>
      <w:r w:rsidRPr="00CB2DD6">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17D9E" w:rsidRPr="00CB2DD6" w:rsidRDefault="00117D9E" w:rsidP="00CB2DD6">
      <w:pPr>
        <w:spacing w:line="276" w:lineRule="auto"/>
        <w:ind w:firstLine="454"/>
        <w:jc w:val="both"/>
      </w:pPr>
      <w:r w:rsidRPr="00CB2DD6">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17D9E" w:rsidRPr="00CB2DD6" w:rsidRDefault="00117D9E" w:rsidP="00CB2DD6">
      <w:pPr>
        <w:spacing w:line="276" w:lineRule="auto"/>
        <w:ind w:firstLine="454"/>
        <w:jc w:val="both"/>
      </w:pPr>
      <w:r w:rsidRPr="00CB2DD6">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CB2DD6">
        <w:rPr>
          <w:bCs/>
        </w:rPr>
        <w:t>дополнительных образовательных коррекционных услуг</w:t>
      </w:r>
      <w:r w:rsidRPr="00CB2DD6">
        <w:t>;</w:t>
      </w:r>
    </w:p>
    <w:p w:rsidR="00117D9E" w:rsidRPr="00CB2DD6" w:rsidRDefault="00117D9E" w:rsidP="00CB2DD6">
      <w:pPr>
        <w:spacing w:line="276" w:lineRule="auto"/>
        <w:ind w:firstLine="454"/>
        <w:jc w:val="both"/>
      </w:pPr>
      <w:r w:rsidRPr="00CB2DD6">
        <w:t>— формирование зрелых личностных установок, способствующих оптимальной адаптации в условиях реальной жизненной ситуации;</w:t>
      </w:r>
    </w:p>
    <w:p w:rsidR="00117D9E" w:rsidRPr="00CB2DD6" w:rsidRDefault="00117D9E" w:rsidP="00CB2DD6">
      <w:pPr>
        <w:spacing w:line="276" w:lineRule="auto"/>
        <w:ind w:firstLine="454"/>
        <w:jc w:val="both"/>
      </w:pPr>
      <w:r w:rsidRPr="00CB2DD6">
        <w:t>— расширение адаптивных возможностей личности, определяющих готовность к решению доступных проблем в различных сферах жизнедеятельности;</w:t>
      </w:r>
    </w:p>
    <w:p w:rsidR="00117D9E" w:rsidRPr="00CB2DD6" w:rsidRDefault="00117D9E" w:rsidP="00CB2DD6">
      <w:pPr>
        <w:spacing w:line="276" w:lineRule="auto"/>
        <w:ind w:firstLine="454"/>
        <w:jc w:val="both"/>
      </w:pPr>
      <w:r w:rsidRPr="00CB2DD6">
        <w:t>— развитие коммуникативной компетенции, форм и навыков конструктивного личностного общения в группе сверстников;</w:t>
      </w:r>
    </w:p>
    <w:p w:rsidR="00117D9E" w:rsidRPr="00CB2DD6" w:rsidRDefault="00117D9E" w:rsidP="00CB2DD6">
      <w:pPr>
        <w:spacing w:line="276" w:lineRule="auto"/>
        <w:ind w:firstLine="454"/>
        <w:jc w:val="both"/>
        <w:rPr>
          <w:b/>
        </w:rPr>
      </w:pPr>
      <w:r w:rsidRPr="00CB2DD6">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117D9E" w:rsidRPr="00CB2DD6" w:rsidRDefault="00117D9E" w:rsidP="00CB2DD6">
      <w:pPr>
        <w:spacing w:line="276" w:lineRule="auto"/>
        <w:ind w:firstLine="454"/>
        <w:jc w:val="both"/>
      </w:pPr>
      <w:r w:rsidRPr="00CB2DD6">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17D9E" w:rsidRPr="00CB2DD6" w:rsidRDefault="00117D9E" w:rsidP="00CB2DD6">
      <w:pPr>
        <w:tabs>
          <w:tab w:val="left" w:pos="900"/>
        </w:tabs>
        <w:spacing w:line="276" w:lineRule="auto"/>
        <w:ind w:firstLine="454"/>
        <w:jc w:val="both"/>
        <w:rPr>
          <w:b/>
        </w:rPr>
      </w:pPr>
      <w:r w:rsidRPr="00CB2DD6">
        <w:rPr>
          <w:b/>
        </w:rPr>
        <w:lastRenderedPageBreak/>
        <w:t>Содержание программы коррекционной работы определяют следующие принципы:</w:t>
      </w:r>
    </w:p>
    <w:p w:rsidR="00117D9E" w:rsidRPr="00CB2DD6" w:rsidRDefault="00117D9E"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pacing w:val="2"/>
          <w:sz w:val="24"/>
          <w:szCs w:val="24"/>
        </w:rPr>
        <w:t>Соблюдение интересов ребёнка</w:t>
      </w:r>
      <w:r w:rsidRPr="00CB2DD6">
        <w:rPr>
          <w:rFonts w:ascii="Times New Roman" w:hAnsi="Times New Roman"/>
          <w:color w:val="auto"/>
          <w:spacing w:val="2"/>
          <w:sz w:val="24"/>
          <w:szCs w:val="24"/>
        </w:rPr>
        <w:t xml:space="preserve">. Принцип определяетпозицию специалиста, который призван решать проблему </w:t>
      </w:r>
      <w:r w:rsidRPr="00CB2DD6">
        <w:rPr>
          <w:rFonts w:ascii="Times New Roman" w:hAnsi="Times New Roman"/>
          <w:color w:val="auto"/>
          <w:sz w:val="24"/>
          <w:szCs w:val="24"/>
        </w:rPr>
        <w:t>ребёнка с максимальной пользой и в интересах ребёнка.</w:t>
      </w:r>
    </w:p>
    <w:p w:rsidR="00117D9E" w:rsidRPr="00CB2DD6" w:rsidRDefault="00117D9E"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pacing w:val="2"/>
          <w:sz w:val="24"/>
          <w:szCs w:val="24"/>
        </w:rPr>
        <w:t>Системность</w:t>
      </w:r>
      <w:r w:rsidRPr="00CB2DD6">
        <w:rPr>
          <w:rFonts w:ascii="Times New Roman" w:hAnsi="Times New Roman"/>
          <w:color w:val="auto"/>
          <w:spacing w:val="2"/>
          <w:sz w:val="24"/>
          <w:szCs w:val="24"/>
        </w:rPr>
        <w:t>. Принцип обеспечивает единство диагно</w:t>
      </w:r>
      <w:r w:rsidRPr="00CB2DD6">
        <w:rPr>
          <w:rFonts w:ascii="Times New Roman" w:hAnsi="Times New Roman"/>
          <w:color w:val="auto"/>
          <w:sz w:val="24"/>
          <w:szCs w:val="24"/>
        </w:rPr>
        <w:t>стики, коррекции и развития, т.</w:t>
      </w:r>
      <w:r w:rsidRPr="00CB2DD6">
        <w:rPr>
          <w:rFonts w:ascii="Times New Roman" w:hAnsi="Times New Roman"/>
          <w:color w:val="auto"/>
          <w:sz w:val="24"/>
          <w:szCs w:val="24"/>
        </w:rPr>
        <w:t> </w:t>
      </w:r>
      <w:r w:rsidRPr="00CB2DD6">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CB2DD6">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CB2DD6">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117D9E" w:rsidRPr="00CB2DD6" w:rsidRDefault="00117D9E"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z w:val="24"/>
          <w:szCs w:val="24"/>
        </w:rPr>
        <w:t>Непрерывность</w:t>
      </w:r>
      <w:r w:rsidRPr="00CB2DD6">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117D9E" w:rsidRPr="00CB2DD6" w:rsidRDefault="00117D9E" w:rsidP="00CB2DD6">
      <w:pPr>
        <w:pStyle w:val="a3"/>
        <w:spacing w:line="276" w:lineRule="auto"/>
        <w:ind w:firstLine="454"/>
        <w:rPr>
          <w:rFonts w:ascii="Times New Roman" w:hAnsi="Times New Roman"/>
          <w:color w:val="auto"/>
          <w:sz w:val="24"/>
          <w:szCs w:val="24"/>
        </w:rPr>
      </w:pPr>
      <w:r w:rsidRPr="00CB2DD6">
        <w:rPr>
          <w:rFonts w:ascii="Times New Roman" w:hAnsi="Times New Roman"/>
          <w:iCs/>
          <w:color w:val="auto"/>
          <w:spacing w:val="2"/>
          <w:sz w:val="24"/>
          <w:szCs w:val="24"/>
        </w:rPr>
        <w:t>Вариативность</w:t>
      </w:r>
      <w:r w:rsidRPr="00CB2DD6">
        <w:rPr>
          <w:rFonts w:ascii="Times New Roman" w:hAnsi="Times New Roman"/>
          <w:color w:val="auto"/>
          <w:spacing w:val="2"/>
          <w:sz w:val="24"/>
          <w:szCs w:val="24"/>
        </w:rPr>
        <w:t>. Принцип предполагает создание вариа</w:t>
      </w:r>
      <w:r w:rsidRPr="00CB2DD6">
        <w:rPr>
          <w:rFonts w:ascii="Times New Roman" w:hAnsi="Times New Roman"/>
          <w:color w:val="auto"/>
          <w:sz w:val="24"/>
          <w:szCs w:val="24"/>
        </w:rPr>
        <w:t>тивных условий для получения образования детьми с ОВЗ.</w:t>
      </w:r>
    </w:p>
    <w:p w:rsidR="00117D9E" w:rsidRPr="00CB2DD6" w:rsidRDefault="00117D9E" w:rsidP="00CB2DD6">
      <w:pPr>
        <w:pStyle w:val="a3"/>
        <w:spacing w:line="276" w:lineRule="auto"/>
        <w:ind w:firstLine="454"/>
        <w:rPr>
          <w:rFonts w:ascii="Times New Roman" w:hAnsi="Times New Roman"/>
          <w:b/>
          <w:bCs/>
          <w:color w:val="auto"/>
          <w:sz w:val="24"/>
          <w:szCs w:val="24"/>
        </w:rPr>
      </w:pPr>
      <w:r w:rsidRPr="00CB2DD6">
        <w:rPr>
          <w:rFonts w:ascii="Times New Roman" w:hAnsi="Times New Roman"/>
          <w:iCs/>
          <w:color w:val="auto"/>
          <w:spacing w:val="2"/>
          <w:sz w:val="24"/>
          <w:szCs w:val="24"/>
        </w:rPr>
        <w:t>Рекомендательный характер оказания помощи</w:t>
      </w:r>
      <w:r w:rsidRPr="00CB2DD6">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CB2DD6">
        <w:rPr>
          <w:rFonts w:ascii="Times New Roman" w:hAnsi="Times New Roman"/>
          <w:color w:val="auto"/>
          <w:sz w:val="24"/>
          <w:szCs w:val="24"/>
        </w:rPr>
        <w:t xml:space="preserve">с ОВЗ выбирать формы </w:t>
      </w:r>
      <w:r w:rsidRPr="00CB2DD6">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CB2DD6">
        <w:rPr>
          <w:rFonts w:ascii="Times New Roman" w:hAnsi="Times New Roman"/>
          <w:color w:val="auto"/>
          <w:sz w:val="24"/>
          <w:szCs w:val="24"/>
        </w:rPr>
        <w:t xml:space="preserve">, защищать законные права и интересы детей, включая </w:t>
      </w:r>
      <w:r w:rsidRPr="00CB2DD6">
        <w:rPr>
          <w:rFonts w:ascii="Times New Roman" w:hAnsi="Times New Roman"/>
          <w:color w:val="auto"/>
          <w:spacing w:val="2"/>
          <w:sz w:val="24"/>
          <w:szCs w:val="24"/>
        </w:rPr>
        <w:t>обязательное согласование с родителями (законными пред</w:t>
      </w:r>
      <w:r w:rsidRPr="00CB2DD6">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117D9E" w:rsidRPr="00CB2DD6" w:rsidRDefault="00117D9E" w:rsidP="00CB2DD6">
      <w:pPr>
        <w:spacing w:line="276" w:lineRule="auto"/>
        <w:ind w:firstLine="454"/>
        <w:jc w:val="both"/>
        <w:rPr>
          <w:b/>
        </w:rPr>
      </w:pPr>
      <w:r w:rsidRPr="00CB2DD6">
        <w:rPr>
          <w:b/>
        </w:rPr>
        <w:t>Направления работы</w:t>
      </w:r>
    </w:p>
    <w:p w:rsidR="00117D9E" w:rsidRPr="00CB2DD6" w:rsidRDefault="00117D9E" w:rsidP="00CB2DD6">
      <w:pPr>
        <w:spacing w:line="276" w:lineRule="auto"/>
        <w:ind w:firstLine="454"/>
        <w:jc w:val="both"/>
      </w:pPr>
      <w:r w:rsidRPr="00CB2DD6">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117D9E" w:rsidRPr="00CB2DD6" w:rsidRDefault="00117D9E" w:rsidP="00CB2DD6">
      <w:pPr>
        <w:spacing w:line="276" w:lineRule="auto"/>
        <w:ind w:firstLine="454"/>
        <w:jc w:val="both"/>
        <w:rPr>
          <w:b/>
        </w:rPr>
      </w:pPr>
      <w:r w:rsidRPr="00CB2DD6">
        <w:rPr>
          <w:b/>
        </w:rPr>
        <w:t>Характеристика содержания</w:t>
      </w:r>
    </w:p>
    <w:p w:rsidR="00117D9E" w:rsidRPr="00CB2DD6" w:rsidRDefault="00117D9E" w:rsidP="00CB2DD6">
      <w:pPr>
        <w:pStyle w:val="affd"/>
        <w:spacing w:after="0"/>
        <w:ind w:left="0" w:firstLine="454"/>
        <w:jc w:val="both"/>
        <w:rPr>
          <w:rFonts w:ascii="Times New Roman" w:hAnsi="Times New Roman"/>
          <w:i/>
          <w:sz w:val="24"/>
          <w:szCs w:val="24"/>
        </w:rPr>
      </w:pPr>
      <w:r w:rsidRPr="00CB2DD6">
        <w:rPr>
          <w:rFonts w:ascii="Times New Roman" w:hAnsi="Times New Roman"/>
          <w:i/>
          <w:sz w:val="24"/>
          <w:szCs w:val="24"/>
        </w:rPr>
        <w:t>Диагностическая работа включает:</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изучение развития эмоционально-волевой, познавательной, речевой сфер и личностных особенностей обучающихся;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изучение социальной ситуации развития и условий семейного воспитания ребёнка;</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изучение адаптивных возможностей и уровня социализации ребёнка с ограниченными возможностями здоровья;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117D9E" w:rsidRPr="00CB2DD6" w:rsidRDefault="00117D9E" w:rsidP="00CB2DD6">
      <w:pPr>
        <w:pStyle w:val="affd"/>
        <w:spacing w:after="0"/>
        <w:ind w:left="0" w:firstLine="454"/>
        <w:jc w:val="both"/>
        <w:rPr>
          <w:rFonts w:ascii="Times New Roman" w:hAnsi="Times New Roman"/>
          <w:i/>
          <w:sz w:val="24"/>
          <w:szCs w:val="24"/>
        </w:rPr>
      </w:pPr>
      <w:r w:rsidRPr="00CB2DD6">
        <w:rPr>
          <w:rFonts w:ascii="Times New Roman" w:hAnsi="Times New Roman"/>
          <w:i/>
          <w:sz w:val="24"/>
          <w:szCs w:val="24"/>
        </w:rPr>
        <w:t>Коррекционно-развивающая работа включает:</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w:t>
      </w:r>
      <w:r w:rsidRPr="00CB2DD6">
        <w:rPr>
          <w:rFonts w:ascii="Times New Roman" w:hAnsi="Times New Roman"/>
          <w:sz w:val="24"/>
          <w:szCs w:val="24"/>
        </w:rPr>
        <w:lastRenderedPageBreak/>
        <w:t>обучающихся с ограниченными возможностями здоровья с учётом особенностей психофизического развития;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коррекцию и развитие высших психических функций, эмоционально-волевой, познавательной и речевой сфер;</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развитие универсальных учебных действий в соответствии с требованиями основного общего образования;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формирование способов регуляции поведения и эмоциональных состояний;</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развитие форм и навыков личностного общения в группе сверстников, коммуникативной компетенции;</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развитие компетенций, необходимых для продолжения образования и профессионального самоопределения;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социальную защиту ребёнка в случаях неблагоприятных условий жизни при психотравмирующих обстоятельствах.</w:t>
      </w:r>
    </w:p>
    <w:p w:rsidR="00117D9E" w:rsidRPr="00CB2DD6" w:rsidRDefault="00117D9E" w:rsidP="00CB2DD6">
      <w:pPr>
        <w:pStyle w:val="affd"/>
        <w:spacing w:after="0"/>
        <w:ind w:left="0" w:firstLine="454"/>
        <w:jc w:val="both"/>
        <w:rPr>
          <w:rFonts w:ascii="Times New Roman" w:hAnsi="Times New Roman"/>
          <w:i/>
          <w:sz w:val="24"/>
          <w:szCs w:val="24"/>
        </w:rPr>
      </w:pPr>
      <w:r w:rsidRPr="00CB2DD6">
        <w:rPr>
          <w:rFonts w:ascii="Times New Roman" w:hAnsi="Times New Roman"/>
          <w:i/>
          <w:sz w:val="24"/>
          <w:szCs w:val="24"/>
        </w:rPr>
        <w:t>Консультативная работа включает:</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17D9E" w:rsidRPr="00CB2DD6" w:rsidRDefault="00117D9E" w:rsidP="00CB2DD6">
      <w:pPr>
        <w:pStyle w:val="affd"/>
        <w:spacing w:after="0"/>
        <w:ind w:left="0" w:firstLine="454"/>
        <w:jc w:val="both"/>
        <w:rPr>
          <w:rFonts w:ascii="Times New Roman" w:hAnsi="Times New Roman"/>
          <w:i/>
          <w:sz w:val="24"/>
          <w:szCs w:val="24"/>
        </w:rPr>
      </w:pPr>
      <w:r w:rsidRPr="00CB2DD6">
        <w:rPr>
          <w:rFonts w:ascii="Times New Roman" w:hAnsi="Times New Roman"/>
          <w:sz w:val="24"/>
          <w:szCs w:val="24"/>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117D9E" w:rsidRPr="00CB2DD6" w:rsidRDefault="00117D9E" w:rsidP="00CB2DD6">
      <w:pPr>
        <w:pStyle w:val="affd"/>
        <w:spacing w:after="0"/>
        <w:ind w:left="0" w:firstLine="454"/>
        <w:jc w:val="both"/>
        <w:rPr>
          <w:rFonts w:ascii="Times New Roman" w:hAnsi="Times New Roman"/>
          <w:i/>
          <w:sz w:val="24"/>
          <w:szCs w:val="24"/>
        </w:rPr>
      </w:pPr>
      <w:r w:rsidRPr="00CB2DD6">
        <w:rPr>
          <w:rFonts w:ascii="Times New Roman" w:hAnsi="Times New Roman"/>
          <w:i/>
          <w:sz w:val="24"/>
          <w:szCs w:val="24"/>
        </w:rPr>
        <w:t>Информационно-просветительская работа предусматривает:</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lastRenderedPageBreak/>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117D9E" w:rsidRPr="00CB2DD6" w:rsidRDefault="00117D9E" w:rsidP="00CB2DD6">
      <w:pPr>
        <w:spacing w:line="276" w:lineRule="auto"/>
        <w:ind w:firstLine="454"/>
        <w:jc w:val="both"/>
        <w:rPr>
          <w:b/>
        </w:rPr>
      </w:pPr>
      <w:r w:rsidRPr="00CB2DD6">
        <w:rPr>
          <w:b/>
        </w:rPr>
        <w:t>Механизмы реализации программы</w:t>
      </w:r>
    </w:p>
    <w:p w:rsidR="00117D9E" w:rsidRPr="00CB2DD6" w:rsidRDefault="004D1BB5" w:rsidP="00CB2DD6">
      <w:pPr>
        <w:spacing w:line="276" w:lineRule="auto"/>
        <w:ind w:firstLine="454"/>
        <w:jc w:val="both"/>
      </w:pPr>
      <w:r w:rsidRPr="00CB2DD6">
        <w:t xml:space="preserve">Программа коррекционной работы </w:t>
      </w:r>
      <w:r w:rsidR="00117D9E" w:rsidRPr="00CB2DD6">
        <w:t>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117D9E" w:rsidRPr="00CB2DD6" w:rsidRDefault="00117D9E" w:rsidP="00CB2DD6">
      <w:pPr>
        <w:spacing w:line="276" w:lineRule="auto"/>
        <w:ind w:firstLine="454"/>
        <w:jc w:val="both"/>
      </w:pPr>
      <w:r w:rsidRPr="00CB2DD6">
        <w:rPr>
          <w:i/>
        </w:rPr>
        <w:t>Организация сетевого взаимодействия</w:t>
      </w:r>
      <w:r w:rsidRPr="00CB2DD6">
        <w:t xml:space="preserve"> образовательных и иных организаций является одним из основных механизмов реализации программы коррекционной работы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117D9E" w:rsidRPr="00CB2DD6" w:rsidRDefault="00117D9E" w:rsidP="00CB2DD6">
      <w:pPr>
        <w:spacing w:line="276" w:lineRule="auto"/>
        <w:ind w:firstLine="454"/>
        <w:jc w:val="both"/>
      </w:pPr>
      <w:r w:rsidRPr="00CB2DD6">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w:t>
      </w:r>
    </w:p>
    <w:p w:rsidR="00117D9E" w:rsidRPr="00CB2DD6" w:rsidRDefault="00117D9E" w:rsidP="00CB2DD6">
      <w:pPr>
        <w:tabs>
          <w:tab w:val="left" w:pos="1300"/>
        </w:tabs>
        <w:spacing w:line="276" w:lineRule="auto"/>
        <w:ind w:firstLine="454"/>
        <w:jc w:val="both"/>
      </w:pPr>
      <w:r w:rsidRPr="00CB2DD6">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i/>
          <w:sz w:val="24"/>
          <w:szCs w:val="24"/>
        </w:rPr>
        <w:t xml:space="preserve">Взаимодействие специалистов общеобразовательного учреждения </w:t>
      </w:r>
      <w:r w:rsidRPr="00CB2DD6">
        <w:rPr>
          <w:rFonts w:ascii="Times New Roman" w:hAnsi="Times New Roman"/>
          <w:sz w:val="24"/>
          <w:szCs w:val="24"/>
        </w:rPr>
        <w:t>обеспечивает</w:t>
      </w:r>
      <w:r w:rsidRPr="00CB2DD6">
        <w:rPr>
          <w:rFonts w:ascii="Times New Roman" w:hAnsi="Times New Roman"/>
          <w:i/>
          <w:sz w:val="24"/>
          <w:szCs w:val="24"/>
        </w:rPr>
        <w:t xml:space="preserve"> </w:t>
      </w:r>
      <w:r w:rsidRPr="00CB2DD6">
        <w:rPr>
          <w:rFonts w:ascii="Times New Roman" w:hAnsi="Times New Roman"/>
          <w:sz w:val="24"/>
          <w:szCs w:val="24"/>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117D9E" w:rsidRPr="00CB2DD6" w:rsidRDefault="00117D9E" w:rsidP="00CB2DD6">
      <w:pPr>
        <w:tabs>
          <w:tab w:val="left" w:pos="851"/>
        </w:tabs>
        <w:spacing w:line="276" w:lineRule="auto"/>
        <w:ind w:firstLine="454"/>
        <w:jc w:val="both"/>
      </w:pPr>
      <w:r w:rsidRPr="00CB2DD6">
        <w:t>— комплексность в определении и решении проблем обучающегося, предоставлении ему специализированной квалифицированной помощи;</w:t>
      </w:r>
    </w:p>
    <w:p w:rsidR="00117D9E" w:rsidRPr="00CB2DD6" w:rsidRDefault="00117D9E" w:rsidP="00CB2DD6">
      <w:pPr>
        <w:tabs>
          <w:tab w:val="left" w:pos="851"/>
        </w:tabs>
        <w:spacing w:line="276" w:lineRule="auto"/>
        <w:ind w:firstLine="454"/>
        <w:jc w:val="both"/>
      </w:pPr>
      <w:r w:rsidRPr="00CB2DD6">
        <w:t>— многоаспектный анализ личностного и познавательного развития обучающегося;</w:t>
      </w:r>
    </w:p>
    <w:p w:rsidR="00117D9E" w:rsidRPr="00CB2DD6" w:rsidRDefault="00117D9E" w:rsidP="00CB2DD6">
      <w:pPr>
        <w:tabs>
          <w:tab w:val="left" w:pos="851"/>
        </w:tabs>
        <w:spacing w:line="276" w:lineRule="auto"/>
        <w:ind w:firstLine="454"/>
        <w:jc w:val="both"/>
      </w:pPr>
      <w:r w:rsidRPr="00CB2DD6">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117D9E" w:rsidRPr="00CB2DD6" w:rsidRDefault="00117D9E" w:rsidP="00CB2DD6">
      <w:pPr>
        <w:spacing w:line="276" w:lineRule="auto"/>
        <w:ind w:firstLine="454"/>
        <w:jc w:val="both"/>
      </w:pPr>
      <w:r w:rsidRPr="00CB2DD6">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w:t>
      </w:r>
      <w:r w:rsidRPr="00CB2DD6">
        <w:lastRenderedPageBreak/>
        <w:t xml:space="preserve">адаптацией, обучением, воспитанием, развитием, социализацией детей с ограниченными возможностями здоровья. </w:t>
      </w:r>
    </w:p>
    <w:p w:rsidR="00117D9E" w:rsidRPr="00CB2DD6" w:rsidRDefault="00117D9E" w:rsidP="00CB2DD6">
      <w:pPr>
        <w:spacing w:line="276" w:lineRule="auto"/>
        <w:ind w:firstLine="454"/>
        <w:jc w:val="both"/>
        <w:rPr>
          <w:b/>
        </w:rPr>
      </w:pPr>
      <w:r w:rsidRPr="00CB2DD6">
        <w:rPr>
          <w:b/>
        </w:rPr>
        <w:t>Требования к условиям реализации программы</w:t>
      </w:r>
    </w:p>
    <w:p w:rsidR="00117D9E" w:rsidRPr="00CB2DD6" w:rsidRDefault="00117D9E" w:rsidP="00CB2DD6">
      <w:pPr>
        <w:spacing w:line="276" w:lineRule="auto"/>
        <w:ind w:firstLine="454"/>
        <w:jc w:val="both"/>
        <w:rPr>
          <w:i/>
        </w:rPr>
      </w:pPr>
      <w:r w:rsidRPr="00CB2DD6">
        <w:rPr>
          <w:i/>
        </w:rPr>
        <w:t>Организационные условия</w:t>
      </w:r>
    </w:p>
    <w:p w:rsidR="00117D9E" w:rsidRPr="00CB2DD6" w:rsidRDefault="00117D9E" w:rsidP="00CB2DD6">
      <w:pPr>
        <w:spacing w:line="276" w:lineRule="auto"/>
        <w:ind w:firstLine="454"/>
        <w:jc w:val="both"/>
      </w:pPr>
      <w:r w:rsidRPr="00CB2DD6">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117D9E" w:rsidRPr="00CB2DD6" w:rsidRDefault="00117D9E" w:rsidP="00CB2DD6">
      <w:pPr>
        <w:pStyle w:val="affd"/>
        <w:spacing w:after="0"/>
        <w:ind w:left="0" w:firstLine="454"/>
        <w:jc w:val="both"/>
        <w:rPr>
          <w:rFonts w:ascii="Times New Roman" w:hAnsi="Times New Roman"/>
          <w:i/>
          <w:sz w:val="24"/>
          <w:szCs w:val="24"/>
        </w:rPr>
      </w:pPr>
      <w:r w:rsidRPr="00CB2DD6">
        <w:rPr>
          <w:rFonts w:ascii="Times New Roman" w:hAnsi="Times New Roman"/>
          <w:i/>
          <w:sz w:val="24"/>
          <w:szCs w:val="24"/>
        </w:rPr>
        <w:t>Психолого-педагогическое обеспечение включает:</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дифференцированные условия (оптимальный режим учебных нагрузок);</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117D9E" w:rsidRPr="00CB2DD6" w:rsidRDefault="00117D9E" w:rsidP="00CB2DD6">
      <w:pPr>
        <w:pStyle w:val="affd"/>
        <w:spacing w:after="0"/>
        <w:ind w:left="0" w:firstLine="454"/>
        <w:jc w:val="both"/>
        <w:rPr>
          <w:rFonts w:ascii="Times New Roman" w:hAnsi="Times New Roman"/>
          <w:sz w:val="24"/>
          <w:szCs w:val="24"/>
        </w:rPr>
      </w:pPr>
      <w:r w:rsidRPr="00CB2DD6">
        <w:rPr>
          <w:rFonts w:ascii="Times New Roman" w:hAnsi="Times New Roman"/>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17D9E" w:rsidRPr="00CB2DD6" w:rsidRDefault="00117D9E" w:rsidP="00CB2DD6">
      <w:pPr>
        <w:pStyle w:val="aff1"/>
        <w:widowControl w:val="0"/>
        <w:suppressAutoHyphens/>
        <w:spacing w:line="276" w:lineRule="auto"/>
        <w:ind w:firstLine="454"/>
        <w:rPr>
          <w:sz w:val="24"/>
        </w:rPr>
      </w:pPr>
      <w:r w:rsidRPr="00CB2DD6">
        <w:rPr>
          <w:sz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117D9E" w:rsidRPr="00CB2DD6" w:rsidRDefault="00117D9E" w:rsidP="00CB2DD6">
      <w:pPr>
        <w:pStyle w:val="aff1"/>
        <w:widowControl w:val="0"/>
        <w:suppressAutoHyphens/>
        <w:spacing w:line="276" w:lineRule="auto"/>
        <w:ind w:firstLine="454"/>
        <w:rPr>
          <w:sz w:val="24"/>
        </w:rPr>
      </w:pPr>
      <w:r w:rsidRPr="00CB2DD6">
        <w:rPr>
          <w:sz w:val="24"/>
        </w:rPr>
        <w:t>— развитие системы обучения и воспитания детей, имеющих сложные нарушения психического и (или) физического развития.</w:t>
      </w:r>
    </w:p>
    <w:p w:rsidR="00117D9E" w:rsidRPr="00CB2DD6" w:rsidRDefault="00117D9E" w:rsidP="00CB2DD6">
      <w:pPr>
        <w:pStyle w:val="aff1"/>
        <w:spacing w:line="276" w:lineRule="auto"/>
        <w:ind w:firstLine="454"/>
        <w:rPr>
          <w:i/>
          <w:sz w:val="24"/>
        </w:rPr>
      </w:pPr>
      <w:r w:rsidRPr="00CB2DD6">
        <w:rPr>
          <w:i/>
          <w:sz w:val="24"/>
        </w:rPr>
        <w:t>Программно-методическое обеспечение</w:t>
      </w:r>
    </w:p>
    <w:p w:rsidR="00117D9E" w:rsidRPr="00CB2DD6" w:rsidRDefault="00117D9E" w:rsidP="00CB2DD6">
      <w:pPr>
        <w:pStyle w:val="BodyText21"/>
        <w:spacing w:line="276" w:lineRule="auto"/>
        <w:ind w:firstLine="454"/>
      </w:pPr>
      <w:r w:rsidRPr="00CB2DD6">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117D9E" w:rsidRPr="00CB2DD6" w:rsidRDefault="00117D9E" w:rsidP="00CB2DD6">
      <w:pPr>
        <w:pStyle w:val="BodyText21"/>
        <w:spacing w:line="276" w:lineRule="auto"/>
        <w:ind w:firstLine="454"/>
        <w:rPr>
          <w:i/>
        </w:rPr>
      </w:pPr>
      <w:r w:rsidRPr="00CB2DD6">
        <w:lastRenderedPageBreak/>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117D9E" w:rsidRPr="00CB2DD6" w:rsidRDefault="00117D9E" w:rsidP="00CB2DD6">
      <w:pPr>
        <w:pStyle w:val="aff1"/>
        <w:spacing w:line="276" w:lineRule="auto"/>
        <w:ind w:firstLine="454"/>
        <w:rPr>
          <w:i/>
          <w:sz w:val="24"/>
        </w:rPr>
      </w:pPr>
      <w:r w:rsidRPr="00CB2DD6">
        <w:rPr>
          <w:i/>
          <w:sz w:val="24"/>
        </w:rPr>
        <w:t>Кадровое обеспечение</w:t>
      </w:r>
    </w:p>
    <w:p w:rsidR="00117D9E" w:rsidRPr="00CB2DD6" w:rsidRDefault="00117D9E" w:rsidP="00CB2DD6">
      <w:pPr>
        <w:spacing w:line="276" w:lineRule="auto"/>
        <w:ind w:firstLine="454"/>
        <w:jc w:val="both"/>
      </w:pPr>
      <w:r w:rsidRPr="00CB2DD6">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117D9E" w:rsidRPr="00CB2DD6" w:rsidRDefault="00117D9E" w:rsidP="00CB2DD6">
      <w:pPr>
        <w:pStyle w:val="aff1"/>
        <w:spacing w:line="276" w:lineRule="auto"/>
        <w:ind w:firstLine="454"/>
        <w:rPr>
          <w:sz w:val="24"/>
        </w:rPr>
      </w:pPr>
      <w:r w:rsidRPr="00CB2DD6">
        <w:rPr>
          <w:sz w:val="24"/>
        </w:rPr>
        <w:t>С целью обеспечения освоения детьми с ограниченными возможностями здоровья основной образовательной программы</w:t>
      </w:r>
      <w:r w:rsidR="00CB2DD6" w:rsidRPr="00CB2DD6">
        <w:rPr>
          <w:sz w:val="24"/>
        </w:rPr>
        <w:t xml:space="preserve"> </w:t>
      </w:r>
      <w:r w:rsidR="00CB2DD6" w:rsidRPr="00CB2DD6">
        <w:rPr>
          <w:rStyle w:val="Zag11"/>
          <w:color w:val="auto"/>
          <w:sz w:val="24"/>
        </w:rPr>
        <w:t>на всех ступенях образования</w:t>
      </w:r>
      <w:r w:rsidRPr="00CB2DD6">
        <w:rPr>
          <w:sz w:val="24"/>
        </w:rPr>
        <w:t>,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117D9E" w:rsidRPr="00CB2DD6" w:rsidRDefault="00117D9E" w:rsidP="00CB2DD6">
      <w:pPr>
        <w:pStyle w:val="aff1"/>
        <w:tabs>
          <w:tab w:val="left" w:pos="707"/>
        </w:tabs>
        <w:spacing w:line="276" w:lineRule="auto"/>
        <w:ind w:firstLine="454"/>
        <w:rPr>
          <w:sz w:val="24"/>
        </w:rPr>
      </w:pPr>
      <w:r w:rsidRPr="00CB2DD6">
        <w:rPr>
          <w:sz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117D9E" w:rsidRPr="00CB2DD6" w:rsidRDefault="00117D9E" w:rsidP="00CB2DD6">
      <w:pPr>
        <w:pStyle w:val="aff1"/>
        <w:tabs>
          <w:tab w:val="left" w:pos="707"/>
        </w:tabs>
        <w:spacing w:line="276" w:lineRule="auto"/>
        <w:ind w:firstLine="454"/>
        <w:rPr>
          <w:i/>
          <w:sz w:val="24"/>
        </w:rPr>
      </w:pPr>
      <w:r w:rsidRPr="00CB2DD6">
        <w:rPr>
          <w:i/>
          <w:sz w:val="24"/>
        </w:rPr>
        <w:t>Материально-техническое обеспечение</w:t>
      </w:r>
    </w:p>
    <w:p w:rsidR="00117D9E" w:rsidRPr="00CB2DD6" w:rsidRDefault="00117D9E" w:rsidP="00CB2DD6">
      <w:pPr>
        <w:pStyle w:val="aff1"/>
        <w:tabs>
          <w:tab w:val="left" w:pos="707"/>
        </w:tabs>
        <w:spacing w:line="276" w:lineRule="auto"/>
        <w:ind w:firstLine="454"/>
        <w:rPr>
          <w:sz w:val="24"/>
        </w:rPr>
      </w:pPr>
      <w:r w:rsidRPr="00CB2DD6">
        <w:rPr>
          <w:sz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117D9E" w:rsidRPr="00CB2DD6" w:rsidRDefault="00117D9E" w:rsidP="00CB2DD6">
      <w:pPr>
        <w:pStyle w:val="aff1"/>
        <w:tabs>
          <w:tab w:val="left" w:pos="707"/>
        </w:tabs>
        <w:spacing w:line="276" w:lineRule="auto"/>
        <w:ind w:firstLine="454"/>
        <w:rPr>
          <w:i/>
          <w:sz w:val="24"/>
        </w:rPr>
      </w:pPr>
      <w:r w:rsidRPr="00CB2DD6">
        <w:rPr>
          <w:i/>
          <w:sz w:val="24"/>
        </w:rPr>
        <w:t>Информационное обеспечение</w:t>
      </w:r>
    </w:p>
    <w:p w:rsidR="00117D9E" w:rsidRPr="00CB2DD6" w:rsidRDefault="00117D9E" w:rsidP="00CB2DD6">
      <w:pPr>
        <w:pStyle w:val="aff1"/>
        <w:tabs>
          <w:tab w:val="left" w:pos="707"/>
        </w:tabs>
        <w:spacing w:line="276" w:lineRule="auto"/>
        <w:ind w:firstLine="454"/>
        <w:rPr>
          <w:i/>
          <w:sz w:val="24"/>
        </w:rPr>
      </w:pPr>
      <w:r w:rsidRPr="00CB2DD6">
        <w:rPr>
          <w:sz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17D9E" w:rsidRPr="00CB2DD6" w:rsidRDefault="00117D9E" w:rsidP="00CB2DD6">
      <w:pPr>
        <w:pStyle w:val="aff1"/>
        <w:tabs>
          <w:tab w:val="left" w:pos="707"/>
        </w:tabs>
        <w:spacing w:line="276" w:lineRule="auto"/>
        <w:ind w:firstLine="454"/>
        <w:rPr>
          <w:sz w:val="24"/>
        </w:rPr>
      </w:pPr>
      <w:r w:rsidRPr="00CB2DD6">
        <w:rPr>
          <w:sz w:val="24"/>
        </w:rPr>
        <w:lastRenderedPageBreak/>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17D9E" w:rsidRPr="00CB2DD6" w:rsidRDefault="00117D9E" w:rsidP="00CB2DD6">
      <w:pPr>
        <w:pStyle w:val="aff1"/>
        <w:spacing w:line="276" w:lineRule="auto"/>
        <w:ind w:firstLine="454"/>
        <w:rPr>
          <w:sz w:val="24"/>
        </w:rPr>
      </w:pPr>
      <w:r w:rsidRPr="00CB2DD6">
        <w:rPr>
          <w:sz w:val="24"/>
        </w:rPr>
        <w:t>Результатом реализации указанных требований должно быть создание комфортной развивающей образовательной среды:</w:t>
      </w:r>
    </w:p>
    <w:p w:rsidR="00117D9E" w:rsidRPr="00CB2DD6" w:rsidRDefault="00117D9E" w:rsidP="00CB2DD6">
      <w:pPr>
        <w:pStyle w:val="aff1"/>
        <w:spacing w:line="276" w:lineRule="auto"/>
        <w:ind w:firstLine="454"/>
        <w:rPr>
          <w:sz w:val="24"/>
        </w:rPr>
      </w:pPr>
      <w:r w:rsidRPr="00CB2DD6">
        <w:rPr>
          <w:sz w:val="24"/>
        </w:rPr>
        <w:t>— обеспечивающей воспитание, обучение, социальную адаптацию и интеграцию детей с ограниченными возможностями здоровья;</w:t>
      </w:r>
    </w:p>
    <w:p w:rsidR="00117D9E" w:rsidRPr="00CB2DD6" w:rsidRDefault="00117D9E" w:rsidP="00CB2DD6">
      <w:pPr>
        <w:pStyle w:val="aff1"/>
        <w:spacing w:line="276" w:lineRule="auto"/>
        <w:ind w:firstLine="454"/>
        <w:rPr>
          <w:sz w:val="24"/>
        </w:rPr>
      </w:pPr>
      <w:r w:rsidRPr="00CB2DD6">
        <w:rPr>
          <w:sz w:val="24"/>
        </w:rPr>
        <w:t>— способствующей достижению целей</w:t>
      </w:r>
      <w:r w:rsidR="00CB2DD6" w:rsidRPr="00CB2DD6">
        <w:rPr>
          <w:sz w:val="24"/>
        </w:rPr>
        <w:t xml:space="preserve"> </w:t>
      </w:r>
      <w:r w:rsidR="00CB2DD6" w:rsidRPr="00CB2DD6">
        <w:rPr>
          <w:rStyle w:val="Zag11"/>
          <w:color w:val="auto"/>
          <w:sz w:val="24"/>
        </w:rPr>
        <w:t xml:space="preserve">на всех ступенях </w:t>
      </w:r>
      <w:r w:rsidRPr="00CB2DD6">
        <w:rPr>
          <w:sz w:val="24"/>
        </w:rPr>
        <w:t>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117D9E" w:rsidRDefault="00117D9E" w:rsidP="00CB2DD6">
      <w:pPr>
        <w:pStyle w:val="aff1"/>
        <w:spacing w:line="276" w:lineRule="auto"/>
        <w:ind w:firstLine="454"/>
        <w:rPr>
          <w:sz w:val="24"/>
        </w:rPr>
      </w:pPr>
      <w:r w:rsidRPr="00CB2DD6">
        <w:rPr>
          <w:sz w:val="24"/>
        </w:rPr>
        <w:t>— способствующей достижению результатов освоения основной образовательной программы  обучающимися с ограниченными возможностями здоровья в соответствии с требованиями, установленными Стандартом.</w:t>
      </w:r>
    </w:p>
    <w:p w:rsidR="00777BA8" w:rsidRDefault="00777BA8" w:rsidP="00CB2DD6">
      <w:pPr>
        <w:pStyle w:val="aff1"/>
        <w:spacing w:line="276" w:lineRule="auto"/>
        <w:ind w:firstLine="454"/>
        <w:rPr>
          <w:sz w:val="24"/>
        </w:rPr>
      </w:pPr>
    </w:p>
    <w:p w:rsidR="00E2395D" w:rsidRPr="00CB2DD6" w:rsidRDefault="00E2395D" w:rsidP="00C41BD2">
      <w:pPr>
        <w:pStyle w:val="1"/>
        <w:numPr>
          <w:ilvl w:val="0"/>
          <w:numId w:val="20"/>
        </w:numPr>
        <w:spacing w:line="276" w:lineRule="auto"/>
        <w:jc w:val="center"/>
        <w:rPr>
          <w:sz w:val="24"/>
          <w:szCs w:val="24"/>
        </w:rPr>
      </w:pPr>
      <w:r w:rsidRPr="00CB2DD6">
        <w:rPr>
          <w:sz w:val="24"/>
          <w:szCs w:val="24"/>
        </w:rPr>
        <w:t>Организационный раздел</w:t>
      </w:r>
    </w:p>
    <w:p w:rsidR="00E2395D" w:rsidRPr="00A534F4" w:rsidRDefault="00A534F4" w:rsidP="00A534F4">
      <w:pPr>
        <w:pStyle w:val="affd"/>
        <w:numPr>
          <w:ilvl w:val="1"/>
          <w:numId w:val="52"/>
        </w:numPr>
        <w:ind w:left="142" w:hanging="142"/>
        <w:jc w:val="both"/>
        <w:outlineLvl w:val="1"/>
        <w:rPr>
          <w:rFonts w:ascii="Times New Roman" w:eastAsia="MS Gothic" w:hAnsi="Times New Roman"/>
          <w:b/>
          <w:sz w:val="24"/>
          <w:szCs w:val="24"/>
        </w:rPr>
      </w:pPr>
      <w:r w:rsidRPr="00A534F4">
        <w:rPr>
          <w:rFonts w:ascii="Times New Roman" w:eastAsia="MS Gothic" w:hAnsi="Times New Roman"/>
          <w:b/>
          <w:sz w:val="24"/>
          <w:szCs w:val="24"/>
        </w:rPr>
        <w:t>У</w:t>
      </w:r>
      <w:r w:rsidR="00E2395D" w:rsidRPr="00A534F4">
        <w:rPr>
          <w:rFonts w:ascii="Times New Roman" w:eastAsia="MS Gothic" w:hAnsi="Times New Roman"/>
          <w:b/>
          <w:sz w:val="24"/>
          <w:szCs w:val="24"/>
        </w:rPr>
        <w:t>чебный план начального общего образования</w:t>
      </w:r>
    </w:p>
    <w:p w:rsidR="00C41BD2" w:rsidRPr="00202FF2" w:rsidRDefault="00C41BD2" w:rsidP="00C41BD2">
      <w:pPr>
        <w:ind w:firstLine="540"/>
        <w:contextualSpacing/>
        <w:jc w:val="both"/>
      </w:pPr>
      <w:r w:rsidRPr="00202FF2">
        <w:t xml:space="preserve">Учебный план школы составлен на основании следующих </w:t>
      </w:r>
      <w:r w:rsidRPr="00202FF2">
        <w:rPr>
          <w:b/>
        </w:rPr>
        <w:t>нормативных документов</w:t>
      </w:r>
      <w:r w:rsidRPr="00202FF2">
        <w:t xml:space="preserve">: </w:t>
      </w:r>
    </w:p>
    <w:p w:rsidR="00C41BD2" w:rsidRPr="00202FF2" w:rsidRDefault="00C41BD2" w:rsidP="00C41BD2">
      <w:pPr>
        <w:numPr>
          <w:ilvl w:val="0"/>
          <w:numId w:val="55"/>
        </w:numPr>
        <w:jc w:val="both"/>
      </w:pPr>
      <w:r w:rsidRPr="00202FF2">
        <w:t xml:space="preserve">Федеральный закон «Об образовании в Российской Федерации» №273-ФЗ от 29 декабря 2012 г.(с изм. и доп. от 02.05.2015г. № 122-ФЗ) </w:t>
      </w:r>
    </w:p>
    <w:p w:rsidR="00C41BD2" w:rsidRPr="00202FF2" w:rsidRDefault="00C41BD2" w:rsidP="00C41BD2">
      <w:pPr>
        <w:pStyle w:val="aff1"/>
        <w:numPr>
          <w:ilvl w:val="0"/>
          <w:numId w:val="55"/>
        </w:numPr>
        <w:rPr>
          <w:sz w:val="24"/>
        </w:rPr>
      </w:pPr>
      <w:r w:rsidRPr="00202FF2">
        <w:rPr>
          <w:sz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 изменениями от 25.12.2013 г. № 72).</w:t>
      </w:r>
    </w:p>
    <w:p w:rsidR="00C41BD2" w:rsidRPr="00202FF2" w:rsidRDefault="00C41BD2" w:rsidP="00C41BD2">
      <w:pPr>
        <w:numPr>
          <w:ilvl w:val="0"/>
          <w:numId w:val="55"/>
        </w:numPr>
        <w:jc w:val="both"/>
      </w:pPr>
      <w:r w:rsidRPr="00202FF2">
        <w:t>Федеральный компонент государственного образовательного стандарта начального общего образования, утвержденный приказом Минобразования России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от 23.06.2015 г. № 609).</w:t>
      </w:r>
    </w:p>
    <w:p w:rsidR="00C41BD2" w:rsidRPr="00202FF2" w:rsidRDefault="00C41BD2" w:rsidP="00C41BD2">
      <w:pPr>
        <w:numPr>
          <w:ilvl w:val="0"/>
          <w:numId w:val="55"/>
        </w:numPr>
        <w:jc w:val="both"/>
      </w:pPr>
      <w:r w:rsidRPr="00202FF2">
        <w:t>Федеральный базисный учебный план, утвержденный приказом Минобразования России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от 01 февраля 2012 г. № 74).</w:t>
      </w:r>
    </w:p>
    <w:p w:rsidR="00C41BD2" w:rsidRPr="00202FF2" w:rsidRDefault="00C41BD2" w:rsidP="00C41BD2">
      <w:pPr>
        <w:numPr>
          <w:ilvl w:val="0"/>
          <w:numId w:val="55"/>
        </w:numPr>
        <w:jc w:val="both"/>
      </w:pPr>
      <w:r w:rsidRPr="00202FF2">
        <w:t>Приказ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(с изменениями от 18.05.2015 г. № 507).</w:t>
      </w:r>
    </w:p>
    <w:p w:rsidR="00C41BD2" w:rsidRPr="00202FF2" w:rsidRDefault="00C41BD2" w:rsidP="00C41BD2">
      <w:pPr>
        <w:numPr>
          <w:ilvl w:val="0"/>
          <w:numId w:val="55"/>
        </w:numPr>
        <w:jc w:val="both"/>
      </w:pPr>
      <w:r w:rsidRPr="00202FF2">
        <w:t>Приказ Министерства образования и науки Российской Федерации от 17 декабря 2010 года №1897 «Об утверждении ФГОС основного общего образования» (с изменениями от 29.12.2014 г. № 1644).</w:t>
      </w:r>
    </w:p>
    <w:p w:rsidR="00C41BD2" w:rsidRPr="00202FF2" w:rsidRDefault="00C41BD2" w:rsidP="00C41BD2">
      <w:pPr>
        <w:numPr>
          <w:ilvl w:val="0"/>
          <w:numId w:val="55"/>
        </w:numPr>
        <w:jc w:val="both"/>
      </w:pPr>
      <w:r w:rsidRPr="00202FF2">
        <w:t>Примерная основная образовател</w:t>
      </w:r>
      <w:r w:rsidR="00881475">
        <w:t>ьная программа для начального (3</w:t>
      </w:r>
      <w:r w:rsidRPr="00202FF2">
        <w:t xml:space="preserve"> вариант) и основного (5 вариант) общего образования, одобренная решением Федерального учебно-методического объединения по общему образованию. Протокол от 08 апреля 2015 г. № 1/15.</w:t>
      </w:r>
    </w:p>
    <w:p w:rsidR="00C41BD2" w:rsidRPr="00202FF2" w:rsidRDefault="00C41BD2" w:rsidP="00C41BD2">
      <w:pPr>
        <w:numPr>
          <w:ilvl w:val="0"/>
          <w:numId w:val="55"/>
        </w:numPr>
        <w:jc w:val="both"/>
      </w:pPr>
      <w:r w:rsidRPr="00202FF2">
        <w:lastRenderedPageBreak/>
        <w:t>Письмо Министерства образования и науки Российской Федерации от 07 августа 2015 г. « 08-1221 «Методические рекомендации по вопросам введения ФГОС основного общего образования».</w:t>
      </w:r>
    </w:p>
    <w:p w:rsidR="00C41BD2" w:rsidRPr="00202FF2" w:rsidRDefault="00C41BD2" w:rsidP="00C41BD2">
      <w:pPr>
        <w:numPr>
          <w:ilvl w:val="0"/>
          <w:numId w:val="55"/>
        </w:numPr>
        <w:jc w:val="both"/>
      </w:pPr>
      <w:r w:rsidRPr="00202FF2">
        <w:t>Письмо Министерства образования и науки Российской Федерации от 25 мая 2015 г. № 08-761 «Об изучении предметных курсов: «Основы религиозных культур и светской этики» и «Основы духовно-нравственной культуры народов России».</w:t>
      </w:r>
    </w:p>
    <w:p w:rsidR="00C41BD2" w:rsidRPr="00202FF2" w:rsidRDefault="00C41BD2" w:rsidP="00C41BD2">
      <w:pPr>
        <w:numPr>
          <w:ilvl w:val="0"/>
          <w:numId w:val="55"/>
        </w:numPr>
        <w:jc w:val="both"/>
      </w:pPr>
      <w:r w:rsidRPr="00202FF2">
        <w:t>Письмо Министерства образования и науки Российской Федерации от 08.10.2010 г. № ИК-1494/19 «О введении третьего часа физической культуры».</w:t>
      </w:r>
    </w:p>
    <w:p w:rsidR="00C41BD2" w:rsidRPr="00202FF2" w:rsidRDefault="00C41BD2" w:rsidP="00C41BD2">
      <w:pPr>
        <w:numPr>
          <w:ilvl w:val="0"/>
          <w:numId w:val="55"/>
        </w:numPr>
        <w:jc w:val="both"/>
      </w:pPr>
      <w:r w:rsidRPr="00202FF2">
        <w:t>Письмо Департамента общего образования Минобрнауки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C41BD2" w:rsidRPr="00202FF2" w:rsidRDefault="00C41BD2" w:rsidP="00C41BD2">
      <w:pPr>
        <w:numPr>
          <w:ilvl w:val="0"/>
          <w:numId w:val="55"/>
        </w:numPr>
        <w:jc w:val="both"/>
      </w:pPr>
      <w:r w:rsidRPr="00202FF2">
        <w:t xml:space="preserve">Постановление Правительства РС (Я) от 30 июня 2005 года №373 «Об утверждении базисного учебного плана для образовательных учреждений РС (Я), реализующих программы общего образования, (в ред. от 25.08.2011 г. №01-16/2516). </w:t>
      </w:r>
    </w:p>
    <w:p w:rsidR="00C41BD2" w:rsidRPr="00202FF2" w:rsidRDefault="00C41BD2" w:rsidP="00C41BD2">
      <w:pPr>
        <w:numPr>
          <w:ilvl w:val="0"/>
          <w:numId w:val="55"/>
        </w:numPr>
        <w:contextualSpacing/>
        <w:jc w:val="both"/>
      </w:pPr>
      <w:r w:rsidRPr="00202FF2">
        <w:rPr>
          <w:color w:val="000000"/>
          <w:spacing w:val="-12"/>
        </w:rPr>
        <w:t>Устав  и образо</w:t>
      </w:r>
      <w:r w:rsidR="00881475">
        <w:rPr>
          <w:color w:val="000000"/>
          <w:spacing w:val="-12"/>
        </w:rPr>
        <w:t>вательная программа МБОУ «2 Кюлет</w:t>
      </w:r>
      <w:r w:rsidRPr="00202FF2">
        <w:rPr>
          <w:color w:val="000000"/>
          <w:spacing w:val="-12"/>
        </w:rPr>
        <w:t>ская средняя об</w:t>
      </w:r>
      <w:r w:rsidR="00881475">
        <w:rPr>
          <w:color w:val="000000"/>
          <w:spacing w:val="-12"/>
        </w:rPr>
        <w:t>щеобразовательная школа  им. Н.А.Алексее</w:t>
      </w:r>
      <w:r w:rsidRPr="00202FF2">
        <w:rPr>
          <w:color w:val="000000"/>
          <w:spacing w:val="-12"/>
        </w:rPr>
        <w:t>ва».</w:t>
      </w:r>
    </w:p>
    <w:p w:rsidR="00C41BD2" w:rsidRPr="00202FF2" w:rsidRDefault="00C41BD2" w:rsidP="00C41BD2">
      <w:pPr>
        <w:ind w:left="720"/>
        <w:contextualSpacing/>
        <w:jc w:val="both"/>
      </w:pPr>
    </w:p>
    <w:p w:rsidR="00C41BD2" w:rsidRPr="00202FF2" w:rsidRDefault="00C41BD2" w:rsidP="00C41BD2">
      <w:pPr>
        <w:widowControl w:val="0"/>
        <w:shd w:val="clear" w:color="auto" w:fill="FFFFFF"/>
        <w:tabs>
          <w:tab w:val="left" w:pos="662"/>
        </w:tabs>
        <w:autoSpaceDE w:val="0"/>
        <w:autoSpaceDN w:val="0"/>
        <w:adjustRightInd w:val="0"/>
        <w:contextualSpacing/>
        <w:jc w:val="both"/>
        <w:rPr>
          <w:b/>
        </w:rPr>
      </w:pPr>
      <w:r w:rsidRPr="00202FF2">
        <w:rPr>
          <w:b/>
        </w:rPr>
        <w:t>Ведущие цели и задачи школьного образования:</w:t>
      </w:r>
    </w:p>
    <w:p w:rsidR="00C41BD2" w:rsidRPr="00202FF2" w:rsidRDefault="00881475" w:rsidP="00C41BD2">
      <w:pPr>
        <w:ind w:firstLine="567"/>
        <w:contextualSpacing/>
        <w:jc w:val="both"/>
      </w:pPr>
      <w:r>
        <w:t>МБОУ «2 Кюлетская СОШ имени Н.А.Алексее</w:t>
      </w:r>
      <w:r w:rsidR="00C41BD2" w:rsidRPr="00202FF2">
        <w:t>ва» - учебное заведение, предоставляющее ученику возможность овладеть знаниями, предоставляющими собой систему современного образования, с определением дальнейшего жизне</w:t>
      </w:r>
      <w:r>
        <w:t>нного пути. Деятельность МБОУ «2К</w:t>
      </w:r>
      <w:r w:rsidR="00C41BD2" w:rsidRPr="00202FF2">
        <w:t>СОШ» строится на принципах демократии и гуманизма, общедоступности, приоритета человеческих ценностей, сохранения жизни и здоровья, свободного развития личности.</w:t>
      </w:r>
    </w:p>
    <w:p w:rsidR="00C41BD2" w:rsidRPr="00202FF2" w:rsidRDefault="00C41BD2" w:rsidP="00C41BD2">
      <w:pPr>
        <w:ind w:firstLine="709"/>
        <w:contextualSpacing/>
        <w:jc w:val="both"/>
        <w:rPr>
          <w:color w:val="0000FF"/>
        </w:rPr>
      </w:pPr>
      <w:r w:rsidRPr="00202FF2">
        <w:rPr>
          <w:color w:val="0000FF"/>
        </w:rPr>
        <w:t>Основными целями школы являются:</w:t>
      </w:r>
    </w:p>
    <w:p w:rsidR="00C41BD2" w:rsidRPr="00202FF2" w:rsidRDefault="00C41BD2" w:rsidP="00C41BD2">
      <w:pPr>
        <w:ind w:firstLine="709"/>
        <w:contextualSpacing/>
        <w:jc w:val="both"/>
      </w:pPr>
      <w:r w:rsidRPr="00202FF2">
        <w:t xml:space="preserve">-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w:t>
      </w:r>
    </w:p>
    <w:p w:rsidR="00C41BD2" w:rsidRPr="00202FF2" w:rsidRDefault="00C41BD2" w:rsidP="00C41BD2">
      <w:pPr>
        <w:ind w:firstLine="709"/>
        <w:contextualSpacing/>
        <w:jc w:val="both"/>
      </w:pPr>
      <w:r w:rsidRPr="00202FF2">
        <w:t xml:space="preserve">- воспитание гражданственности, трудолюбия, уважения к правам и свободам человека, любви к окружающей природе, Родине, семье, </w:t>
      </w:r>
    </w:p>
    <w:p w:rsidR="00C41BD2" w:rsidRPr="00202FF2" w:rsidRDefault="00C41BD2" w:rsidP="00C41BD2">
      <w:pPr>
        <w:ind w:firstLine="709"/>
        <w:contextualSpacing/>
        <w:jc w:val="both"/>
      </w:pPr>
      <w:r w:rsidRPr="00202FF2">
        <w:t>- формирование здорового образа жизни.</w:t>
      </w:r>
    </w:p>
    <w:p w:rsidR="00C41BD2" w:rsidRPr="00202FF2" w:rsidRDefault="00C41BD2" w:rsidP="00C41BD2">
      <w:pPr>
        <w:ind w:firstLine="709"/>
        <w:contextualSpacing/>
        <w:jc w:val="both"/>
      </w:pPr>
      <w:r w:rsidRPr="00202FF2">
        <w:t xml:space="preserve">- обеспечить преемственность образовательных программ всех уровней; </w:t>
      </w:r>
    </w:p>
    <w:p w:rsidR="00C41BD2" w:rsidRPr="00202FF2" w:rsidRDefault="00C41BD2" w:rsidP="00C41BD2">
      <w:pPr>
        <w:ind w:firstLine="709"/>
        <w:contextualSpacing/>
        <w:jc w:val="both"/>
      </w:pPr>
      <w:r w:rsidRPr="00202FF2">
        <w:t xml:space="preserve">- создать основу для адаптации учащихся к жизни в обществе, для осознанного выбора профессии; </w:t>
      </w:r>
    </w:p>
    <w:p w:rsidR="00C41BD2" w:rsidRPr="00202FF2" w:rsidRDefault="00C41BD2" w:rsidP="00C41BD2">
      <w:pPr>
        <w:ind w:firstLine="709"/>
        <w:contextualSpacing/>
        <w:jc w:val="both"/>
      </w:pPr>
      <w:r w:rsidRPr="00202FF2">
        <w:t>- формировать позитивную мотивацию учащихся к учебной деятельности и т.п.</w:t>
      </w:r>
    </w:p>
    <w:p w:rsidR="00C41BD2" w:rsidRPr="00202FF2" w:rsidRDefault="00C41BD2" w:rsidP="00C41BD2">
      <w:pPr>
        <w:ind w:firstLine="540"/>
        <w:contextualSpacing/>
        <w:jc w:val="both"/>
        <w:rPr>
          <w:b/>
        </w:rPr>
      </w:pPr>
      <w:r w:rsidRPr="00202FF2">
        <w:rPr>
          <w:b/>
        </w:rPr>
        <w:t>Учебный план 1-4-х классов и его обоснование</w:t>
      </w:r>
    </w:p>
    <w:p w:rsidR="00C41BD2" w:rsidRPr="00202FF2" w:rsidRDefault="00C41BD2" w:rsidP="00C41BD2">
      <w:pPr>
        <w:ind w:right="-62" w:firstLine="360"/>
        <w:contextualSpacing/>
        <w:jc w:val="both"/>
      </w:pPr>
      <w:r w:rsidRPr="00202FF2">
        <w:t xml:space="preserve">Учебный план для 1-4 классов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w:t>
      </w:r>
    </w:p>
    <w:p w:rsidR="00C41BD2" w:rsidRPr="00202FF2" w:rsidRDefault="00C41BD2" w:rsidP="00C41BD2">
      <w:pPr>
        <w:shd w:val="clear" w:color="auto" w:fill="FFFFFF"/>
        <w:ind w:firstLine="567"/>
        <w:contextualSpacing/>
        <w:jc w:val="both"/>
      </w:pPr>
      <w:r w:rsidRPr="00202FF2">
        <w:t xml:space="preserve">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 </w:t>
      </w:r>
    </w:p>
    <w:p w:rsidR="00C41BD2" w:rsidRPr="00202FF2" w:rsidRDefault="00C41BD2" w:rsidP="00C41BD2">
      <w:pPr>
        <w:shd w:val="clear" w:color="auto" w:fill="FFFFFF"/>
        <w:spacing w:before="120"/>
        <w:ind w:firstLine="567"/>
        <w:contextualSpacing/>
        <w:jc w:val="both"/>
      </w:pPr>
      <w:r w:rsidRPr="00202FF2">
        <w:rPr>
          <w:b/>
          <w:bCs/>
        </w:rPr>
        <w:t>Обязательная часть</w:t>
      </w:r>
      <w:r w:rsidRPr="00202FF2">
        <w:t xml:space="preserve"> учебного плана определяет состав обязательных учебных предметов для реализации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w:t>
      </w:r>
    </w:p>
    <w:p w:rsidR="00C41BD2" w:rsidRPr="00202FF2" w:rsidRDefault="00C41BD2" w:rsidP="00C41BD2">
      <w:pPr>
        <w:shd w:val="clear" w:color="auto" w:fill="FFFFFF"/>
        <w:ind w:firstLine="567"/>
        <w:contextualSpacing/>
        <w:jc w:val="both"/>
      </w:pPr>
      <w:r w:rsidRPr="00202FF2">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C41BD2" w:rsidRPr="00202FF2" w:rsidRDefault="00C41BD2" w:rsidP="00C41BD2">
      <w:pPr>
        <w:widowControl w:val="0"/>
        <w:numPr>
          <w:ilvl w:val="0"/>
          <w:numId w:val="53"/>
        </w:numPr>
        <w:shd w:val="clear" w:color="auto" w:fill="FFFFFF"/>
        <w:tabs>
          <w:tab w:val="left" w:pos="562"/>
        </w:tabs>
        <w:autoSpaceDE w:val="0"/>
        <w:autoSpaceDN w:val="0"/>
        <w:adjustRightInd w:val="0"/>
        <w:ind w:firstLine="567"/>
        <w:contextualSpacing/>
        <w:jc w:val="both"/>
      </w:pPr>
      <w:r w:rsidRPr="00202FF2">
        <w:t>формирование гражданской идентичности обучающихся;</w:t>
      </w:r>
    </w:p>
    <w:p w:rsidR="00C41BD2" w:rsidRPr="00202FF2" w:rsidRDefault="00C41BD2" w:rsidP="00C41BD2">
      <w:pPr>
        <w:widowControl w:val="0"/>
        <w:numPr>
          <w:ilvl w:val="0"/>
          <w:numId w:val="53"/>
        </w:numPr>
        <w:shd w:val="clear" w:color="auto" w:fill="FFFFFF"/>
        <w:tabs>
          <w:tab w:val="left" w:pos="562"/>
        </w:tabs>
        <w:autoSpaceDE w:val="0"/>
        <w:autoSpaceDN w:val="0"/>
        <w:adjustRightInd w:val="0"/>
        <w:ind w:firstLine="567"/>
        <w:contextualSpacing/>
        <w:jc w:val="both"/>
      </w:pPr>
      <w:r w:rsidRPr="00202FF2">
        <w:t>их приобщение к общекультурным и национальным ценностям, информационным технологиям;</w:t>
      </w:r>
    </w:p>
    <w:p w:rsidR="00C41BD2" w:rsidRPr="00202FF2" w:rsidRDefault="00C41BD2" w:rsidP="00C41BD2">
      <w:pPr>
        <w:widowControl w:val="0"/>
        <w:numPr>
          <w:ilvl w:val="0"/>
          <w:numId w:val="53"/>
        </w:numPr>
        <w:shd w:val="clear" w:color="auto" w:fill="FFFFFF"/>
        <w:tabs>
          <w:tab w:val="left" w:pos="562"/>
        </w:tabs>
        <w:autoSpaceDE w:val="0"/>
        <w:autoSpaceDN w:val="0"/>
        <w:adjustRightInd w:val="0"/>
        <w:ind w:firstLine="567"/>
        <w:contextualSpacing/>
        <w:jc w:val="both"/>
      </w:pPr>
      <w:r w:rsidRPr="00202FF2">
        <w:lastRenderedPageBreak/>
        <w:t>готовность к продолжению образования на последующих ступенях основного общего образования;</w:t>
      </w:r>
    </w:p>
    <w:p w:rsidR="00C41BD2" w:rsidRPr="00202FF2" w:rsidRDefault="00C41BD2" w:rsidP="00C41BD2">
      <w:pPr>
        <w:widowControl w:val="0"/>
        <w:numPr>
          <w:ilvl w:val="0"/>
          <w:numId w:val="53"/>
        </w:numPr>
        <w:shd w:val="clear" w:color="auto" w:fill="FFFFFF"/>
        <w:tabs>
          <w:tab w:val="left" w:pos="562"/>
        </w:tabs>
        <w:autoSpaceDE w:val="0"/>
        <w:autoSpaceDN w:val="0"/>
        <w:adjustRightInd w:val="0"/>
        <w:ind w:firstLine="567"/>
        <w:contextualSpacing/>
        <w:jc w:val="both"/>
      </w:pPr>
      <w:r w:rsidRPr="00202FF2">
        <w:t>формирование здорового образа жизни, элементарных правил поведения в экстремальных ситуациях;</w:t>
      </w:r>
    </w:p>
    <w:p w:rsidR="00C41BD2" w:rsidRPr="00202FF2" w:rsidRDefault="00C41BD2" w:rsidP="00C41BD2">
      <w:pPr>
        <w:widowControl w:val="0"/>
        <w:numPr>
          <w:ilvl w:val="0"/>
          <w:numId w:val="53"/>
        </w:numPr>
        <w:shd w:val="clear" w:color="auto" w:fill="FFFFFF"/>
        <w:tabs>
          <w:tab w:val="left" w:pos="562"/>
        </w:tabs>
        <w:autoSpaceDE w:val="0"/>
        <w:autoSpaceDN w:val="0"/>
        <w:adjustRightInd w:val="0"/>
        <w:ind w:firstLine="567"/>
        <w:contextualSpacing/>
        <w:jc w:val="both"/>
      </w:pPr>
      <w:r w:rsidRPr="00202FF2">
        <w:t>личностное развитие обучающегося в соответствии с его индивидуальностью</w:t>
      </w:r>
      <w:r w:rsidRPr="00202FF2">
        <w:rPr>
          <w:color w:val="FF0000"/>
        </w:rPr>
        <w:t xml:space="preserve">  </w:t>
      </w:r>
    </w:p>
    <w:p w:rsidR="00C41BD2" w:rsidRPr="00202FF2" w:rsidRDefault="00C41BD2" w:rsidP="00C41BD2">
      <w:pPr>
        <w:ind w:firstLine="720"/>
        <w:contextualSpacing/>
        <w:jc w:val="both"/>
      </w:pPr>
      <w:r w:rsidRPr="00202FF2">
        <w:t xml:space="preserve">Изучение </w:t>
      </w:r>
      <w:r w:rsidRPr="00202FF2">
        <w:rPr>
          <w:b/>
        </w:rPr>
        <w:t>русского языка</w:t>
      </w:r>
      <w:r w:rsidRPr="00202FF2">
        <w:t xml:space="preserve">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C41BD2" w:rsidRPr="00202FF2" w:rsidRDefault="00C41BD2" w:rsidP="00C41BD2">
      <w:pPr>
        <w:ind w:firstLine="720"/>
        <w:contextualSpacing/>
        <w:jc w:val="both"/>
      </w:pPr>
      <w:r w:rsidRPr="00202FF2">
        <w:t xml:space="preserve">Изучение предмета </w:t>
      </w:r>
      <w:r w:rsidRPr="00202FF2">
        <w:rPr>
          <w:b/>
        </w:rPr>
        <w:t>«Литературное чтение»</w:t>
      </w:r>
      <w:r w:rsidRPr="00202FF2">
        <w:t xml:space="preserve">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C41BD2" w:rsidRPr="00202FF2" w:rsidRDefault="00C41BD2" w:rsidP="00C41BD2">
      <w:pPr>
        <w:ind w:firstLine="720"/>
        <w:contextualSpacing/>
        <w:jc w:val="both"/>
      </w:pPr>
      <w:r w:rsidRPr="00202FF2">
        <w:t xml:space="preserve">Изучение </w:t>
      </w:r>
      <w:r w:rsidRPr="00202FF2">
        <w:rPr>
          <w:b/>
        </w:rPr>
        <w:t xml:space="preserve">математики </w:t>
      </w:r>
      <w:r w:rsidRPr="00202FF2">
        <w:t>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C41BD2" w:rsidRPr="00202FF2" w:rsidRDefault="00C41BD2" w:rsidP="00C41BD2">
      <w:pPr>
        <w:ind w:firstLine="720"/>
        <w:contextualSpacing/>
        <w:jc w:val="both"/>
      </w:pPr>
      <w:r w:rsidRPr="00202FF2">
        <w:t xml:space="preserve">Изучение интегрированного предмета </w:t>
      </w:r>
      <w:r w:rsidRPr="00202FF2">
        <w:rPr>
          <w:b/>
        </w:rPr>
        <w:t>«Окружающий мир»</w:t>
      </w:r>
      <w:r w:rsidRPr="00202FF2">
        <w:t xml:space="preserve"> 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202FF2">
        <w:rPr>
          <w:b/>
        </w:rPr>
        <w:t>основам безопасности жизнедеятельности</w:t>
      </w:r>
      <w:r w:rsidRPr="00202FF2">
        <w:t>.</w:t>
      </w:r>
    </w:p>
    <w:p w:rsidR="00C41BD2" w:rsidRPr="00202FF2" w:rsidRDefault="00C41BD2" w:rsidP="00C41BD2">
      <w:pPr>
        <w:ind w:firstLine="720"/>
        <w:contextualSpacing/>
        <w:jc w:val="both"/>
      </w:pPr>
      <w:r w:rsidRPr="00202FF2">
        <w:t xml:space="preserve">Изучение предметов </w:t>
      </w:r>
      <w:r w:rsidRPr="00202FF2">
        <w:rPr>
          <w:b/>
        </w:rPr>
        <w:t>эстетического цикла</w:t>
      </w:r>
      <w:r w:rsidRPr="00202FF2">
        <w:t xml:space="preserve"> </w:t>
      </w:r>
      <w:r w:rsidRPr="00202FF2">
        <w:rPr>
          <w:b/>
        </w:rPr>
        <w:t>(изобразительное искусство и музыка)</w:t>
      </w:r>
      <w:r w:rsidRPr="00202FF2">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Учебные предметы «Изобразительное искусство» и «Музыка»  изучаются отдельно.</w:t>
      </w:r>
    </w:p>
    <w:p w:rsidR="00C41BD2" w:rsidRPr="00202FF2" w:rsidRDefault="00C41BD2" w:rsidP="00C41BD2">
      <w:pPr>
        <w:ind w:firstLine="720"/>
        <w:contextualSpacing/>
        <w:jc w:val="both"/>
      </w:pPr>
      <w:r w:rsidRPr="00202FF2">
        <w:t xml:space="preserve"> Учебный предмет </w:t>
      </w:r>
      <w:r w:rsidRPr="00202FF2">
        <w:rPr>
          <w:b/>
        </w:rPr>
        <w:t>«Технология»</w:t>
      </w:r>
      <w:r w:rsidRPr="00202FF2">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C41BD2" w:rsidRPr="00202FF2" w:rsidRDefault="00C41BD2" w:rsidP="00C41BD2">
      <w:pPr>
        <w:ind w:firstLine="720"/>
        <w:contextualSpacing/>
        <w:jc w:val="both"/>
      </w:pPr>
      <w:r w:rsidRPr="00202FF2">
        <w:t xml:space="preserve">Занятия по </w:t>
      </w:r>
      <w:r w:rsidRPr="00202FF2">
        <w:rPr>
          <w:b/>
        </w:rPr>
        <w:t>физической культуре</w:t>
      </w:r>
      <w:r w:rsidRPr="00202FF2">
        <w:t xml:space="preserve"> направлены на укрепление здоровья, содействие гармоничному физическому развитию и всесторонней физической подготовленности ученика.</w:t>
      </w:r>
    </w:p>
    <w:p w:rsidR="00C41BD2" w:rsidRPr="00202FF2" w:rsidRDefault="00C41BD2" w:rsidP="00C41BD2">
      <w:pPr>
        <w:pStyle w:val="Style5"/>
        <w:widowControl/>
        <w:spacing w:before="14" w:line="240" w:lineRule="auto"/>
        <w:contextualSpacing/>
        <w:rPr>
          <w:rStyle w:val="FontStyle17"/>
          <w:sz w:val="24"/>
          <w:szCs w:val="24"/>
        </w:rPr>
      </w:pPr>
      <w:r w:rsidRPr="00202FF2">
        <w:rPr>
          <w:rStyle w:val="FontStyle17"/>
          <w:sz w:val="24"/>
          <w:szCs w:val="24"/>
        </w:rPr>
        <w:t>В учебный план введен третий час физической культуры, в соответствии с приказом</w:t>
      </w:r>
      <w:r w:rsidRPr="00202FF2">
        <w:rPr>
          <w:rFonts w:ascii="Times New Roman" w:hAnsi="Times New Roman"/>
        </w:rPr>
        <w:t xml:space="preserve">  Министерства образования РС(Я) от 29 октября </w:t>
      </w:r>
      <w:smartTag w:uri="urn:schemas-microsoft-com:office:smarttags" w:element="metricconverter">
        <w:smartTagPr>
          <w:attr w:name="ProductID" w:val="2010 г"/>
        </w:smartTagPr>
        <w:r w:rsidRPr="00202FF2">
          <w:rPr>
            <w:rFonts w:ascii="Times New Roman" w:hAnsi="Times New Roman"/>
          </w:rPr>
          <w:t>2010 г</w:t>
        </w:r>
      </w:smartTag>
      <w:r w:rsidRPr="00202FF2">
        <w:rPr>
          <w:rFonts w:ascii="Times New Roman" w:hAnsi="Times New Roman"/>
        </w:rPr>
        <w:t xml:space="preserve"> №01-08/1784 «О введении третьего часа физкультуры». Третий час отводится за счет внеурочной деятельности </w:t>
      </w:r>
      <w:r w:rsidRPr="00202FF2">
        <w:rPr>
          <w:rStyle w:val="FontStyle17"/>
          <w:sz w:val="24"/>
          <w:szCs w:val="24"/>
        </w:rPr>
        <w:t>д</w:t>
      </w:r>
      <w:r w:rsidRPr="00202FF2">
        <w:rPr>
          <w:rFonts w:ascii="Times New Roman" w:hAnsi="Times New Roman"/>
        </w:rPr>
        <w:t>ля удовлетворения биологической потребности в движении. Независимо от возраста обучающихся рекомендуется проводить не менее 3-х уроков физической культуры в неделю, предусмотренных в объеме максимально допустимой недельной нагрузки.</w:t>
      </w:r>
    </w:p>
    <w:p w:rsidR="00C41BD2" w:rsidRPr="00202FF2" w:rsidRDefault="00C41BD2" w:rsidP="00C41BD2">
      <w:pPr>
        <w:pStyle w:val="Style5"/>
        <w:widowControl/>
        <w:spacing w:before="14" w:line="240" w:lineRule="auto"/>
        <w:contextualSpacing/>
        <w:rPr>
          <w:rFonts w:ascii="Times New Roman" w:hAnsi="Times New Roman"/>
        </w:rPr>
      </w:pPr>
      <w:r w:rsidRPr="00202FF2">
        <w:rPr>
          <w:rFonts w:ascii="Times New Roman" w:hAnsi="Times New Roman"/>
          <w:b/>
          <w:bCs/>
        </w:rPr>
        <w:lastRenderedPageBreak/>
        <w:t xml:space="preserve">Часть  учебного плана, формируемая участниками образовательного процесса, </w:t>
      </w:r>
      <w:r w:rsidRPr="00202FF2">
        <w:rPr>
          <w:rFonts w:ascii="Times New Roman" w:hAnsi="Times New Roman"/>
        </w:rPr>
        <w:t xml:space="preserve">обеспечивает реализацию индивидуальных потребностей обучающихся. Время, отводимое на данную часть внутри максимально допустимой недельной, используется: </w:t>
      </w:r>
    </w:p>
    <w:p w:rsidR="00C41BD2" w:rsidRPr="00202FF2" w:rsidRDefault="00C41BD2" w:rsidP="00C41BD2">
      <w:pPr>
        <w:pStyle w:val="Style5"/>
        <w:widowControl/>
        <w:spacing w:before="14" w:line="240" w:lineRule="auto"/>
        <w:contextualSpacing/>
        <w:rPr>
          <w:rFonts w:ascii="Times New Roman" w:hAnsi="Times New Roman"/>
        </w:rPr>
      </w:pPr>
      <w:r w:rsidRPr="00202FF2">
        <w:rPr>
          <w:rFonts w:ascii="Times New Roman" w:hAnsi="Times New Roman"/>
        </w:rPr>
        <w:t>-</w:t>
      </w:r>
      <w:r w:rsidRPr="00202FF2">
        <w:t xml:space="preserve"> во 2,3 классах по 1 часу отведены на учебный предмет «Культура народов РС(Я)», </w:t>
      </w:r>
      <w:r w:rsidRPr="00202FF2">
        <w:rPr>
          <w:rFonts w:ascii="Times New Roman" w:hAnsi="Times New Roman"/>
        </w:rPr>
        <w:t>для обучения коренных традиций якутского народа. Повышение духовно-нравственного отношения к своим традициям, обычаю, культуре.</w:t>
      </w:r>
    </w:p>
    <w:p w:rsidR="00C41BD2" w:rsidRPr="00202FF2" w:rsidRDefault="00C41BD2" w:rsidP="00C41BD2">
      <w:pPr>
        <w:pStyle w:val="Style5"/>
        <w:widowControl/>
        <w:spacing w:before="14" w:line="240" w:lineRule="auto"/>
        <w:contextualSpacing/>
      </w:pPr>
      <w:r w:rsidRPr="00202FF2">
        <w:t>Внеурочная деятельность (10 часов в неделю) организуется на основе оптимизации всех внутренних ресурсов общеобразовательного учреждения (оптимизационная модель).</w:t>
      </w:r>
    </w:p>
    <w:p w:rsidR="00C41BD2" w:rsidRPr="00202FF2" w:rsidRDefault="00C41BD2" w:rsidP="00C41BD2">
      <w:pPr>
        <w:pStyle w:val="aff"/>
        <w:spacing w:before="0" w:after="0"/>
        <w:ind w:firstLine="540"/>
        <w:contextualSpacing/>
        <w:jc w:val="both"/>
      </w:pPr>
      <w:r w:rsidRPr="00202FF2">
        <w:t>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w:t>
      </w:r>
    </w:p>
    <w:p w:rsidR="00C41BD2" w:rsidRPr="00202FF2" w:rsidRDefault="00C41BD2" w:rsidP="00C41BD2">
      <w:pPr>
        <w:shd w:val="clear" w:color="auto" w:fill="FFFFFF"/>
        <w:ind w:firstLine="567"/>
        <w:contextualSpacing/>
        <w:jc w:val="both"/>
      </w:pPr>
      <w:r w:rsidRPr="00202FF2">
        <w:t>Для учащихся 1 класса максимальная продолжительность учебной недели составляет 5 дней. Продолжительность учебного года  составляет  – 33 недели. Для учащихся 2 класса продолжительность учебной недели 6 дней, учебного года – 34 недели.</w:t>
      </w:r>
    </w:p>
    <w:p w:rsidR="00C41BD2" w:rsidRPr="00202FF2" w:rsidRDefault="00C41BD2" w:rsidP="00C41BD2">
      <w:pPr>
        <w:shd w:val="clear" w:color="auto" w:fill="FFFFFF"/>
        <w:ind w:firstLine="567"/>
        <w:contextualSpacing/>
        <w:jc w:val="both"/>
      </w:pPr>
      <w:r w:rsidRPr="00202FF2">
        <w:t>Для обучающихся в 1 классе устанавливаются в течение года дополнительные недельные каникулы.</w:t>
      </w:r>
    </w:p>
    <w:p w:rsidR="00C41BD2" w:rsidRPr="00202FF2" w:rsidRDefault="00C41BD2" w:rsidP="00C41BD2">
      <w:pPr>
        <w:shd w:val="clear" w:color="auto" w:fill="FFFFFF"/>
        <w:ind w:firstLine="567"/>
        <w:contextualSpacing/>
        <w:jc w:val="both"/>
      </w:pPr>
      <w:r w:rsidRPr="00202FF2">
        <w:t>В 1 классе используется «ступенчатый» режим обучения:</w:t>
      </w:r>
    </w:p>
    <w:p w:rsidR="00C41BD2" w:rsidRPr="00202FF2" w:rsidRDefault="00C41BD2" w:rsidP="00C41BD2">
      <w:pPr>
        <w:shd w:val="clear" w:color="auto" w:fill="FFFFFF"/>
        <w:ind w:left="708" w:firstLine="567"/>
        <w:contextualSpacing/>
        <w:jc w:val="both"/>
      </w:pPr>
      <w:r w:rsidRPr="00202FF2">
        <w:t xml:space="preserve">в сентябре, октябре – 3 урока в день по 35 минут каждый, </w:t>
      </w:r>
    </w:p>
    <w:p w:rsidR="00C41BD2" w:rsidRPr="00202FF2" w:rsidRDefault="00C41BD2" w:rsidP="00C41BD2">
      <w:pPr>
        <w:shd w:val="clear" w:color="auto" w:fill="FFFFFF"/>
        <w:ind w:left="708" w:firstLine="567"/>
        <w:contextualSpacing/>
        <w:jc w:val="both"/>
      </w:pPr>
      <w:r w:rsidRPr="00202FF2">
        <w:t xml:space="preserve">в ноябре, декабре – 4 урока по 35 минут каждый; </w:t>
      </w:r>
    </w:p>
    <w:p w:rsidR="00C41BD2" w:rsidRPr="00202FF2" w:rsidRDefault="00C41BD2" w:rsidP="00C41BD2">
      <w:pPr>
        <w:shd w:val="clear" w:color="auto" w:fill="FFFFFF"/>
        <w:ind w:left="708" w:firstLine="567"/>
        <w:contextualSpacing/>
        <w:jc w:val="both"/>
        <w:rPr>
          <w:rStyle w:val="afff"/>
          <w:b w:val="0"/>
          <w:bCs w:val="0"/>
        </w:rPr>
      </w:pPr>
      <w:r w:rsidRPr="00202FF2">
        <w:t>январь – май по 4 урока по 45 минут каждый.</w:t>
      </w:r>
    </w:p>
    <w:p w:rsidR="00C41BD2" w:rsidRPr="00202FF2" w:rsidRDefault="00C41BD2" w:rsidP="00C41BD2">
      <w:pPr>
        <w:contextualSpacing/>
        <w:jc w:val="center"/>
      </w:pPr>
      <w:r w:rsidRPr="00202FF2">
        <w:rPr>
          <w:rStyle w:val="afff"/>
        </w:rPr>
        <w:t>Организация внеурочной деятельности обучающихся в рамках ФГОС НОО</w:t>
      </w:r>
    </w:p>
    <w:p w:rsidR="00C41BD2" w:rsidRPr="00202FF2" w:rsidRDefault="00C41BD2" w:rsidP="00C41BD2">
      <w:pPr>
        <w:ind w:firstLine="697"/>
        <w:contextualSpacing/>
        <w:jc w:val="both"/>
        <w:rPr>
          <w:rStyle w:val="apple-style-span"/>
        </w:rPr>
      </w:pPr>
      <w:r w:rsidRPr="00202FF2">
        <w:t xml:space="preserve">В соответствии с п. 16 новой редакции ФГОС </w:t>
      </w:r>
      <w:r w:rsidRPr="00202FF2">
        <w:rPr>
          <w:b/>
          <w:i/>
        </w:rPr>
        <w:t>внеурочная деятельность</w:t>
      </w:r>
      <w:r w:rsidRPr="00202FF2">
        <w:t xml:space="preserve"> выводится за рамки учебного плана</w:t>
      </w:r>
      <w:r w:rsidRPr="00202FF2">
        <w:rPr>
          <w:rStyle w:val="apple-style-span"/>
        </w:rPr>
        <w:t>, осуществляемая во второй половине дня.</w:t>
      </w:r>
    </w:p>
    <w:p w:rsidR="00C41BD2" w:rsidRPr="00202FF2" w:rsidRDefault="00C41BD2" w:rsidP="00C41BD2">
      <w:pPr>
        <w:ind w:firstLine="697"/>
        <w:contextualSpacing/>
        <w:jc w:val="both"/>
        <w:rPr>
          <w:color w:val="FF0000"/>
          <w:lang w:val="sah-RU"/>
        </w:rPr>
      </w:pPr>
      <w:r w:rsidRPr="00202FF2">
        <w:t xml:space="preserve">В нашей школе реализуется </w:t>
      </w:r>
      <w:r w:rsidRPr="00202FF2">
        <w:rPr>
          <w:b/>
          <w:i/>
        </w:rPr>
        <w:t>оптимизационная модель</w:t>
      </w:r>
      <w:r w:rsidRPr="00202FF2">
        <w:t xml:space="preserve">. Данная модель на основе оптимизации всех внутренних ресурсов образовательного учреждения предполагает, что в ее реализации принимают участие педагогические работники данного учреждения. Она представляет собой вариант программы организации внеурочной деятельности для учащихся 1-4х классов и структурирована в соответствии с основными  </w:t>
      </w:r>
      <w:r w:rsidRPr="00202FF2">
        <w:rPr>
          <w:rStyle w:val="afff"/>
        </w:rPr>
        <w:t>направлениями</w:t>
      </w:r>
      <w:r w:rsidRPr="00202FF2">
        <w:t xml:space="preserve"> внеурочной деятельности: духовно-нравственное, общеинтеллектуальное, спортивно-оздоровительное, общекультурное и социальное. </w:t>
      </w:r>
    </w:p>
    <w:p w:rsidR="00C41BD2" w:rsidRPr="00202FF2" w:rsidRDefault="00C41BD2" w:rsidP="00C41BD2">
      <w:pPr>
        <w:ind w:firstLine="697"/>
        <w:contextualSpacing/>
        <w:jc w:val="both"/>
        <w:rPr>
          <w:color w:val="FF0000"/>
          <w:lang w:val="sah-RU"/>
        </w:rPr>
      </w:pPr>
      <w:r w:rsidRPr="00202FF2">
        <w:rPr>
          <w:rStyle w:val="afff"/>
        </w:rPr>
        <w:t>Цель внеурочной деятельности:</w:t>
      </w:r>
      <w:r w:rsidRPr="00202FF2">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C41BD2" w:rsidRPr="00202FF2" w:rsidRDefault="00C41BD2" w:rsidP="00C41BD2">
      <w:pPr>
        <w:ind w:firstLine="697"/>
        <w:contextualSpacing/>
        <w:jc w:val="both"/>
      </w:pPr>
      <w:r w:rsidRPr="00202FF2">
        <w:rPr>
          <w:rStyle w:val="afff"/>
        </w:rPr>
        <w:t>Принципы организации внеурочной деятельности:</w:t>
      </w:r>
    </w:p>
    <w:p w:rsidR="00C41BD2" w:rsidRPr="00202FF2" w:rsidRDefault="00C41BD2" w:rsidP="00C41BD2">
      <w:pPr>
        <w:ind w:firstLine="697"/>
        <w:contextualSpacing/>
        <w:jc w:val="both"/>
      </w:pPr>
      <w:r w:rsidRPr="00202FF2">
        <w:t>- соответствие возрастным особенностям обучающихся, преемственность с технологиями учебной деятельности;</w:t>
      </w:r>
    </w:p>
    <w:p w:rsidR="00C41BD2" w:rsidRPr="00202FF2" w:rsidRDefault="00C41BD2" w:rsidP="00C41BD2">
      <w:pPr>
        <w:ind w:firstLine="697"/>
        <w:contextualSpacing/>
        <w:jc w:val="both"/>
      </w:pPr>
      <w:r w:rsidRPr="00202FF2">
        <w:t>- опора на традиции и положительный опыт организации внеурочной деятельности в школе;</w:t>
      </w:r>
    </w:p>
    <w:p w:rsidR="00C41BD2" w:rsidRPr="00202FF2" w:rsidRDefault="00C41BD2" w:rsidP="00C41BD2">
      <w:pPr>
        <w:ind w:firstLine="697"/>
        <w:contextualSpacing/>
        <w:jc w:val="both"/>
      </w:pPr>
      <w:r w:rsidRPr="00202FF2">
        <w:t>- опора на ценности воспитательной системы школы;</w:t>
      </w:r>
    </w:p>
    <w:p w:rsidR="00C41BD2" w:rsidRPr="00202FF2" w:rsidRDefault="00C41BD2" w:rsidP="00C41BD2">
      <w:pPr>
        <w:ind w:firstLine="697"/>
        <w:contextualSpacing/>
        <w:jc w:val="both"/>
      </w:pPr>
      <w:r w:rsidRPr="00202FF2">
        <w:t>- свободный выбор на основе личных интересов и склонностей ребенка.</w:t>
      </w:r>
    </w:p>
    <w:p w:rsidR="00C41BD2" w:rsidRPr="00202FF2" w:rsidRDefault="00C41BD2" w:rsidP="00C41BD2">
      <w:pPr>
        <w:ind w:firstLine="730"/>
        <w:contextualSpacing/>
        <w:jc w:val="both"/>
      </w:pPr>
      <w:r w:rsidRPr="00202FF2">
        <w:t xml:space="preserve"> Для обучающихся, в соответствии с выбором об</w:t>
      </w:r>
      <w:r w:rsidR="00881475">
        <w:t>учающихся и их родителей, в 2018-2019</w:t>
      </w:r>
      <w:r w:rsidRPr="00202FF2">
        <w:t xml:space="preserve"> учебном году будут предложены следующие программы внеаудиторной деятельности:</w:t>
      </w:r>
    </w:p>
    <w:p w:rsidR="00C41BD2" w:rsidRPr="00202FF2" w:rsidRDefault="00C41BD2" w:rsidP="00C41BD2">
      <w:pPr>
        <w:ind w:firstLine="730"/>
        <w:contextualSpacing/>
        <w:jc w:val="center"/>
        <w:rPr>
          <w:b/>
          <w:i/>
        </w:rPr>
      </w:pPr>
      <w:r w:rsidRPr="00202FF2">
        <w:rPr>
          <w:b/>
          <w:i/>
        </w:rPr>
        <w:t>Количество часов</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39"/>
        <w:gridCol w:w="1739"/>
        <w:gridCol w:w="1739"/>
        <w:gridCol w:w="1740"/>
      </w:tblGrid>
      <w:tr w:rsidR="00C41BD2" w:rsidRPr="00202FF2" w:rsidTr="004C54A8">
        <w:tc>
          <w:tcPr>
            <w:tcW w:w="3085" w:type="dxa"/>
            <w:shd w:val="clear" w:color="auto" w:fill="auto"/>
            <w:vAlign w:val="center"/>
          </w:tcPr>
          <w:p w:rsidR="00C41BD2" w:rsidRPr="00202FF2" w:rsidRDefault="00C41BD2" w:rsidP="004C54A8">
            <w:pPr>
              <w:contextualSpacing/>
              <w:jc w:val="center"/>
            </w:pPr>
            <w:r w:rsidRPr="00202FF2">
              <w:t xml:space="preserve">Направления </w:t>
            </w:r>
          </w:p>
        </w:tc>
        <w:tc>
          <w:tcPr>
            <w:tcW w:w="1739" w:type="dxa"/>
            <w:shd w:val="clear" w:color="auto" w:fill="auto"/>
            <w:vAlign w:val="center"/>
          </w:tcPr>
          <w:p w:rsidR="00C41BD2" w:rsidRPr="004C54A8" w:rsidRDefault="00C41BD2" w:rsidP="004C54A8">
            <w:pPr>
              <w:contextualSpacing/>
              <w:jc w:val="center"/>
              <w:rPr>
                <w:b/>
              </w:rPr>
            </w:pPr>
            <w:r w:rsidRPr="004C54A8">
              <w:rPr>
                <w:b/>
              </w:rPr>
              <w:t>1 класс</w:t>
            </w:r>
          </w:p>
        </w:tc>
        <w:tc>
          <w:tcPr>
            <w:tcW w:w="1739" w:type="dxa"/>
            <w:shd w:val="clear" w:color="auto" w:fill="auto"/>
            <w:vAlign w:val="center"/>
          </w:tcPr>
          <w:p w:rsidR="00C41BD2" w:rsidRPr="004C54A8" w:rsidRDefault="00C41BD2" w:rsidP="004C54A8">
            <w:pPr>
              <w:contextualSpacing/>
              <w:jc w:val="center"/>
              <w:rPr>
                <w:b/>
              </w:rPr>
            </w:pPr>
            <w:r w:rsidRPr="004C54A8">
              <w:rPr>
                <w:b/>
              </w:rPr>
              <w:t>2 класс</w:t>
            </w:r>
          </w:p>
        </w:tc>
        <w:tc>
          <w:tcPr>
            <w:tcW w:w="1739" w:type="dxa"/>
            <w:shd w:val="clear" w:color="auto" w:fill="auto"/>
            <w:vAlign w:val="center"/>
          </w:tcPr>
          <w:p w:rsidR="00C41BD2" w:rsidRPr="004C54A8" w:rsidRDefault="00C41BD2" w:rsidP="004C54A8">
            <w:pPr>
              <w:contextualSpacing/>
              <w:jc w:val="center"/>
              <w:rPr>
                <w:b/>
              </w:rPr>
            </w:pPr>
            <w:r w:rsidRPr="004C54A8">
              <w:rPr>
                <w:b/>
              </w:rPr>
              <w:t>3 класс</w:t>
            </w:r>
          </w:p>
        </w:tc>
        <w:tc>
          <w:tcPr>
            <w:tcW w:w="1740" w:type="dxa"/>
            <w:shd w:val="clear" w:color="auto" w:fill="auto"/>
            <w:vAlign w:val="center"/>
          </w:tcPr>
          <w:p w:rsidR="00C41BD2" w:rsidRPr="004C54A8" w:rsidRDefault="00C41BD2" w:rsidP="004C54A8">
            <w:pPr>
              <w:contextualSpacing/>
              <w:jc w:val="center"/>
              <w:rPr>
                <w:b/>
              </w:rPr>
            </w:pPr>
            <w:r w:rsidRPr="004C54A8">
              <w:rPr>
                <w:b/>
              </w:rPr>
              <w:t>4 класс</w:t>
            </w:r>
          </w:p>
        </w:tc>
      </w:tr>
      <w:tr w:rsidR="00061194" w:rsidRPr="00202FF2" w:rsidTr="004C54A8">
        <w:tc>
          <w:tcPr>
            <w:tcW w:w="3085" w:type="dxa"/>
            <w:shd w:val="clear" w:color="auto" w:fill="auto"/>
            <w:vAlign w:val="center"/>
          </w:tcPr>
          <w:p w:rsidR="00061194" w:rsidRPr="004C54A8" w:rsidRDefault="00061194" w:rsidP="004C54A8">
            <w:pPr>
              <w:contextualSpacing/>
              <w:jc w:val="center"/>
              <w:rPr>
                <w:i/>
              </w:rPr>
            </w:pPr>
            <w:r w:rsidRPr="004C54A8">
              <w:rPr>
                <w:b/>
                <w:i/>
              </w:rPr>
              <w:t>Спортивно-оздоровительное</w:t>
            </w:r>
          </w:p>
        </w:tc>
        <w:tc>
          <w:tcPr>
            <w:tcW w:w="1739" w:type="dxa"/>
            <w:shd w:val="clear" w:color="auto" w:fill="auto"/>
            <w:vAlign w:val="center"/>
          </w:tcPr>
          <w:p w:rsidR="00061194" w:rsidRPr="00202FF2" w:rsidRDefault="00881475" w:rsidP="004C54A8">
            <w:pPr>
              <w:contextualSpacing/>
              <w:jc w:val="center"/>
            </w:pPr>
            <w:r>
              <w:t>3</w:t>
            </w:r>
          </w:p>
        </w:tc>
        <w:tc>
          <w:tcPr>
            <w:tcW w:w="1739" w:type="dxa"/>
            <w:shd w:val="clear" w:color="auto" w:fill="auto"/>
            <w:vAlign w:val="center"/>
          </w:tcPr>
          <w:p w:rsidR="00061194" w:rsidRPr="00202FF2" w:rsidRDefault="00881475" w:rsidP="00BB74C6">
            <w:pPr>
              <w:contextualSpacing/>
              <w:jc w:val="center"/>
            </w:pPr>
            <w:r>
              <w:t>3</w:t>
            </w:r>
          </w:p>
        </w:tc>
        <w:tc>
          <w:tcPr>
            <w:tcW w:w="1739" w:type="dxa"/>
            <w:shd w:val="clear" w:color="auto" w:fill="auto"/>
            <w:vAlign w:val="center"/>
          </w:tcPr>
          <w:p w:rsidR="00061194" w:rsidRPr="00202FF2" w:rsidRDefault="00881475" w:rsidP="00BB74C6">
            <w:pPr>
              <w:contextualSpacing/>
              <w:jc w:val="center"/>
            </w:pPr>
            <w:r>
              <w:t>3</w:t>
            </w:r>
          </w:p>
        </w:tc>
        <w:tc>
          <w:tcPr>
            <w:tcW w:w="1740" w:type="dxa"/>
            <w:shd w:val="clear" w:color="auto" w:fill="auto"/>
            <w:vAlign w:val="center"/>
          </w:tcPr>
          <w:p w:rsidR="00061194" w:rsidRPr="00202FF2" w:rsidRDefault="00881475" w:rsidP="00BB74C6">
            <w:pPr>
              <w:contextualSpacing/>
              <w:jc w:val="center"/>
            </w:pPr>
            <w:r>
              <w:t>3</w:t>
            </w:r>
          </w:p>
        </w:tc>
      </w:tr>
      <w:tr w:rsidR="00061194" w:rsidRPr="00202FF2" w:rsidTr="004C54A8">
        <w:tc>
          <w:tcPr>
            <w:tcW w:w="3085" w:type="dxa"/>
            <w:shd w:val="clear" w:color="auto" w:fill="auto"/>
            <w:vAlign w:val="center"/>
          </w:tcPr>
          <w:p w:rsidR="00061194" w:rsidRPr="004C54A8" w:rsidRDefault="00061194" w:rsidP="004C54A8">
            <w:pPr>
              <w:contextualSpacing/>
              <w:jc w:val="center"/>
              <w:rPr>
                <w:i/>
              </w:rPr>
            </w:pPr>
            <w:r w:rsidRPr="004C54A8">
              <w:rPr>
                <w:b/>
                <w:i/>
              </w:rPr>
              <w:t>Общеинтеллектуальное</w:t>
            </w:r>
          </w:p>
        </w:tc>
        <w:tc>
          <w:tcPr>
            <w:tcW w:w="1739" w:type="dxa"/>
            <w:shd w:val="clear" w:color="auto" w:fill="auto"/>
            <w:vAlign w:val="center"/>
          </w:tcPr>
          <w:p w:rsidR="00061194" w:rsidRPr="00202FF2" w:rsidRDefault="00881475" w:rsidP="004C54A8">
            <w:pPr>
              <w:contextualSpacing/>
              <w:jc w:val="center"/>
            </w:pPr>
            <w:r>
              <w:t>2</w:t>
            </w:r>
          </w:p>
        </w:tc>
        <w:tc>
          <w:tcPr>
            <w:tcW w:w="1739" w:type="dxa"/>
            <w:shd w:val="clear" w:color="auto" w:fill="auto"/>
            <w:vAlign w:val="center"/>
          </w:tcPr>
          <w:p w:rsidR="00061194" w:rsidRPr="00202FF2" w:rsidRDefault="00881475" w:rsidP="00BB74C6">
            <w:pPr>
              <w:contextualSpacing/>
              <w:jc w:val="center"/>
            </w:pPr>
            <w:r>
              <w:t>3</w:t>
            </w:r>
          </w:p>
        </w:tc>
        <w:tc>
          <w:tcPr>
            <w:tcW w:w="1739" w:type="dxa"/>
            <w:shd w:val="clear" w:color="auto" w:fill="auto"/>
            <w:vAlign w:val="center"/>
          </w:tcPr>
          <w:p w:rsidR="00061194" w:rsidRPr="00202FF2" w:rsidRDefault="00881475" w:rsidP="00BB74C6">
            <w:pPr>
              <w:contextualSpacing/>
              <w:jc w:val="center"/>
            </w:pPr>
            <w:r>
              <w:t>3</w:t>
            </w:r>
          </w:p>
        </w:tc>
        <w:tc>
          <w:tcPr>
            <w:tcW w:w="1740" w:type="dxa"/>
            <w:shd w:val="clear" w:color="auto" w:fill="auto"/>
            <w:vAlign w:val="center"/>
          </w:tcPr>
          <w:p w:rsidR="00061194" w:rsidRPr="00202FF2" w:rsidRDefault="00881475" w:rsidP="00BB74C6">
            <w:pPr>
              <w:contextualSpacing/>
              <w:jc w:val="center"/>
            </w:pPr>
            <w:r>
              <w:t>4</w:t>
            </w:r>
          </w:p>
        </w:tc>
      </w:tr>
      <w:tr w:rsidR="00061194" w:rsidRPr="00202FF2" w:rsidTr="004C54A8">
        <w:tc>
          <w:tcPr>
            <w:tcW w:w="3085" w:type="dxa"/>
            <w:shd w:val="clear" w:color="auto" w:fill="auto"/>
            <w:vAlign w:val="center"/>
          </w:tcPr>
          <w:p w:rsidR="00061194" w:rsidRPr="004C54A8" w:rsidRDefault="00061194" w:rsidP="004C54A8">
            <w:pPr>
              <w:contextualSpacing/>
              <w:jc w:val="center"/>
              <w:rPr>
                <w:i/>
              </w:rPr>
            </w:pPr>
            <w:r w:rsidRPr="004C54A8">
              <w:rPr>
                <w:b/>
                <w:i/>
              </w:rPr>
              <w:t>Общекультурное</w:t>
            </w:r>
          </w:p>
        </w:tc>
        <w:tc>
          <w:tcPr>
            <w:tcW w:w="1739" w:type="dxa"/>
            <w:shd w:val="clear" w:color="auto" w:fill="auto"/>
            <w:vAlign w:val="center"/>
          </w:tcPr>
          <w:p w:rsidR="00061194" w:rsidRPr="00202FF2" w:rsidRDefault="00881475" w:rsidP="004C54A8">
            <w:pPr>
              <w:contextualSpacing/>
              <w:jc w:val="center"/>
            </w:pPr>
            <w:r>
              <w:t>2</w:t>
            </w:r>
          </w:p>
        </w:tc>
        <w:tc>
          <w:tcPr>
            <w:tcW w:w="1739" w:type="dxa"/>
            <w:shd w:val="clear" w:color="auto" w:fill="auto"/>
            <w:vAlign w:val="center"/>
          </w:tcPr>
          <w:p w:rsidR="00061194" w:rsidRPr="00202FF2" w:rsidRDefault="00881475" w:rsidP="00BB74C6">
            <w:pPr>
              <w:contextualSpacing/>
              <w:jc w:val="center"/>
            </w:pPr>
            <w:r>
              <w:t>2</w:t>
            </w:r>
          </w:p>
        </w:tc>
        <w:tc>
          <w:tcPr>
            <w:tcW w:w="1739" w:type="dxa"/>
            <w:shd w:val="clear" w:color="auto" w:fill="auto"/>
            <w:vAlign w:val="center"/>
          </w:tcPr>
          <w:p w:rsidR="00061194" w:rsidRPr="00202FF2" w:rsidRDefault="00881475" w:rsidP="00BB74C6">
            <w:pPr>
              <w:contextualSpacing/>
              <w:jc w:val="center"/>
            </w:pPr>
            <w:r>
              <w:t>2</w:t>
            </w:r>
          </w:p>
        </w:tc>
        <w:tc>
          <w:tcPr>
            <w:tcW w:w="1740" w:type="dxa"/>
            <w:shd w:val="clear" w:color="auto" w:fill="auto"/>
            <w:vAlign w:val="center"/>
          </w:tcPr>
          <w:p w:rsidR="00061194" w:rsidRPr="00202FF2" w:rsidRDefault="00881475" w:rsidP="00BB74C6">
            <w:pPr>
              <w:contextualSpacing/>
              <w:jc w:val="center"/>
            </w:pPr>
            <w:r>
              <w:t>2</w:t>
            </w:r>
          </w:p>
        </w:tc>
      </w:tr>
      <w:tr w:rsidR="00061194" w:rsidRPr="00202FF2" w:rsidTr="004C54A8">
        <w:tc>
          <w:tcPr>
            <w:tcW w:w="3085" w:type="dxa"/>
            <w:shd w:val="clear" w:color="auto" w:fill="auto"/>
            <w:vAlign w:val="center"/>
          </w:tcPr>
          <w:p w:rsidR="00061194" w:rsidRPr="004C54A8" w:rsidRDefault="00061194" w:rsidP="004C54A8">
            <w:pPr>
              <w:contextualSpacing/>
              <w:jc w:val="center"/>
              <w:rPr>
                <w:i/>
              </w:rPr>
            </w:pPr>
            <w:r w:rsidRPr="004C54A8">
              <w:rPr>
                <w:b/>
                <w:i/>
              </w:rPr>
              <w:t>Духовно-нравственное</w:t>
            </w:r>
          </w:p>
        </w:tc>
        <w:tc>
          <w:tcPr>
            <w:tcW w:w="1739" w:type="dxa"/>
            <w:shd w:val="clear" w:color="auto" w:fill="auto"/>
            <w:vAlign w:val="center"/>
          </w:tcPr>
          <w:p w:rsidR="00061194" w:rsidRPr="00202FF2" w:rsidRDefault="008B4263" w:rsidP="004C54A8">
            <w:pPr>
              <w:contextualSpacing/>
              <w:jc w:val="center"/>
            </w:pPr>
            <w:r>
              <w:t>2</w:t>
            </w:r>
          </w:p>
        </w:tc>
        <w:tc>
          <w:tcPr>
            <w:tcW w:w="1739" w:type="dxa"/>
            <w:shd w:val="clear" w:color="auto" w:fill="auto"/>
            <w:vAlign w:val="center"/>
          </w:tcPr>
          <w:p w:rsidR="00061194" w:rsidRPr="00202FF2" w:rsidRDefault="008B4263" w:rsidP="00BB74C6">
            <w:pPr>
              <w:contextualSpacing/>
              <w:jc w:val="center"/>
            </w:pPr>
            <w:r>
              <w:t>1</w:t>
            </w:r>
          </w:p>
        </w:tc>
        <w:tc>
          <w:tcPr>
            <w:tcW w:w="1739" w:type="dxa"/>
            <w:shd w:val="clear" w:color="auto" w:fill="auto"/>
            <w:vAlign w:val="center"/>
          </w:tcPr>
          <w:p w:rsidR="00061194" w:rsidRPr="00202FF2" w:rsidRDefault="008B4263" w:rsidP="00BB74C6">
            <w:pPr>
              <w:contextualSpacing/>
              <w:jc w:val="center"/>
            </w:pPr>
            <w:r>
              <w:t>1</w:t>
            </w:r>
          </w:p>
        </w:tc>
        <w:tc>
          <w:tcPr>
            <w:tcW w:w="1740" w:type="dxa"/>
            <w:shd w:val="clear" w:color="auto" w:fill="auto"/>
            <w:vAlign w:val="center"/>
          </w:tcPr>
          <w:p w:rsidR="00061194" w:rsidRPr="00202FF2" w:rsidRDefault="008B4263" w:rsidP="00BB74C6">
            <w:pPr>
              <w:contextualSpacing/>
              <w:jc w:val="center"/>
            </w:pPr>
            <w:r>
              <w:t>1</w:t>
            </w:r>
          </w:p>
        </w:tc>
      </w:tr>
      <w:tr w:rsidR="00061194" w:rsidRPr="00202FF2" w:rsidTr="004C54A8">
        <w:tc>
          <w:tcPr>
            <w:tcW w:w="3085" w:type="dxa"/>
            <w:shd w:val="clear" w:color="auto" w:fill="auto"/>
            <w:vAlign w:val="center"/>
          </w:tcPr>
          <w:p w:rsidR="00061194" w:rsidRPr="004C54A8" w:rsidRDefault="00061194" w:rsidP="004C54A8">
            <w:pPr>
              <w:contextualSpacing/>
              <w:jc w:val="center"/>
              <w:rPr>
                <w:i/>
              </w:rPr>
            </w:pPr>
            <w:r w:rsidRPr="004C54A8">
              <w:rPr>
                <w:b/>
                <w:i/>
              </w:rPr>
              <w:lastRenderedPageBreak/>
              <w:t>Социальное</w:t>
            </w:r>
          </w:p>
        </w:tc>
        <w:tc>
          <w:tcPr>
            <w:tcW w:w="1739" w:type="dxa"/>
            <w:shd w:val="clear" w:color="auto" w:fill="auto"/>
            <w:vAlign w:val="center"/>
          </w:tcPr>
          <w:p w:rsidR="00061194" w:rsidRPr="00202FF2" w:rsidRDefault="008B4263" w:rsidP="004C54A8">
            <w:pPr>
              <w:contextualSpacing/>
              <w:jc w:val="center"/>
            </w:pPr>
            <w:r>
              <w:t>1</w:t>
            </w:r>
          </w:p>
        </w:tc>
        <w:tc>
          <w:tcPr>
            <w:tcW w:w="1739" w:type="dxa"/>
            <w:shd w:val="clear" w:color="auto" w:fill="auto"/>
            <w:vAlign w:val="center"/>
          </w:tcPr>
          <w:p w:rsidR="00061194" w:rsidRPr="00202FF2" w:rsidRDefault="008B4263" w:rsidP="00BB74C6">
            <w:pPr>
              <w:contextualSpacing/>
              <w:jc w:val="center"/>
            </w:pPr>
            <w:r>
              <w:t>1</w:t>
            </w:r>
          </w:p>
        </w:tc>
        <w:tc>
          <w:tcPr>
            <w:tcW w:w="1739" w:type="dxa"/>
            <w:shd w:val="clear" w:color="auto" w:fill="auto"/>
            <w:vAlign w:val="center"/>
          </w:tcPr>
          <w:p w:rsidR="00061194" w:rsidRPr="00202FF2" w:rsidRDefault="008B4263" w:rsidP="00BB74C6">
            <w:pPr>
              <w:contextualSpacing/>
              <w:jc w:val="center"/>
            </w:pPr>
            <w:r>
              <w:t>1</w:t>
            </w:r>
          </w:p>
        </w:tc>
        <w:tc>
          <w:tcPr>
            <w:tcW w:w="1740" w:type="dxa"/>
            <w:shd w:val="clear" w:color="auto" w:fill="auto"/>
            <w:vAlign w:val="center"/>
          </w:tcPr>
          <w:p w:rsidR="00061194" w:rsidRPr="00202FF2" w:rsidRDefault="00061194" w:rsidP="00BB74C6">
            <w:pPr>
              <w:contextualSpacing/>
              <w:jc w:val="center"/>
            </w:pPr>
          </w:p>
        </w:tc>
      </w:tr>
    </w:tbl>
    <w:p w:rsidR="00C41BD2" w:rsidRDefault="00C41BD2" w:rsidP="00C41BD2">
      <w:pPr>
        <w:ind w:firstLine="730"/>
        <w:contextualSpacing/>
        <w:jc w:val="both"/>
      </w:pPr>
    </w:p>
    <w:p w:rsidR="008B4263" w:rsidRPr="00A94E73" w:rsidRDefault="008B4263" w:rsidP="008B4263">
      <w:pPr>
        <w:jc w:val="both"/>
        <w:rPr>
          <w:rFonts w:eastAsia="@Arial Unicode MS"/>
        </w:rPr>
      </w:pPr>
      <w:r w:rsidRPr="00A94E73">
        <w:rPr>
          <w:bCs/>
          <w:iCs/>
        </w:rPr>
        <w:t xml:space="preserve">           В часть, формируемую участниками образовательного процесса, входит и </w:t>
      </w:r>
      <w:r w:rsidRPr="00A94E73">
        <w:rPr>
          <w:b/>
          <w:bCs/>
          <w:iCs/>
        </w:rPr>
        <w:t>внеурочная деятельность</w:t>
      </w:r>
      <w:r w:rsidRPr="00A94E73">
        <w:rPr>
          <w:bCs/>
          <w:iCs/>
        </w:rPr>
        <w:t>. В соответствии с требованиями ФГОС НОО внеурочная деятельность организуется по направлениям развития личности (общекультурное, духовно-нравственное, социальное, спортивно-оздоровительное, общеинтеллектуальное).</w:t>
      </w:r>
      <w:r>
        <w:rPr>
          <w:bCs/>
          <w:iCs/>
        </w:rPr>
        <w:t xml:space="preserve"> </w:t>
      </w:r>
      <w:r w:rsidRPr="00A94E73">
        <w:rPr>
          <w:rFonts w:eastAsia="@Arial Unicode MS"/>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кружки, секции, олимпиады, конкурсы, соревнования, поисковые и научные исследования, общественно полезные практики, социальное проектирование и т. д.</w:t>
      </w:r>
    </w:p>
    <w:p w:rsidR="008B4263" w:rsidRPr="00A94E73" w:rsidRDefault="008B4263" w:rsidP="008B4263">
      <w:pPr>
        <w:jc w:val="both"/>
        <w:rPr>
          <w:color w:val="000000"/>
        </w:rPr>
      </w:pPr>
      <w:r w:rsidRPr="00A94E73">
        <w:rPr>
          <w:color w:val="000000"/>
        </w:rPr>
        <w:t xml:space="preserve">В основе всех программ внеурочной деятельности лежат следующие </w:t>
      </w:r>
      <w:r w:rsidRPr="00A94E73">
        <w:rPr>
          <w:i/>
          <w:iCs/>
          <w:color w:val="000000"/>
        </w:rPr>
        <w:t>принципы:</w:t>
      </w:r>
    </w:p>
    <w:p w:rsidR="008B4263" w:rsidRPr="00A94E73" w:rsidRDefault="008B4263" w:rsidP="008B4263">
      <w:pPr>
        <w:numPr>
          <w:ilvl w:val="0"/>
          <w:numId w:val="60"/>
        </w:numPr>
        <w:ind w:left="0" w:firstLine="0"/>
        <w:jc w:val="both"/>
        <w:rPr>
          <w:color w:val="000000"/>
        </w:rPr>
      </w:pPr>
      <w:r w:rsidRPr="00A94E73">
        <w:rPr>
          <w:color w:val="000000"/>
        </w:rPr>
        <w:t>системности и комплексности в реализации всех направлений внеурочной деятельности;</w:t>
      </w:r>
    </w:p>
    <w:p w:rsidR="008B4263" w:rsidRPr="00A94E73" w:rsidRDefault="008B4263" w:rsidP="008B4263">
      <w:pPr>
        <w:numPr>
          <w:ilvl w:val="0"/>
          <w:numId w:val="60"/>
        </w:numPr>
        <w:ind w:left="0" w:firstLine="0"/>
        <w:jc w:val="both"/>
        <w:rPr>
          <w:color w:val="000000"/>
        </w:rPr>
      </w:pPr>
      <w:r w:rsidRPr="00A94E73">
        <w:rPr>
          <w:color w:val="000000"/>
        </w:rPr>
        <w:t>учёта индивидуальных, возрастных, психологических и физиологических особенностей обучающихся;</w:t>
      </w:r>
    </w:p>
    <w:p w:rsidR="008B4263" w:rsidRPr="00A94E73" w:rsidRDefault="008B4263" w:rsidP="008B4263">
      <w:pPr>
        <w:numPr>
          <w:ilvl w:val="0"/>
          <w:numId w:val="60"/>
        </w:numPr>
        <w:ind w:left="0" w:firstLine="0"/>
        <w:jc w:val="both"/>
        <w:rPr>
          <w:color w:val="000000"/>
        </w:rPr>
      </w:pPr>
      <w:r w:rsidRPr="00A94E73">
        <w:rPr>
          <w:color w:val="000000"/>
        </w:rPr>
        <w:t>разнообразия организационных форм внеурочной деятельности младших школьников;</w:t>
      </w:r>
    </w:p>
    <w:p w:rsidR="008B4263" w:rsidRPr="00A94E73" w:rsidRDefault="008B4263" w:rsidP="008B4263">
      <w:pPr>
        <w:numPr>
          <w:ilvl w:val="0"/>
          <w:numId w:val="60"/>
        </w:numPr>
        <w:ind w:left="0" w:firstLine="0"/>
        <w:jc w:val="both"/>
        <w:rPr>
          <w:color w:val="000000"/>
          <w:lang w:val="en-US"/>
        </w:rPr>
      </w:pPr>
      <w:r w:rsidRPr="00A94E73">
        <w:rPr>
          <w:color w:val="000000"/>
          <w:lang w:val="en-US"/>
        </w:rPr>
        <w:t>поддержки</w:t>
      </w:r>
      <w:r>
        <w:rPr>
          <w:color w:val="000000"/>
        </w:rPr>
        <w:t xml:space="preserve"> </w:t>
      </w:r>
      <w:r w:rsidRPr="00A94E73">
        <w:rPr>
          <w:color w:val="000000"/>
          <w:lang w:val="en-US"/>
        </w:rPr>
        <w:t>детских</w:t>
      </w:r>
      <w:r>
        <w:rPr>
          <w:color w:val="000000"/>
        </w:rPr>
        <w:t xml:space="preserve"> </w:t>
      </w:r>
      <w:r w:rsidRPr="00A94E73">
        <w:rPr>
          <w:color w:val="000000"/>
          <w:lang w:val="en-US"/>
        </w:rPr>
        <w:t>инициатив;</w:t>
      </w:r>
    </w:p>
    <w:p w:rsidR="008B4263" w:rsidRPr="00A94E73" w:rsidRDefault="008B4263" w:rsidP="008B4263">
      <w:pPr>
        <w:numPr>
          <w:ilvl w:val="0"/>
          <w:numId w:val="60"/>
        </w:numPr>
        <w:ind w:left="0" w:firstLine="0"/>
        <w:jc w:val="both"/>
        <w:rPr>
          <w:color w:val="000000"/>
        </w:rPr>
      </w:pPr>
      <w:r w:rsidRPr="00A94E73">
        <w:rPr>
          <w:color w:val="000000"/>
        </w:rPr>
        <w:t>открытости образовательного и социокультурного пространства внеурочной деятельности;</w:t>
      </w:r>
    </w:p>
    <w:p w:rsidR="008B4263" w:rsidRPr="00137197" w:rsidRDefault="008B4263" w:rsidP="008B4263">
      <w:pPr>
        <w:numPr>
          <w:ilvl w:val="0"/>
          <w:numId w:val="60"/>
        </w:numPr>
        <w:ind w:left="0" w:firstLine="0"/>
        <w:jc w:val="both"/>
        <w:rPr>
          <w:color w:val="000000"/>
        </w:rPr>
      </w:pPr>
      <w:r w:rsidRPr="00A94E73">
        <w:rPr>
          <w:color w:val="000000"/>
        </w:rPr>
        <w:t>гибкости и мобильности в проектировании индивидуальных маршрутов учащихся во внеурочной деятельности;</w:t>
      </w:r>
    </w:p>
    <w:p w:rsidR="008B4263" w:rsidRPr="00A94E73" w:rsidRDefault="008B4263" w:rsidP="008B4263">
      <w:pPr>
        <w:numPr>
          <w:ilvl w:val="0"/>
          <w:numId w:val="60"/>
        </w:numPr>
        <w:ind w:left="0" w:firstLine="0"/>
        <w:jc w:val="both"/>
        <w:rPr>
          <w:color w:val="000000"/>
        </w:rPr>
      </w:pPr>
      <w:r w:rsidRPr="00A94E73">
        <w:rPr>
          <w:color w:val="000000"/>
        </w:rPr>
        <w:t>взаимодействия и сотрудничества всех субъектов внеурочной деятельности;</w:t>
      </w:r>
    </w:p>
    <w:p w:rsidR="008B4263" w:rsidRPr="00A94E73" w:rsidRDefault="008B4263" w:rsidP="008B4263">
      <w:pPr>
        <w:numPr>
          <w:ilvl w:val="0"/>
          <w:numId w:val="60"/>
        </w:numPr>
        <w:ind w:left="0" w:firstLine="0"/>
        <w:jc w:val="both"/>
        <w:rPr>
          <w:color w:val="000000"/>
        </w:rPr>
      </w:pPr>
      <w:r w:rsidRPr="00A94E73">
        <w:rPr>
          <w:color w:val="000000"/>
        </w:rPr>
        <w:t>практико-ориентированной направленности содержания и форм внеурочной деятельности;</w:t>
      </w:r>
    </w:p>
    <w:p w:rsidR="008B4263" w:rsidRPr="00A94E73" w:rsidRDefault="008B4263" w:rsidP="008B4263">
      <w:pPr>
        <w:numPr>
          <w:ilvl w:val="0"/>
          <w:numId w:val="60"/>
        </w:numPr>
        <w:ind w:left="0" w:firstLine="0"/>
        <w:jc w:val="both"/>
        <w:rPr>
          <w:color w:val="000000"/>
        </w:rPr>
      </w:pPr>
      <w:r w:rsidRPr="00A94E73">
        <w:rPr>
          <w:color w:val="000000"/>
        </w:rPr>
        <w:t>ориентации на целостное, общее развитие личности младшего школьника</w:t>
      </w:r>
    </w:p>
    <w:p w:rsidR="008B4263" w:rsidRPr="00A94E73" w:rsidRDefault="008B4263" w:rsidP="008B4263">
      <w:pPr>
        <w:numPr>
          <w:ilvl w:val="0"/>
          <w:numId w:val="60"/>
        </w:numPr>
        <w:ind w:left="0" w:firstLine="0"/>
        <w:jc w:val="both"/>
        <w:rPr>
          <w:color w:val="000000"/>
        </w:rPr>
      </w:pPr>
      <w:r w:rsidRPr="00A94E73">
        <w:rPr>
          <w:color w:val="000000"/>
        </w:rPr>
        <w:t>включения учащихся в разнообразные виды деятельности</w:t>
      </w:r>
    </w:p>
    <w:p w:rsidR="008B4263" w:rsidRDefault="008B4263" w:rsidP="008B4263">
      <w:pPr>
        <w:keepNext/>
        <w:outlineLvl w:val="1"/>
        <w:rPr>
          <w:b/>
        </w:rPr>
      </w:pPr>
    </w:p>
    <w:p w:rsidR="008B4263" w:rsidRDefault="008B4263" w:rsidP="008B4263">
      <w:pPr>
        <w:keepNext/>
        <w:jc w:val="center"/>
        <w:outlineLvl w:val="1"/>
        <w:rPr>
          <w:b/>
        </w:rPr>
      </w:pPr>
    </w:p>
    <w:p w:rsidR="008B4263" w:rsidRPr="00EA2183" w:rsidRDefault="008B4263" w:rsidP="008B4263">
      <w:pPr>
        <w:keepNext/>
        <w:jc w:val="center"/>
        <w:outlineLvl w:val="1"/>
        <w:rPr>
          <w:b/>
        </w:rPr>
      </w:pPr>
      <w:r w:rsidRPr="00EA2183">
        <w:rPr>
          <w:b/>
        </w:rPr>
        <w:t>НАЧАЛЬНОЕ  ОБЩЕЕ ОБРАЗОВАНИЕ</w:t>
      </w:r>
    </w:p>
    <w:p w:rsidR="008B4263" w:rsidRPr="00EA2183" w:rsidRDefault="008B4263" w:rsidP="008B4263">
      <w:pPr>
        <w:jc w:val="center"/>
        <w:rPr>
          <w:rFonts w:ascii="Calibri" w:hAnsi="Calibri"/>
        </w:rPr>
      </w:pPr>
    </w:p>
    <w:p w:rsidR="008B4263" w:rsidRDefault="008B4263" w:rsidP="008B4263">
      <w:pPr>
        <w:jc w:val="center"/>
        <w:rPr>
          <w:b/>
        </w:rPr>
      </w:pPr>
      <w:r w:rsidRPr="00EA2183">
        <w:rPr>
          <w:b/>
        </w:rPr>
        <w:t>по ФГОС  НОО</w:t>
      </w:r>
      <w:r>
        <w:rPr>
          <w:b/>
        </w:rPr>
        <w:t xml:space="preserve"> (вариант3)</w:t>
      </w:r>
    </w:p>
    <w:p w:rsidR="008B4263" w:rsidRDefault="008B4263" w:rsidP="008B4263">
      <w:pPr>
        <w:jc w:val="center"/>
        <w:rPr>
          <w:b/>
        </w:rPr>
      </w:pP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8B4263" w:rsidRPr="004955A1" w:rsidTr="006D62F6">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8B4263" w:rsidRPr="004955A1" w:rsidRDefault="008B4263" w:rsidP="006D62F6">
            <w:pPr>
              <w:tabs>
                <w:tab w:val="left" w:pos="4500"/>
                <w:tab w:val="left" w:pos="9180"/>
                <w:tab w:val="left" w:pos="9360"/>
              </w:tabs>
              <w:spacing w:line="288" w:lineRule="auto"/>
              <w:jc w:val="center"/>
              <w:rPr>
                <w:b/>
                <w:bCs/>
              </w:rPr>
            </w:pPr>
            <w:r w:rsidRPr="004955A1">
              <w:rPr>
                <w:b/>
                <w:bCs/>
              </w:rPr>
              <w:t xml:space="preserve">Примерный учебный план </w:t>
            </w:r>
          </w:p>
          <w:p w:rsidR="008B4263" w:rsidRPr="004955A1" w:rsidRDefault="008B4263" w:rsidP="006D62F6">
            <w:pPr>
              <w:tabs>
                <w:tab w:val="left" w:pos="4500"/>
                <w:tab w:val="left" w:pos="9180"/>
                <w:tab w:val="left" w:pos="9360"/>
              </w:tabs>
              <w:spacing w:line="288" w:lineRule="auto"/>
              <w:jc w:val="center"/>
              <w:rPr>
                <w:b/>
                <w:bCs/>
              </w:rPr>
            </w:pPr>
            <w:r w:rsidRPr="004955A1">
              <w:rPr>
                <w:b/>
                <w:bCs/>
              </w:rPr>
              <w:t>начального общего образования</w:t>
            </w:r>
          </w:p>
        </w:tc>
      </w:tr>
      <w:tr w:rsidR="008B4263" w:rsidRPr="004955A1" w:rsidTr="006D62F6">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8B4263" w:rsidRPr="004955A1" w:rsidRDefault="008B4263" w:rsidP="006D62F6">
            <w:pPr>
              <w:tabs>
                <w:tab w:val="left" w:pos="4500"/>
                <w:tab w:val="left" w:pos="9180"/>
                <w:tab w:val="left" w:pos="9360"/>
              </w:tabs>
              <w:spacing w:line="288" w:lineRule="auto"/>
              <w:jc w:val="center"/>
              <w:rPr>
                <w:b/>
                <w:bCs/>
              </w:rPr>
            </w:pPr>
            <w:r w:rsidRPr="004955A1">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8B4263" w:rsidRPr="004955A1" w:rsidRDefault="008B4263" w:rsidP="006D62F6">
            <w:pPr>
              <w:tabs>
                <w:tab w:val="left" w:pos="4500"/>
                <w:tab w:val="left" w:pos="9180"/>
                <w:tab w:val="left" w:pos="9360"/>
              </w:tabs>
              <w:spacing w:line="288" w:lineRule="auto"/>
              <w:jc w:val="both"/>
              <w:rPr>
                <w:b/>
                <w:bCs/>
              </w:rPr>
            </w:pPr>
            <w:r w:rsidRPr="004955A1">
              <w:rPr>
                <w:b/>
                <w:bCs/>
              </w:rPr>
              <w:t xml:space="preserve">Учебные </w:t>
            </w:r>
          </w:p>
          <w:p w:rsidR="008B4263" w:rsidRPr="004955A1" w:rsidRDefault="008B4263" w:rsidP="006D62F6">
            <w:pPr>
              <w:tabs>
                <w:tab w:val="left" w:pos="4500"/>
                <w:tab w:val="left" w:pos="9180"/>
                <w:tab w:val="left" w:pos="9360"/>
              </w:tabs>
              <w:spacing w:line="288" w:lineRule="auto"/>
              <w:jc w:val="both"/>
              <w:rPr>
                <w:b/>
              </w:rPr>
            </w:pPr>
            <w:r w:rsidRPr="004955A1">
              <w:rPr>
                <w:b/>
                <w:bCs/>
              </w:rPr>
              <w:t>предметы</w:t>
            </w:r>
          </w:p>
          <w:p w:rsidR="008B4263" w:rsidRPr="004955A1" w:rsidRDefault="008B4263" w:rsidP="006D62F6">
            <w:pPr>
              <w:tabs>
                <w:tab w:val="left" w:pos="4500"/>
                <w:tab w:val="left" w:pos="9180"/>
                <w:tab w:val="left" w:pos="9360"/>
              </w:tabs>
              <w:spacing w:line="288" w:lineRule="auto"/>
              <w:jc w:val="right"/>
              <w:rPr>
                <w:b/>
                <w:bCs/>
              </w:rPr>
            </w:pPr>
            <w:r w:rsidRPr="004955A1">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8B4263" w:rsidRPr="004955A1" w:rsidRDefault="008B4263" w:rsidP="006D62F6">
            <w:pPr>
              <w:tabs>
                <w:tab w:val="left" w:pos="4500"/>
                <w:tab w:val="left" w:pos="9180"/>
                <w:tab w:val="left" w:pos="9360"/>
              </w:tabs>
              <w:spacing w:line="288" w:lineRule="auto"/>
              <w:jc w:val="center"/>
              <w:rPr>
                <w:b/>
              </w:rPr>
            </w:pPr>
            <w:r w:rsidRPr="004955A1">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8B4263" w:rsidRPr="004955A1" w:rsidRDefault="008B4263" w:rsidP="006D62F6">
            <w:pPr>
              <w:tabs>
                <w:tab w:val="left" w:pos="4500"/>
                <w:tab w:val="left" w:pos="9180"/>
                <w:tab w:val="left" w:pos="9360"/>
              </w:tabs>
              <w:spacing w:line="288" w:lineRule="auto"/>
              <w:jc w:val="center"/>
              <w:rPr>
                <w:b/>
              </w:rPr>
            </w:pPr>
            <w:r w:rsidRPr="004955A1">
              <w:rPr>
                <w:b/>
                <w:bCs/>
              </w:rPr>
              <w:t>Всего часов</w:t>
            </w:r>
          </w:p>
        </w:tc>
      </w:tr>
      <w:tr w:rsidR="008B4263" w:rsidRPr="004955A1" w:rsidTr="006D62F6">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8B4263" w:rsidRPr="004955A1" w:rsidRDefault="008B4263" w:rsidP="006D62F6">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8B4263" w:rsidRPr="004955A1" w:rsidRDefault="008B4263" w:rsidP="006D62F6">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
              </w:rPr>
            </w:pPr>
            <w:r w:rsidRPr="004955A1">
              <w:rPr>
                <w:b/>
                <w:bCs/>
              </w:rPr>
              <w:t>I</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
              </w:rPr>
            </w:pPr>
            <w:r w:rsidRPr="004955A1">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
              </w:rPr>
            </w:pPr>
            <w:r w:rsidRPr="004955A1">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
              </w:rPr>
            </w:pPr>
            <w:r w:rsidRPr="004955A1">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8B4263" w:rsidRPr="004955A1" w:rsidRDefault="008B4263" w:rsidP="006D62F6">
            <w:pPr>
              <w:spacing w:line="288" w:lineRule="auto"/>
              <w:rPr>
                <w:b/>
              </w:rPr>
            </w:pPr>
          </w:p>
        </w:tc>
      </w:tr>
      <w:tr w:rsidR="008B4263" w:rsidRPr="004955A1" w:rsidTr="006D62F6">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rPr>
                <w:bCs/>
                <w:i/>
              </w:rPr>
            </w:pPr>
            <w:r w:rsidRPr="004955A1">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both"/>
              <w:rPr>
                <w:bCs/>
              </w:rPr>
            </w:pPr>
          </w:p>
        </w:tc>
      </w:tr>
      <w:tr w:rsidR="008B4263" w:rsidRPr="004955A1" w:rsidTr="006D62F6">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rPr>
                <w:bCs/>
              </w:rPr>
            </w:pPr>
            <w:r w:rsidRPr="004955A1">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Русский язык</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4</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5</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5</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5</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Pr>
                <w:bCs/>
              </w:rPr>
              <w:t>19</w:t>
            </w:r>
          </w:p>
        </w:tc>
      </w:tr>
      <w:tr w:rsidR="008B4263" w:rsidRPr="004955A1" w:rsidTr="006D62F6">
        <w:trPr>
          <w:trHeight w:val="300"/>
          <w:tblCellSpacing w:w="0" w:type="dxa"/>
          <w:jc w:val="center"/>
        </w:trPr>
        <w:tc>
          <w:tcPr>
            <w:tcW w:w="1980" w:type="dxa"/>
            <w:vMerge/>
            <w:tcBorders>
              <w:top w:val="single" w:sz="6" w:space="0" w:color="000000"/>
              <w:left w:val="single" w:sz="12"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rPr>
                <w:bCs/>
              </w:rPr>
            </w:pP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rPr>
                <w:bCs/>
              </w:rPr>
            </w:pPr>
            <w:r>
              <w:rPr>
                <w:bCs/>
              </w:rPr>
              <w:t>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2</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3</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3</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3</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11</w:t>
            </w:r>
          </w:p>
        </w:tc>
      </w:tr>
      <w:tr w:rsidR="008B4263" w:rsidRPr="004955A1" w:rsidTr="006D62F6">
        <w:trPr>
          <w:trHeight w:val="270"/>
          <w:tblCellSpacing w:w="0" w:type="dxa"/>
          <w:jc w:val="center"/>
        </w:trPr>
        <w:tc>
          <w:tcPr>
            <w:tcW w:w="1980" w:type="dxa"/>
            <w:vMerge/>
            <w:tcBorders>
              <w:left w:val="single" w:sz="12"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 xml:space="preserve">Родной язык </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3</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3</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4</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Pr>
                <w:bCs/>
              </w:rPr>
              <w:t>3</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Pr>
                <w:bCs/>
              </w:rPr>
              <w:t>13</w:t>
            </w:r>
          </w:p>
        </w:tc>
      </w:tr>
      <w:tr w:rsidR="008B4263" w:rsidRPr="004955A1" w:rsidTr="006D62F6">
        <w:trPr>
          <w:trHeight w:val="270"/>
          <w:tblCellSpacing w:w="0" w:type="dxa"/>
          <w:jc w:val="center"/>
        </w:trPr>
        <w:tc>
          <w:tcPr>
            <w:tcW w:w="1980" w:type="dxa"/>
            <w:vMerge/>
            <w:tcBorders>
              <w:left w:val="single" w:sz="12"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rPr>
                <w:bCs/>
              </w:rPr>
            </w:pPr>
            <w:r>
              <w:rPr>
                <w:bCs/>
              </w:rPr>
              <w:t>Литературное чтение на родном языке</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1</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1</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1</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1</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rPr>
                <w:bCs/>
              </w:rPr>
            </w:pPr>
            <w:r>
              <w:rPr>
                <w:bCs/>
              </w:rPr>
              <w:t>4</w:t>
            </w:r>
          </w:p>
        </w:tc>
      </w:tr>
      <w:tr w:rsidR="008B4263" w:rsidRPr="004955A1" w:rsidTr="006D62F6">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8B4263" w:rsidRPr="004955A1" w:rsidRDefault="008B4263" w:rsidP="006D62F6">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t>–</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6</w:t>
            </w:r>
          </w:p>
        </w:tc>
      </w:tr>
      <w:tr w:rsidR="008B4263" w:rsidRPr="004955A1" w:rsidTr="006D62F6">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8B4263" w:rsidRPr="004955A1" w:rsidRDefault="008B4263" w:rsidP="006D62F6">
            <w:pPr>
              <w:tabs>
                <w:tab w:val="left" w:pos="4500"/>
                <w:tab w:val="left" w:pos="9180"/>
                <w:tab w:val="left" w:pos="9360"/>
              </w:tabs>
              <w:spacing w:line="288" w:lineRule="auto"/>
              <w:rPr>
                <w:bCs/>
              </w:rPr>
            </w:pPr>
            <w:r w:rsidRPr="004955A1">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4</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4</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4</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4</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16</w:t>
            </w:r>
          </w:p>
        </w:tc>
      </w:tr>
      <w:tr w:rsidR="008B4263" w:rsidRPr="004955A1" w:rsidTr="006D62F6">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8B4263" w:rsidRPr="004955A1" w:rsidRDefault="008B4263" w:rsidP="006D62F6">
            <w:pPr>
              <w:tabs>
                <w:tab w:val="left" w:pos="4500"/>
                <w:tab w:val="left" w:pos="9180"/>
                <w:tab w:val="left" w:pos="9360"/>
              </w:tabs>
              <w:spacing w:line="288" w:lineRule="auto"/>
              <w:rPr>
                <w:bCs/>
              </w:rPr>
            </w:pPr>
            <w:r w:rsidRPr="004955A1">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8</w:t>
            </w:r>
          </w:p>
        </w:tc>
      </w:tr>
      <w:tr w:rsidR="008B4263" w:rsidRPr="004955A1" w:rsidTr="006D62F6">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8B4263" w:rsidRPr="004955A1" w:rsidRDefault="008B4263" w:rsidP="006D62F6">
            <w:pPr>
              <w:tabs>
                <w:tab w:val="left" w:pos="4500"/>
                <w:tab w:val="left" w:pos="9180"/>
                <w:tab w:val="left" w:pos="9360"/>
              </w:tabs>
              <w:spacing w:line="288" w:lineRule="auto"/>
              <w:rPr>
                <w:bCs/>
              </w:rPr>
            </w:pPr>
            <w:r w:rsidRPr="004955A1">
              <w:rPr>
                <w:bCs/>
              </w:rPr>
              <w:lastRenderedPageBreak/>
              <w:t xml:space="preserve">Основы </w:t>
            </w:r>
            <w:r w:rsidRPr="004955A1">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rPr>
                <w:vertAlign w:val="superscript"/>
              </w:rPr>
            </w:pPr>
            <w:r w:rsidRPr="004955A1">
              <w:rPr>
                <w:bCs/>
              </w:rPr>
              <w:t xml:space="preserve"> Основы </w:t>
            </w:r>
            <w:r w:rsidRPr="004955A1">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r>
      <w:tr w:rsidR="008B4263" w:rsidRPr="004955A1" w:rsidTr="006D62F6">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rPr>
                <w:bCs/>
              </w:rPr>
            </w:pPr>
            <w:r w:rsidRPr="004955A1">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4</w:t>
            </w:r>
          </w:p>
        </w:tc>
      </w:tr>
      <w:tr w:rsidR="008B4263" w:rsidRPr="004955A1" w:rsidTr="006D62F6">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rPr>
                <w:bCs/>
              </w:rPr>
            </w:pPr>
            <w:r w:rsidRPr="004955A1">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sidRPr="004955A1">
              <w:rPr>
                <w:bCs/>
              </w:rPr>
              <w:t>1</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rPr>
                <w:bCs/>
              </w:rPr>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rPr>
                <w:bCs/>
              </w:rPr>
            </w:pPr>
            <w:r w:rsidRPr="004955A1">
              <w:rPr>
                <w:bCs/>
              </w:rPr>
              <w:t>4</w:t>
            </w:r>
          </w:p>
        </w:tc>
      </w:tr>
      <w:tr w:rsidR="008B4263" w:rsidRPr="004955A1" w:rsidTr="006D62F6">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8B4263" w:rsidRPr="004955A1" w:rsidRDefault="008B4263" w:rsidP="006D62F6">
            <w:pPr>
              <w:tabs>
                <w:tab w:val="left" w:pos="4500"/>
                <w:tab w:val="left" w:pos="9180"/>
                <w:tab w:val="left" w:pos="9360"/>
              </w:tabs>
              <w:spacing w:line="288" w:lineRule="auto"/>
              <w:rPr>
                <w:bCs/>
              </w:rPr>
            </w:pPr>
            <w:r w:rsidRPr="004955A1">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4</w:t>
            </w:r>
          </w:p>
        </w:tc>
      </w:tr>
      <w:tr w:rsidR="008B4263" w:rsidRPr="004955A1" w:rsidTr="006D62F6">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8B4263" w:rsidRPr="004955A1" w:rsidRDefault="008B4263" w:rsidP="006D62F6">
            <w:pPr>
              <w:tabs>
                <w:tab w:val="left" w:pos="4500"/>
                <w:tab w:val="left" w:pos="9180"/>
                <w:tab w:val="left" w:pos="9360"/>
              </w:tabs>
              <w:spacing w:line="288" w:lineRule="auto"/>
              <w:rPr>
                <w:bCs/>
              </w:rPr>
            </w:pPr>
            <w:r w:rsidRPr="004955A1">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12</w:t>
            </w:r>
          </w:p>
        </w:tc>
      </w:tr>
      <w:tr w:rsidR="008B4263" w:rsidRPr="004955A1" w:rsidTr="006D62F6">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pPr>
            <w:r w:rsidRPr="004955A1">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21</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25</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25</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26</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97</w:t>
            </w:r>
          </w:p>
        </w:tc>
      </w:tr>
      <w:tr w:rsidR="008B4263" w:rsidRPr="004955A1" w:rsidTr="006D62F6">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both"/>
              <w:rPr>
                <w:i/>
              </w:rPr>
            </w:pPr>
            <w:r>
              <w:rPr>
                <w:i/>
              </w:rPr>
              <w:t>Культура народов РС(Я)</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t>–</w:t>
            </w:r>
          </w:p>
        </w:tc>
        <w:tc>
          <w:tcPr>
            <w:tcW w:w="1004"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0,5</w:t>
            </w:r>
          </w:p>
        </w:tc>
        <w:tc>
          <w:tcPr>
            <w:tcW w:w="1235" w:type="dxa"/>
            <w:tcBorders>
              <w:top w:val="single" w:sz="6" w:space="0" w:color="000000"/>
              <w:left w:val="single" w:sz="6" w:space="0" w:color="000000"/>
              <w:bottom w:val="single" w:sz="6" w:space="0" w:color="000000"/>
              <w:right w:val="single" w:sz="12" w:space="0" w:color="000000"/>
            </w:tcBorders>
          </w:tcPr>
          <w:p w:rsidR="008B4263" w:rsidRPr="004955A1" w:rsidRDefault="008B4263" w:rsidP="006D62F6">
            <w:pPr>
              <w:tabs>
                <w:tab w:val="left" w:pos="4500"/>
                <w:tab w:val="left" w:pos="9180"/>
                <w:tab w:val="left" w:pos="9360"/>
              </w:tabs>
              <w:spacing w:line="288" w:lineRule="auto"/>
              <w:jc w:val="center"/>
            </w:pPr>
            <w:r w:rsidRPr="004955A1">
              <w:rPr>
                <w:bCs/>
              </w:rPr>
              <w:t>2,5</w:t>
            </w:r>
          </w:p>
        </w:tc>
      </w:tr>
      <w:tr w:rsidR="008B4263" w:rsidRPr="004955A1" w:rsidTr="006D62F6">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8B4263" w:rsidRPr="004955A1" w:rsidRDefault="008B4263" w:rsidP="006D62F6">
            <w:pPr>
              <w:tabs>
                <w:tab w:val="left" w:pos="4500"/>
                <w:tab w:val="left" w:pos="9180"/>
                <w:tab w:val="left" w:pos="9360"/>
              </w:tabs>
              <w:spacing w:line="288" w:lineRule="auto"/>
            </w:pPr>
            <w:r w:rsidRPr="004955A1">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8B4263" w:rsidRPr="004955A1" w:rsidRDefault="008B4263" w:rsidP="006D62F6">
            <w:pPr>
              <w:tabs>
                <w:tab w:val="left" w:pos="4500"/>
                <w:tab w:val="left" w:pos="9180"/>
                <w:tab w:val="left" w:pos="9360"/>
              </w:tabs>
              <w:spacing w:line="288" w:lineRule="auto"/>
              <w:jc w:val="center"/>
              <w:rPr>
                <w:bCs/>
              </w:rPr>
            </w:pPr>
            <w:r w:rsidRPr="004955A1">
              <w:rPr>
                <w:bCs/>
              </w:rPr>
              <w:t>99,5</w:t>
            </w:r>
          </w:p>
        </w:tc>
      </w:tr>
    </w:tbl>
    <w:p w:rsidR="008B4263" w:rsidRDefault="008B4263" w:rsidP="008B4263">
      <w:pPr>
        <w:jc w:val="center"/>
        <w:rPr>
          <w:b/>
        </w:rPr>
      </w:pPr>
    </w:p>
    <w:p w:rsidR="008B4263" w:rsidRDefault="008B4263" w:rsidP="008B4263">
      <w:pPr>
        <w:jc w:val="center"/>
        <w:rPr>
          <w:b/>
        </w:rPr>
      </w:pPr>
    </w:p>
    <w:p w:rsidR="008B4263" w:rsidRPr="00EA2183" w:rsidRDefault="008B4263" w:rsidP="008B4263">
      <w:pPr>
        <w:jc w:val="center"/>
        <w:rPr>
          <w:rFonts w:ascii="Calibri" w:hAnsi="Calibri"/>
        </w:rPr>
      </w:pPr>
      <w:r w:rsidRPr="00EA2183">
        <w:rPr>
          <w:b/>
        </w:rPr>
        <w:t>Распределение часов внеурочной деятельности</w:t>
      </w:r>
    </w:p>
    <w:p w:rsidR="008B4263" w:rsidRPr="00EA2183" w:rsidRDefault="008B4263" w:rsidP="008B4263">
      <w:pPr>
        <w:tabs>
          <w:tab w:val="left" w:pos="5160"/>
          <w:tab w:val="left" w:pos="5250"/>
          <w:tab w:val="left" w:pos="5370"/>
        </w:tabs>
        <w:jc w:val="center"/>
        <w:rPr>
          <w:b/>
        </w:rPr>
      </w:pPr>
      <w:r w:rsidRPr="00EA2183">
        <w:rPr>
          <w:b/>
        </w:rPr>
        <w:t>(1-4 класс)</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2545"/>
        <w:gridCol w:w="851"/>
        <w:gridCol w:w="850"/>
        <w:gridCol w:w="745"/>
        <w:gridCol w:w="815"/>
        <w:gridCol w:w="815"/>
      </w:tblGrid>
      <w:tr w:rsidR="008B4263" w:rsidRPr="00EA2183" w:rsidTr="006D62F6">
        <w:trPr>
          <w:trHeight w:val="375"/>
          <w:jc w:val="center"/>
        </w:trPr>
        <w:tc>
          <w:tcPr>
            <w:tcW w:w="2192" w:type="dxa"/>
            <w:vMerge w:val="restart"/>
            <w:tcBorders>
              <w:top w:val="single" w:sz="4" w:space="0" w:color="auto"/>
              <w:left w:val="single" w:sz="4" w:space="0" w:color="auto"/>
              <w:bottom w:val="single" w:sz="4" w:space="0" w:color="auto"/>
              <w:right w:val="single" w:sz="4" w:space="0" w:color="auto"/>
            </w:tcBorders>
          </w:tcPr>
          <w:p w:rsidR="008B4263" w:rsidRPr="00EA2183" w:rsidRDefault="008B4263" w:rsidP="006D62F6">
            <w:pPr>
              <w:jc w:val="center"/>
              <w:rPr>
                <w:bCs/>
              </w:rPr>
            </w:pPr>
          </w:p>
          <w:p w:rsidR="008B4263" w:rsidRPr="00EA2183" w:rsidRDefault="008B4263" w:rsidP="006D62F6">
            <w:pPr>
              <w:jc w:val="center"/>
            </w:pPr>
            <w:r w:rsidRPr="00EA2183">
              <w:rPr>
                <w:bCs/>
              </w:rPr>
              <w:t>Направления развития личности</w:t>
            </w:r>
          </w:p>
        </w:tc>
        <w:tc>
          <w:tcPr>
            <w:tcW w:w="2545" w:type="dxa"/>
            <w:vMerge w:val="restart"/>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rPr>
                <w:bCs/>
              </w:rPr>
            </w:pPr>
            <w:r w:rsidRPr="00EA2183">
              <w:rPr>
                <w:bCs/>
              </w:rPr>
              <w:t>Наименование рабочей программы</w:t>
            </w:r>
          </w:p>
          <w:p w:rsidR="008B4263" w:rsidRPr="00EA2183" w:rsidRDefault="008B4263" w:rsidP="006D62F6">
            <w:pPr>
              <w:tabs>
                <w:tab w:val="left" w:pos="4500"/>
                <w:tab w:val="left" w:pos="9180"/>
                <w:tab w:val="left" w:pos="9360"/>
              </w:tabs>
              <w:rPr>
                <w:bCs/>
              </w:rPr>
            </w:pPr>
            <w:r w:rsidRPr="00EA2183">
              <w:rPr>
                <w:bCs/>
              </w:rPr>
              <w:t>(форма организации)</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ind w:firstLine="720"/>
              <w:jc w:val="center"/>
              <w:rPr>
                <w:bCs/>
              </w:rPr>
            </w:pPr>
            <w:r w:rsidRPr="00EA2183">
              <w:rPr>
                <w:bCs/>
              </w:rPr>
              <w:t>Количество часов в неделю</w:t>
            </w:r>
          </w:p>
        </w:tc>
        <w:tc>
          <w:tcPr>
            <w:tcW w:w="815" w:type="dxa"/>
            <w:tcBorders>
              <w:top w:val="single" w:sz="4" w:space="0" w:color="auto"/>
              <w:left w:val="single" w:sz="4" w:space="0" w:color="auto"/>
              <w:bottom w:val="single" w:sz="4" w:space="0" w:color="auto"/>
              <w:right w:val="single" w:sz="4" w:space="0" w:color="auto"/>
            </w:tcBorders>
          </w:tcPr>
          <w:p w:rsidR="008B4263" w:rsidRPr="00EA2183" w:rsidRDefault="008B4263" w:rsidP="006D62F6">
            <w:pPr>
              <w:tabs>
                <w:tab w:val="left" w:pos="4500"/>
                <w:tab w:val="left" w:pos="9180"/>
                <w:tab w:val="left" w:pos="9360"/>
              </w:tabs>
              <w:ind w:firstLine="720"/>
              <w:jc w:val="center"/>
              <w:rPr>
                <w:bCs/>
              </w:rPr>
            </w:pPr>
          </w:p>
        </w:tc>
      </w:tr>
      <w:tr w:rsidR="008B4263" w:rsidRPr="00EA2183" w:rsidTr="006D62F6">
        <w:trPr>
          <w:trHeight w:val="375"/>
          <w:jc w:val="center"/>
        </w:trPr>
        <w:tc>
          <w:tcPr>
            <w:tcW w:w="2192" w:type="dxa"/>
            <w:vMerge/>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tc>
        <w:tc>
          <w:tcPr>
            <w:tcW w:w="2545" w:type="dxa"/>
            <w:vMerge/>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rPr>
                <w:bCs/>
              </w:rPr>
            </w:pPr>
          </w:p>
        </w:tc>
        <w:tc>
          <w:tcPr>
            <w:tcW w:w="851" w:type="dxa"/>
            <w:tcBorders>
              <w:top w:val="single" w:sz="4" w:space="0" w:color="auto"/>
              <w:left w:val="single" w:sz="4" w:space="0" w:color="auto"/>
              <w:bottom w:val="single" w:sz="4" w:space="0" w:color="auto"/>
              <w:right w:val="single" w:sz="4" w:space="0" w:color="auto"/>
            </w:tcBorders>
            <w:vAlign w:val="bottom"/>
          </w:tcPr>
          <w:p w:rsidR="008B4263" w:rsidRPr="00EA2183" w:rsidRDefault="008B4263" w:rsidP="006D62F6">
            <w:pPr>
              <w:tabs>
                <w:tab w:val="left" w:pos="4185"/>
                <w:tab w:val="left" w:pos="9180"/>
                <w:tab w:val="left" w:pos="9360"/>
              </w:tabs>
              <w:jc w:val="center"/>
              <w:rPr>
                <w:bCs/>
              </w:rPr>
            </w:pPr>
          </w:p>
          <w:p w:rsidR="008B4263" w:rsidRPr="00EA2183" w:rsidRDefault="008B4263" w:rsidP="006D62F6">
            <w:pPr>
              <w:tabs>
                <w:tab w:val="left" w:pos="4185"/>
                <w:tab w:val="left" w:pos="9180"/>
                <w:tab w:val="left" w:pos="9360"/>
              </w:tabs>
              <w:jc w:val="center"/>
              <w:rPr>
                <w:bCs/>
              </w:rPr>
            </w:pPr>
            <w:r w:rsidRPr="00EA2183">
              <w:rPr>
                <w:bCs/>
              </w:rPr>
              <w:t>1 класс</w:t>
            </w:r>
          </w:p>
        </w:tc>
        <w:tc>
          <w:tcPr>
            <w:tcW w:w="850" w:type="dxa"/>
            <w:tcBorders>
              <w:top w:val="single" w:sz="4" w:space="0" w:color="auto"/>
              <w:left w:val="single" w:sz="4" w:space="0" w:color="auto"/>
              <w:bottom w:val="single" w:sz="4" w:space="0" w:color="auto"/>
              <w:right w:val="single" w:sz="4" w:space="0" w:color="auto"/>
            </w:tcBorders>
            <w:vAlign w:val="bottom"/>
          </w:tcPr>
          <w:p w:rsidR="008B4263" w:rsidRPr="00EA2183" w:rsidRDefault="008B4263" w:rsidP="006D62F6">
            <w:pPr>
              <w:tabs>
                <w:tab w:val="left" w:pos="4185"/>
                <w:tab w:val="left" w:pos="9180"/>
                <w:tab w:val="left" w:pos="9360"/>
              </w:tabs>
              <w:rPr>
                <w:bCs/>
              </w:rPr>
            </w:pPr>
          </w:p>
          <w:p w:rsidR="008B4263" w:rsidRPr="00EA2183" w:rsidRDefault="008B4263" w:rsidP="006D62F6">
            <w:pPr>
              <w:tabs>
                <w:tab w:val="left" w:pos="4185"/>
                <w:tab w:val="left" w:pos="9180"/>
                <w:tab w:val="left" w:pos="9360"/>
              </w:tabs>
              <w:jc w:val="center"/>
              <w:rPr>
                <w:bCs/>
              </w:rPr>
            </w:pPr>
            <w:r w:rsidRPr="00EA2183">
              <w:rPr>
                <w:bCs/>
              </w:rPr>
              <w:t>2 класс</w:t>
            </w:r>
          </w:p>
        </w:tc>
        <w:tc>
          <w:tcPr>
            <w:tcW w:w="745" w:type="dxa"/>
            <w:tcBorders>
              <w:top w:val="single" w:sz="4" w:space="0" w:color="auto"/>
              <w:left w:val="single" w:sz="4" w:space="0" w:color="auto"/>
              <w:bottom w:val="single" w:sz="4" w:space="0" w:color="auto"/>
              <w:right w:val="single" w:sz="4" w:space="0" w:color="auto"/>
            </w:tcBorders>
            <w:vAlign w:val="bottom"/>
            <w:hideMark/>
          </w:tcPr>
          <w:p w:rsidR="008B4263" w:rsidRPr="00EA2183" w:rsidRDefault="008B4263" w:rsidP="006D62F6">
            <w:pPr>
              <w:tabs>
                <w:tab w:val="left" w:pos="4185"/>
                <w:tab w:val="left" w:pos="9180"/>
                <w:tab w:val="left" w:pos="9360"/>
              </w:tabs>
              <w:jc w:val="center"/>
              <w:rPr>
                <w:bCs/>
              </w:rPr>
            </w:pPr>
            <w:r w:rsidRPr="00EA2183">
              <w:rPr>
                <w:bCs/>
              </w:rPr>
              <w:t>3 класс</w:t>
            </w:r>
          </w:p>
        </w:tc>
        <w:tc>
          <w:tcPr>
            <w:tcW w:w="815" w:type="dxa"/>
            <w:tcBorders>
              <w:top w:val="single" w:sz="4" w:space="0" w:color="auto"/>
              <w:left w:val="single" w:sz="4" w:space="0" w:color="auto"/>
              <w:bottom w:val="single" w:sz="4" w:space="0" w:color="auto"/>
              <w:right w:val="single" w:sz="4" w:space="0" w:color="auto"/>
            </w:tcBorders>
            <w:vAlign w:val="bottom"/>
            <w:hideMark/>
          </w:tcPr>
          <w:p w:rsidR="008B4263" w:rsidRPr="00EA2183" w:rsidRDefault="008B4263" w:rsidP="006D62F6">
            <w:pPr>
              <w:tabs>
                <w:tab w:val="left" w:pos="4185"/>
                <w:tab w:val="left" w:pos="9180"/>
                <w:tab w:val="left" w:pos="9360"/>
              </w:tabs>
              <w:jc w:val="center"/>
              <w:rPr>
                <w:bCs/>
              </w:rPr>
            </w:pPr>
            <w:r w:rsidRPr="00EA2183">
              <w:rPr>
                <w:bCs/>
              </w:rPr>
              <w:t>4 класс</w:t>
            </w:r>
          </w:p>
        </w:tc>
        <w:tc>
          <w:tcPr>
            <w:tcW w:w="815" w:type="dxa"/>
            <w:tcBorders>
              <w:top w:val="single" w:sz="4" w:space="0" w:color="auto"/>
              <w:left w:val="single" w:sz="4" w:space="0" w:color="auto"/>
              <w:bottom w:val="single" w:sz="4" w:space="0" w:color="auto"/>
              <w:right w:val="single" w:sz="4" w:space="0" w:color="auto"/>
            </w:tcBorders>
          </w:tcPr>
          <w:p w:rsidR="008B4263" w:rsidRPr="00EA2183" w:rsidRDefault="008B4263" w:rsidP="006D62F6">
            <w:pPr>
              <w:tabs>
                <w:tab w:val="left" w:pos="4185"/>
                <w:tab w:val="left" w:pos="9180"/>
                <w:tab w:val="left" w:pos="9360"/>
              </w:tabs>
              <w:jc w:val="center"/>
              <w:rPr>
                <w:bCs/>
              </w:rPr>
            </w:pPr>
            <w:r>
              <w:rPr>
                <w:bCs/>
              </w:rPr>
              <w:t>итого</w:t>
            </w:r>
          </w:p>
        </w:tc>
      </w:tr>
      <w:tr w:rsidR="008B4263" w:rsidRPr="00EA2183" w:rsidTr="006D62F6">
        <w:trPr>
          <w:trHeight w:val="435"/>
          <w:jc w:val="center"/>
        </w:trPr>
        <w:tc>
          <w:tcPr>
            <w:tcW w:w="2192" w:type="dxa"/>
            <w:vMerge w:val="restart"/>
            <w:tcBorders>
              <w:top w:val="single" w:sz="4" w:space="0" w:color="auto"/>
              <w:left w:val="single" w:sz="4" w:space="0" w:color="auto"/>
              <w:right w:val="single" w:sz="4" w:space="0" w:color="auto"/>
            </w:tcBorders>
            <w:vAlign w:val="center"/>
            <w:hideMark/>
          </w:tcPr>
          <w:p w:rsidR="008B4263" w:rsidRPr="00EA2183" w:rsidRDefault="008B4263" w:rsidP="006D62F6"/>
          <w:p w:rsidR="008B4263" w:rsidRDefault="008B4263" w:rsidP="006D62F6">
            <w:r w:rsidRPr="00EA2183">
              <w:t>Обще- интеллектуальное</w:t>
            </w:r>
          </w:p>
          <w:p w:rsidR="008B4263" w:rsidRPr="00EA2183" w:rsidRDefault="008B4263" w:rsidP="006D62F6"/>
        </w:tc>
        <w:tc>
          <w:tcPr>
            <w:tcW w:w="254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both"/>
            </w:pPr>
            <w:r>
              <w:t>Занимательная математика</w:t>
            </w:r>
          </w:p>
        </w:tc>
        <w:tc>
          <w:tcPr>
            <w:tcW w:w="851"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rsidRPr="00EA2183">
              <w:t>1</w:t>
            </w:r>
          </w:p>
        </w:tc>
        <w:tc>
          <w:tcPr>
            <w:tcW w:w="74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jc w:val="center"/>
              <w:rPr>
                <w:rFonts w:ascii="Calibri" w:hAnsi="Calibri"/>
              </w:rPr>
            </w:pPr>
            <w:r>
              <w:rPr>
                <w:rFonts w:ascii="Calibri" w:hAnsi="Calibri"/>
              </w:rPr>
              <w:t>1</w:t>
            </w:r>
          </w:p>
        </w:tc>
        <w:tc>
          <w:tcPr>
            <w:tcW w:w="815" w:type="dxa"/>
            <w:vMerge w:val="restart"/>
            <w:tcBorders>
              <w:top w:val="single" w:sz="4" w:space="0" w:color="auto"/>
              <w:left w:val="single" w:sz="4" w:space="0" w:color="auto"/>
              <w:right w:val="single" w:sz="4" w:space="0" w:color="auto"/>
            </w:tcBorders>
            <w:vAlign w:val="center"/>
          </w:tcPr>
          <w:p w:rsidR="008B4263" w:rsidRPr="00EA2183" w:rsidRDefault="008B4263" w:rsidP="006D62F6">
            <w:pPr>
              <w:jc w:val="center"/>
              <w:rPr>
                <w:rFonts w:ascii="Calibri" w:hAnsi="Calibri"/>
              </w:rPr>
            </w:pPr>
            <w:r>
              <w:rPr>
                <w:rFonts w:ascii="Calibri" w:hAnsi="Calibri"/>
              </w:rPr>
              <w:t>12</w:t>
            </w:r>
          </w:p>
        </w:tc>
      </w:tr>
      <w:tr w:rsidR="008B4263" w:rsidRPr="00EA2183" w:rsidTr="006D62F6">
        <w:trPr>
          <w:trHeight w:val="343"/>
          <w:jc w:val="center"/>
        </w:trPr>
        <w:tc>
          <w:tcPr>
            <w:tcW w:w="2192" w:type="dxa"/>
            <w:vMerge/>
            <w:tcBorders>
              <w:left w:val="single" w:sz="4" w:space="0" w:color="auto"/>
              <w:right w:val="single" w:sz="4" w:space="0" w:color="auto"/>
            </w:tcBorders>
            <w:vAlign w:val="center"/>
            <w:hideMark/>
          </w:tcPr>
          <w:p w:rsidR="008B4263" w:rsidRPr="00EA2183" w:rsidRDefault="008B4263" w:rsidP="006D62F6"/>
        </w:tc>
        <w:tc>
          <w:tcPr>
            <w:tcW w:w="2545" w:type="dxa"/>
            <w:tcBorders>
              <w:top w:val="single" w:sz="4" w:space="0" w:color="auto"/>
              <w:left w:val="single" w:sz="4" w:space="0" w:color="auto"/>
              <w:bottom w:val="single" w:sz="4" w:space="0" w:color="auto"/>
              <w:right w:val="single" w:sz="4" w:space="0" w:color="auto"/>
            </w:tcBorders>
            <w:hideMark/>
          </w:tcPr>
          <w:p w:rsidR="008B4263" w:rsidRPr="00EA2183" w:rsidRDefault="008B4263" w:rsidP="006D62F6">
            <w:r>
              <w:t xml:space="preserve">Информатика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rsidRPr="00EA2183">
              <w:t xml:space="preserve">1 </w:t>
            </w:r>
          </w:p>
        </w:tc>
        <w:tc>
          <w:tcPr>
            <w:tcW w:w="850"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rsidRPr="00EA2183">
              <w:t>1</w:t>
            </w:r>
          </w:p>
        </w:tc>
        <w:tc>
          <w:tcPr>
            <w:tcW w:w="81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Default="008B4263" w:rsidP="006D62F6">
            <w:pPr>
              <w:tabs>
                <w:tab w:val="left" w:pos="4500"/>
                <w:tab w:val="left" w:pos="9180"/>
                <w:tab w:val="left" w:pos="9360"/>
              </w:tabs>
              <w:jc w:val="center"/>
            </w:pPr>
          </w:p>
        </w:tc>
      </w:tr>
      <w:tr w:rsidR="008B4263" w:rsidRPr="00EA2183" w:rsidTr="006D62F6">
        <w:trPr>
          <w:trHeight w:val="343"/>
          <w:jc w:val="center"/>
        </w:trPr>
        <w:tc>
          <w:tcPr>
            <w:tcW w:w="2192" w:type="dxa"/>
            <w:vMerge/>
            <w:tcBorders>
              <w:left w:val="single" w:sz="4" w:space="0" w:color="auto"/>
              <w:right w:val="single" w:sz="4" w:space="0" w:color="auto"/>
            </w:tcBorders>
            <w:vAlign w:val="center"/>
            <w:hideMark/>
          </w:tcPr>
          <w:p w:rsidR="008B4263" w:rsidRPr="00EA2183" w:rsidRDefault="008B4263" w:rsidP="006D62F6"/>
        </w:tc>
        <w:tc>
          <w:tcPr>
            <w:tcW w:w="2545" w:type="dxa"/>
            <w:tcBorders>
              <w:top w:val="single" w:sz="4" w:space="0" w:color="auto"/>
              <w:left w:val="single" w:sz="4" w:space="0" w:color="auto"/>
              <w:bottom w:val="single" w:sz="4" w:space="0" w:color="auto"/>
              <w:right w:val="single" w:sz="4" w:space="0" w:color="auto"/>
            </w:tcBorders>
            <w:hideMark/>
          </w:tcPr>
          <w:p w:rsidR="008B4263" w:rsidRPr="00BC68EA" w:rsidRDefault="008B4263" w:rsidP="006D62F6">
            <w:pPr>
              <w:jc w:val="both"/>
              <w:rPr>
                <w:rFonts w:eastAsia="Calibri"/>
                <w:color w:val="000000" w:themeColor="text1"/>
              </w:rPr>
            </w:pPr>
            <w:r w:rsidRPr="00BC68EA">
              <w:t>Английский разговорный</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426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bottom w:val="single" w:sz="4" w:space="0" w:color="auto"/>
              <w:right w:val="single" w:sz="4" w:space="0" w:color="auto"/>
            </w:tcBorders>
            <w:vAlign w:val="center"/>
            <w:hideMark/>
          </w:tcPr>
          <w:p w:rsidR="008B426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Default="008B4263" w:rsidP="006D62F6">
            <w:pPr>
              <w:tabs>
                <w:tab w:val="left" w:pos="4500"/>
                <w:tab w:val="left" w:pos="9180"/>
                <w:tab w:val="left" w:pos="9360"/>
              </w:tabs>
              <w:jc w:val="center"/>
            </w:pPr>
          </w:p>
        </w:tc>
      </w:tr>
      <w:tr w:rsidR="008B4263" w:rsidRPr="00EA2183" w:rsidTr="006D62F6">
        <w:trPr>
          <w:trHeight w:val="343"/>
          <w:jc w:val="center"/>
        </w:trPr>
        <w:tc>
          <w:tcPr>
            <w:tcW w:w="2192" w:type="dxa"/>
            <w:vMerge/>
            <w:tcBorders>
              <w:left w:val="single" w:sz="4" w:space="0" w:color="auto"/>
              <w:right w:val="single" w:sz="4" w:space="0" w:color="auto"/>
            </w:tcBorders>
            <w:vAlign w:val="center"/>
            <w:hideMark/>
          </w:tcPr>
          <w:p w:rsidR="008B4263" w:rsidRPr="00EA2183" w:rsidRDefault="008B4263" w:rsidP="006D62F6"/>
        </w:tc>
        <w:tc>
          <w:tcPr>
            <w:tcW w:w="2545" w:type="dxa"/>
            <w:tcBorders>
              <w:top w:val="single" w:sz="4" w:space="0" w:color="auto"/>
              <w:left w:val="single" w:sz="4" w:space="0" w:color="auto"/>
              <w:bottom w:val="single" w:sz="4" w:space="0" w:color="auto"/>
              <w:right w:val="single" w:sz="4" w:space="0" w:color="auto"/>
            </w:tcBorders>
            <w:hideMark/>
          </w:tcPr>
          <w:p w:rsidR="008B4263" w:rsidRPr="00BC68EA" w:rsidRDefault="008B4263" w:rsidP="006D62F6">
            <w:r w:rsidRPr="00BC68EA">
              <w:t>Развитие вычислительных навыков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4263" w:rsidRDefault="008B4263" w:rsidP="006D62F6">
            <w:pPr>
              <w:tabs>
                <w:tab w:val="left" w:pos="4500"/>
                <w:tab w:val="left" w:pos="9180"/>
                <w:tab w:val="left" w:pos="9360"/>
              </w:tabs>
              <w:jc w:val="center"/>
            </w:pPr>
          </w:p>
        </w:tc>
        <w:tc>
          <w:tcPr>
            <w:tcW w:w="74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15" w:type="dxa"/>
            <w:tcBorders>
              <w:top w:val="single" w:sz="4" w:space="0" w:color="auto"/>
              <w:left w:val="single" w:sz="4" w:space="0" w:color="auto"/>
              <w:bottom w:val="single" w:sz="4" w:space="0" w:color="auto"/>
              <w:right w:val="single" w:sz="4" w:space="0" w:color="auto"/>
            </w:tcBorders>
            <w:vAlign w:val="center"/>
            <w:hideMark/>
          </w:tcPr>
          <w:p w:rsidR="008B426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Default="008B4263" w:rsidP="006D62F6">
            <w:pPr>
              <w:tabs>
                <w:tab w:val="left" w:pos="4500"/>
                <w:tab w:val="left" w:pos="9180"/>
                <w:tab w:val="left" w:pos="9360"/>
              </w:tabs>
              <w:jc w:val="center"/>
            </w:pPr>
          </w:p>
        </w:tc>
      </w:tr>
      <w:tr w:rsidR="008B4263" w:rsidRPr="00EA2183" w:rsidTr="006D62F6">
        <w:trPr>
          <w:trHeight w:val="205"/>
          <w:jc w:val="center"/>
        </w:trPr>
        <w:tc>
          <w:tcPr>
            <w:tcW w:w="2192" w:type="dxa"/>
            <w:vMerge w:val="restart"/>
            <w:tcBorders>
              <w:top w:val="single" w:sz="4" w:space="0" w:color="auto"/>
              <w:left w:val="single" w:sz="4" w:space="0" w:color="auto"/>
              <w:right w:val="single" w:sz="4" w:space="0" w:color="auto"/>
            </w:tcBorders>
            <w:vAlign w:val="center"/>
            <w:hideMark/>
          </w:tcPr>
          <w:p w:rsidR="008B4263" w:rsidRDefault="008B4263" w:rsidP="006D62F6">
            <w:pPr>
              <w:jc w:val="center"/>
            </w:pPr>
            <w:r w:rsidRPr="00EA2183">
              <w:t>Социальное</w:t>
            </w:r>
          </w:p>
          <w:p w:rsidR="008B4263" w:rsidRPr="00EA2183" w:rsidRDefault="008B4263" w:rsidP="006D62F6">
            <w:pPr>
              <w:jc w:val="center"/>
            </w:pPr>
          </w:p>
        </w:tc>
        <w:tc>
          <w:tcPr>
            <w:tcW w:w="2545" w:type="dxa"/>
            <w:tcBorders>
              <w:top w:val="single" w:sz="4" w:space="0" w:color="auto"/>
              <w:left w:val="single" w:sz="4" w:space="0" w:color="auto"/>
              <w:bottom w:val="single" w:sz="4" w:space="0" w:color="auto"/>
              <w:right w:val="single" w:sz="4" w:space="0" w:color="auto"/>
            </w:tcBorders>
            <w:hideMark/>
          </w:tcPr>
          <w:p w:rsidR="008B4263" w:rsidRPr="008E1C85" w:rsidRDefault="008B4263" w:rsidP="006D62F6">
            <w:r w:rsidRPr="008E1C85">
              <w:t>«</w:t>
            </w:r>
            <w:r>
              <w:t>Тропинка своему Я</w:t>
            </w:r>
            <w:r w:rsidRPr="008E1C85">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74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1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15" w:type="dxa"/>
            <w:vMerge w:val="restart"/>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3</w:t>
            </w:r>
          </w:p>
        </w:tc>
      </w:tr>
      <w:tr w:rsidR="008B4263" w:rsidRPr="00EA2183" w:rsidTr="006D62F6">
        <w:trPr>
          <w:trHeight w:val="205"/>
          <w:jc w:val="center"/>
        </w:trPr>
        <w:tc>
          <w:tcPr>
            <w:tcW w:w="2192" w:type="dxa"/>
            <w:vMerge/>
            <w:tcBorders>
              <w:left w:val="single" w:sz="4" w:space="0" w:color="auto"/>
              <w:bottom w:val="single" w:sz="4" w:space="0" w:color="auto"/>
              <w:right w:val="single" w:sz="4" w:space="0" w:color="auto"/>
            </w:tcBorders>
          </w:tcPr>
          <w:p w:rsidR="008B4263" w:rsidRPr="00EA2183" w:rsidRDefault="008B4263" w:rsidP="006D62F6"/>
        </w:tc>
        <w:tc>
          <w:tcPr>
            <w:tcW w:w="2545" w:type="dxa"/>
            <w:tcBorders>
              <w:top w:val="single" w:sz="4" w:space="0" w:color="auto"/>
              <w:left w:val="single" w:sz="4" w:space="0" w:color="auto"/>
              <w:bottom w:val="single" w:sz="4" w:space="0" w:color="auto"/>
              <w:right w:val="single" w:sz="4" w:space="0" w:color="auto"/>
            </w:tcBorders>
          </w:tcPr>
          <w:p w:rsidR="008B4263" w:rsidRPr="008E1C85" w:rsidRDefault="008B4263" w:rsidP="006D62F6">
            <w:r>
              <w:t>«Якутские настольные игры»</w:t>
            </w:r>
          </w:p>
        </w:tc>
        <w:tc>
          <w:tcPr>
            <w:tcW w:w="851" w:type="dxa"/>
            <w:tcBorders>
              <w:top w:val="single" w:sz="4" w:space="0" w:color="auto"/>
              <w:left w:val="single" w:sz="4" w:space="0" w:color="auto"/>
              <w:bottom w:val="single" w:sz="4" w:space="0" w:color="auto"/>
              <w:right w:val="single" w:sz="4" w:space="0" w:color="auto"/>
            </w:tcBorders>
            <w:vAlign w:val="center"/>
          </w:tcPr>
          <w:p w:rsidR="008B4263" w:rsidRDefault="008B4263" w:rsidP="006D62F6">
            <w:pPr>
              <w:tabs>
                <w:tab w:val="left" w:pos="4500"/>
                <w:tab w:val="left" w:pos="9180"/>
                <w:tab w:val="left" w:pos="936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bottom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p>
        </w:tc>
        <w:tc>
          <w:tcPr>
            <w:tcW w:w="815" w:type="dxa"/>
            <w:vMerge/>
            <w:tcBorders>
              <w:left w:val="single" w:sz="4" w:space="0" w:color="auto"/>
              <w:bottom w:val="single" w:sz="4" w:space="0" w:color="auto"/>
              <w:right w:val="single" w:sz="4" w:space="0" w:color="auto"/>
            </w:tcBorders>
          </w:tcPr>
          <w:p w:rsidR="008B4263" w:rsidRDefault="008B4263" w:rsidP="006D62F6">
            <w:pPr>
              <w:tabs>
                <w:tab w:val="left" w:pos="4500"/>
                <w:tab w:val="left" w:pos="9180"/>
                <w:tab w:val="left" w:pos="9360"/>
              </w:tabs>
              <w:jc w:val="center"/>
            </w:pPr>
          </w:p>
        </w:tc>
      </w:tr>
      <w:tr w:rsidR="008B4263" w:rsidRPr="00EA2183" w:rsidTr="006D62F6">
        <w:trPr>
          <w:trHeight w:val="177"/>
          <w:jc w:val="center"/>
        </w:trPr>
        <w:tc>
          <w:tcPr>
            <w:tcW w:w="2192" w:type="dxa"/>
            <w:vMerge w:val="restart"/>
            <w:tcBorders>
              <w:top w:val="single" w:sz="4" w:space="0" w:color="auto"/>
              <w:left w:val="single" w:sz="4" w:space="0" w:color="auto"/>
              <w:right w:val="single" w:sz="4" w:space="0" w:color="auto"/>
            </w:tcBorders>
            <w:vAlign w:val="center"/>
            <w:hideMark/>
          </w:tcPr>
          <w:p w:rsidR="008B4263" w:rsidRDefault="008B4263" w:rsidP="006D62F6">
            <w:pPr>
              <w:jc w:val="center"/>
            </w:pPr>
            <w:r>
              <w:t>Духовно-нравственное</w:t>
            </w:r>
          </w:p>
          <w:p w:rsidR="008B4263" w:rsidRPr="00EA2183" w:rsidRDefault="008B4263" w:rsidP="006D62F6">
            <w:pPr>
              <w:jc w:val="center"/>
            </w:pPr>
          </w:p>
        </w:tc>
        <w:tc>
          <w:tcPr>
            <w:tcW w:w="2545" w:type="dxa"/>
            <w:tcBorders>
              <w:top w:val="single" w:sz="4" w:space="0" w:color="auto"/>
              <w:left w:val="single" w:sz="4" w:space="0" w:color="auto"/>
              <w:bottom w:val="single" w:sz="4" w:space="0" w:color="auto"/>
              <w:right w:val="single" w:sz="4" w:space="0" w:color="auto"/>
            </w:tcBorders>
            <w:hideMark/>
          </w:tcPr>
          <w:p w:rsidR="008B4263" w:rsidRPr="00EA2183" w:rsidRDefault="008B4263" w:rsidP="006D62F6">
            <w:r>
              <w:t>В мире книг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74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15"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p>
        </w:tc>
        <w:tc>
          <w:tcPr>
            <w:tcW w:w="815" w:type="dxa"/>
            <w:vMerge w:val="restart"/>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5</w:t>
            </w:r>
          </w:p>
        </w:tc>
      </w:tr>
      <w:tr w:rsidR="008B4263" w:rsidRPr="00EA2183" w:rsidTr="006D62F6">
        <w:trPr>
          <w:trHeight w:val="177"/>
          <w:jc w:val="center"/>
        </w:trPr>
        <w:tc>
          <w:tcPr>
            <w:tcW w:w="2192" w:type="dxa"/>
            <w:vMerge/>
            <w:tcBorders>
              <w:left w:val="single" w:sz="4" w:space="0" w:color="auto"/>
              <w:bottom w:val="single" w:sz="4" w:space="0" w:color="auto"/>
              <w:right w:val="single" w:sz="4" w:space="0" w:color="auto"/>
            </w:tcBorders>
            <w:vAlign w:val="center"/>
          </w:tcPr>
          <w:p w:rsidR="008B4263" w:rsidRDefault="008B4263" w:rsidP="006D62F6">
            <w:pPr>
              <w:jc w:val="center"/>
            </w:pPr>
          </w:p>
        </w:tc>
        <w:tc>
          <w:tcPr>
            <w:tcW w:w="2545" w:type="dxa"/>
            <w:tcBorders>
              <w:top w:val="single" w:sz="4" w:space="0" w:color="auto"/>
              <w:left w:val="single" w:sz="4" w:space="0" w:color="auto"/>
              <w:bottom w:val="single" w:sz="4" w:space="0" w:color="auto"/>
              <w:right w:val="single" w:sz="4" w:space="0" w:color="auto"/>
            </w:tcBorders>
          </w:tcPr>
          <w:p w:rsidR="008B4263" w:rsidRPr="008C001F" w:rsidRDefault="008B4263" w:rsidP="006D62F6">
            <w:r w:rsidRPr="008C001F">
              <w:rPr>
                <w:color w:val="000000" w:themeColor="text1"/>
              </w:rPr>
              <w:t>Музыкальные инструменты</w:t>
            </w:r>
          </w:p>
        </w:tc>
        <w:tc>
          <w:tcPr>
            <w:tcW w:w="851"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vMerge/>
            <w:tcBorders>
              <w:left w:val="single" w:sz="4" w:space="0" w:color="auto"/>
              <w:bottom w:val="single" w:sz="4" w:space="0" w:color="auto"/>
              <w:right w:val="single" w:sz="4" w:space="0" w:color="auto"/>
            </w:tcBorders>
          </w:tcPr>
          <w:p w:rsidR="008B4263" w:rsidRDefault="008B4263" w:rsidP="006D62F6">
            <w:pPr>
              <w:tabs>
                <w:tab w:val="left" w:pos="4500"/>
                <w:tab w:val="left" w:pos="9180"/>
                <w:tab w:val="left" w:pos="9360"/>
              </w:tabs>
              <w:jc w:val="center"/>
            </w:pPr>
          </w:p>
        </w:tc>
      </w:tr>
      <w:tr w:rsidR="008B4263" w:rsidRPr="00EA2183" w:rsidTr="006D62F6">
        <w:trPr>
          <w:trHeight w:val="177"/>
          <w:jc w:val="center"/>
        </w:trPr>
        <w:tc>
          <w:tcPr>
            <w:tcW w:w="2192" w:type="dxa"/>
            <w:vMerge w:val="restart"/>
            <w:tcBorders>
              <w:top w:val="single" w:sz="4" w:space="0" w:color="auto"/>
              <w:left w:val="single" w:sz="4" w:space="0" w:color="auto"/>
              <w:right w:val="single" w:sz="4" w:space="0" w:color="auto"/>
            </w:tcBorders>
            <w:vAlign w:val="center"/>
            <w:hideMark/>
          </w:tcPr>
          <w:p w:rsidR="008B4263" w:rsidRDefault="008B4263" w:rsidP="006D62F6">
            <w:pPr>
              <w:jc w:val="center"/>
            </w:pPr>
            <w:r w:rsidRPr="00EA2183">
              <w:t>Общекультурное</w:t>
            </w:r>
          </w:p>
          <w:p w:rsidR="008B4263" w:rsidRPr="00EA2183" w:rsidRDefault="008B4263" w:rsidP="006D62F6">
            <w:pPr>
              <w:jc w:val="center"/>
            </w:pPr>
          </w:p>
        </w:tc>
        <w:tc>
          <w:tcPr>
            <w:tcW w:w="2545" w:type="dxa"/>
            <w:tcBorders>
              <w:top w:val="single" w:sz="4" w:space="0" w:color="auto"/>
              <w:left w:val="single" w:sz="4" w:space="0" w:color="auto"/>
              <w:bottom w:val="single" w:sz="4" w:space="0" w:color="auto"/>
              <w:right w:val="single" w:sz="4" w:space="0" w:color="auto"/>
            </w:tcBorders>
            <w:hideMark/>
          </w:tcPr>
          <w:p w:rsidR="008B4263" w:rsidRPr="00EA2183" w:rsidRDefault="008B4263" w:rsidP="006D62F6">
            <w:r>
              <w:t>«Азбука природы»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pPr>
            <w:r w:rsidRPr="00EA2183">
              <w:t xml:space="preserve">1 </w:t>
            </w:r>
          </w:p>
        </w:tc>
        <w:tc>
          <w:tcPr>
            <w:tcW w:w="850"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p>
        </w:tc>
        <w:tc>
          <w:tcPr>
            <w:tcW w:w="74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p>
        </w:tc>
        <w:tc>
          <w:tcPr>
            <w:tcW w:w="81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p>
        </w:tc>
        <w:tc>
          <w:tcPr>
            <w:tcW w:w="815" w:type="dxa"/>
            <w:vMerge w:val="restart"/>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8</w:t>
            </w:r>
          </w:p>
        </w:tc>
      </w:tr>
      <w:tr w:rsidR="008B4263" w:rsidRPr="00EA2183" w:rsidTr="006D62F6">
        <w:trPr>
          <w:trHeight w:val="177"/>
          <w:jc w:val="center"/>
        </w:trPr>
        <w:tc>
          <w:tcPr>
            <w:tcW w:w="2192" w:type="dxa"/>
            <w:vMerge/>
            <w:tcBorders>
              <w:left w:val="single" w:sz="4" w:space="0" w:color="auto"/>
              <w:right w:val="single" w:sz="4" w:space="0" w:color="auto"/>
            </w:tcBorders>
            <w:vAlign w:val="center"/>
          </w:tcPr>
          <w:p w:rsidR="008B4263" w:rsidRPr="00EA2183" w:rsidRDefault="008B4263" w:rsidP="006D62F6">
            <w:pPr>
              <w:jc w:val="center"/>
            </w:pPr>
          </w:p>
        </w:tc>
        <w:tc>
          <w:tcPr>
            <w:tcW w:w="2545" w:type="dxa"/>
            <w:tcBorders>
              <w:top w:val="single" w:sz="4" w:space="0" w:color="auto"/>
              <w:left w:val="single" w:sz="4" w:space="0" w:color="auto"/>
              <w:bottom w:val="single" w:sz="4" w:space="0" w:color="auto"/>
              <w:right w:val="single" w:sz="4" w:space="0" w:color="auto"/>
            </w:tcBorders>
          </w:tcPr>
          <w:p w:rsidR="008B4263" w:rsidRPr="008C001F" w:rsidRDefault="008B4263" w:rsidP="006D62F6">
            <w:r w:rsidRPr="008C001F">
              <w:rPr>
                <w:color w:val="000000" w:themeColor="text1"/>
              </w:rPr>
              <w:t>«В мире прекрасного»</w:t>
            </w:r>
          </w:p>
        </w:tc>
        <w:tc>
          <w:tcPr>
            <w:tcW w:w="851"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Pr="00EA2183" w:rsidRDefault="008B4263" w:rsidP="006D62F6">
            <w:pPr>
              <w:tabs>
                <w:tab w:val="left" w:pos="4500"/>
                <w:tab w:val="left" w:pos="9180"/>
                <w:tab w:val="left" w:pos="9360"/>
              </w:tabs>
              <w:jc w:val="center"/>
            </w:pPr>
          </w:p>
        </w:tc>
      </w:tr>
      <w:tr w:rsidR="008B4263" w:rsidRPr="00EA2183" w:rsidTr="006D62F6">
        <w:trPr>
          <w:trHeight w:val="177"/>
          <w:jc w:val="center"/>
        </w:trPr>
        <w:tc>
          <w:tcPr>
            <w:tcW w:w="2192" w:type="dxa"/>
            <w:vMerge/>
            <w:tcBorders>
              <w:left w:val="single" w:sz="4" w:space="0" w:color="auto"/>
              <w:right w:val="single" w:sz="4" w:space="0" w:color="auto"/>
            </w:tcBorders>
            <w:vAlign w:val="center"/>
          </w:tcPr>
          <w:p w:rsidR="008B4263" w:rsidRPr="00EA2183" w:rsidRDefault="008B4263" w:rsidP="006D62F6">
            <w:pPr>
              <w:jc w:val="center"/>
            </w:pPr>
          </w:p>
        </w:tc>
        <w:tc>
          <w:tcPr>
            <w:tcW w:w="2545" w:type="dxa"/>
            <w:tcBorders>
              <w:top w:val="single" w:sz="4" w:space="0" w:color="auto"/>
              <w:left w:val="single" w:sz="4" w:space="0" w:color="auto"/>
              <w:bottom w:val="single" w:sz="4" w:space="0" w:color="auto"/>
              <w:right w:val="single" w:sz="4" w:space="0" w:color="auto"/>
            </w:tcBorders>
          </w:tcPr>
          <w:p w:rsidR="008B4263" w:rsidRDefault="008B4263" w:rsidP="006D62F6">
            <w:r>
              <w:t>«Волшебная изонить»</w:t>
            </w:r>
          </w:p>
        </w:tc>
        <w:tc>
          <w:tcPr>
            <w:tcW w:w="851"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bottom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bottom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Pr="00EA2183" w:rsidRDefault="008B4263" w:rsidP="006D62F6">
            <w:pPr>
              <w:tabs>
                <w:tab w:val="left" w:pos="4500"/>
                <w:tab w:val="left" w:pos="9180"/>
                <w:tab w:val="left" w:pos="9360"/>
              </w:tabs>
              <w:jc w:val="center"/>
            </w:pPr>
          </w:p>
        </w:tc>
      </w:tr>
      <w:tr w:rsidR="008B4263" w:rsidRPr="00EA2183" w:rsidTr="006D62F6">
        <w:trPr>
          <w:trHeight w:val="395"/>
          <w:jc w:val="center"/>
        </w:trPr>
        <w:tc>
          <w:tcPr>
            <w:tcW w:w="2192" w:type="dxa"/>
            <w:vMerge w:val="restart"/>
            <w:tcBorders>
              <w:top w:val="single" w:sz="4" w:space="0" w:color="auto"/>
              <w:left w:val="single" w:sz="4" w:space="0" w:color="auto"/>
              <w:right w:val="single" w:sz="4" w:space="0" w:color="auto"/>
            </w:tcBorders>
            <w:vAlign w:val="center"/>
            <w:hideMark/>
          </w:tcPr>
          <w:p w:rsidR="008B4263" w:rsidRDefault="008B4263" w:rsidP="006D62F6">
            <w:pPr>
              <w:jc w:val="center"/>
            </w:pPr>
            <w:r w:rsidRPr="00EA2183">
              <w:t>Спортивно-оздоровительное</w:t>
            </w:r>
          </w:p>
          <w:p w:rsidR="008B4263" w:rsidRPr="00EA2183" w:rsidRDefault="008B4263" w:rsidP="006D62F6">
            <w:pPr>
              <w:jc w:val="center"/>
            </w:pPr>
          </w:p>
        </w:tc>
        <w:tc>
          <w:tcPr>
            <w:tcW w:w="2545" w:type="dxa"/>
            <w:tcBorders>
              <w:top w:val="single" w:sz="4" w:space="0" w:color="auto"/>
              <w:left w:val="single" w:sz="4" w:space="0" w:color="auto"/>
              <w:right w:val="single" w:sz="4" w:space="0" w:color="auto"/>
            </w:tcBorders>
            <w:hideMark/>
          </w:tcPr>
          <w:p w:rsidR="008B4263" w:rsidRPr="0005255F" w:rsidRDefault="008B4263" w:rsidP="006D62F6">
            <w:pPr>
              <w:tabs>
                <w:tab w:val="left" w:pos="4500"/>
                <w:tab w:val="left" w:pos="9180"/>
                <w:tab w:val="left" w:pos="9360"/>
              </w:tabs>
              <w:jc w:val="both"/>
            </w:pPr>
            <w:r>
              <w:t>«Шахматы</w:t>
            </w:r>
            <w:r w:rsidRPr="00EA2183">
              <w:t xml:space="preserve"> для начинающих</w:t>
            </w:r>
            <w:r>
              <w:t>»</w:t>
            </w:r>
          </w:p>
        </w:tc>
        <w:tc>
          <w:tcPr>
            <w:tcW w:w="851" w:type="dxa"/>
            <w:tcBorders>
              <w:top w:val="single" w:sz="4" w:space="0" w:color="auto"/>
              <w:left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rPr>
                <w:rFonts w:ascii="Calibri" w:hAnsi="Calibri"/>
              </w:rPr>
            </w:pPr>
            <w:r w:rsidRPr="00EA2183">
              <w:t xml:space="preserve">1 </w:t>
            </w:r>
          </w:p>
        </w:tc>
        <w:tc>
          <w:tcPr>
            <w:tcW w:w="850" w:type="dxa"/>
            <w:tcBorders>
              <w:top w:val="single" w:sz="4" w:space="0" w:color="auto"/>
              <w:left w:val="single" w:sz="4" w:space="0" w:color="auto"/>
              <w:right w:val="single" w:sz="4" w:space="0" w:color="auto"/>
            </w:tcBorders>
            <w:vAlign w:val="center"/>
            <w:hideMark/>
          </w:tcPr>
          <w:p w:rsidR="008B4263" w:rsidRPr="00EA2183" w:rsidRDefault="008B4263" w:rsidP="006D62F6">
            <w:pPr>
              <w:tabs>
                <w:tab w:val="left" w:pos="4500"/>
                <w:tab w:val="left" w:pos="9180"/>
                <w:tab w:val="left" w:pos="9360"/>
              </w:tabs>
              <w:jc w:val="center"/>
              <w:rPr>
                <w:rFonts w:ascii="Calibri" w:hAnsi="Calibri"/>
              </w:rPr>
            </w:pPr>
            <w:r>
              <w:t>1</w:t>
            </w:r>
          </w:p>
        </w:tc>
        <w:tc>
          <w:tcPr>
            <w:tcW w:w="745" w:type="dxa"/>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rsidRPr="00EA2183">
              <w:t>1</w:t>
            </w:r>
          </w:p>
        </w:tc>
        <w:tc>
          <w:tcPr>
            <w:tcW w:w="815" w:type="dxa"/>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vMerge w:val="restart"/>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12</w:t>
            </w:r>
          </w:p>
        </w:tc>
      </w:tr>
      <w:tr w:rsidR="008B4263" w:rsidRPr="00EA2183" w:rsidTr="006D62F6">
        <w:trPr>
          <w:trHeight w:val="317"/>
          <w:jc w:val="center"/>
        </w:trPr>
        <w:tc>
          <w:tcPr>
            <w:tcW w:w="2192" w:type="dxa"/>
            <w:vMerge/>
            <w:tcBorders>
              <w:left w:val="single" w:sz="4" w:space="0" w:color="auto"/>
              <w:right w:val="single" w:sz="4" w:space="0" w:color="auto"/>
            </w:tcBorders>
          </w:tcPr>
          <w:p w:rsidR="008B4263" w:rsidRPr="00EA2183" w:rsidRDefault="008B4263" w:rsidP="006D62F6"/>
        </w:tc>
        <w:tc>
          <w:tcPr>
            <w:tcW w:w="2545" w:type="dxa"/>
            <w:tcBorders>
              <w:top w:val="single" w:sz="4" w:space="0" w:color="auto"/>
              <w:left w:val="single" w:sz="4" w:space="0" w:color="auto"/>
              <w:right w:val="single" w:sz="4" w:space="0" w:color="auto"/>
            </w:tcBorders>
          </w:tcPr>
          <w:p w:rsidR="008B4263" w:rsidRPr="0005255F" w:rsidRDefault="008B4263" w:rsidP="006D62F6">
            <w:pPr>
              <w:tabs>
                <w:tab w:val="left" w:pos="4500"/>
                <w:tab w:val="left" w:pos="9180"/>
                <w:tab w:val="left" w:pos="9360"/>
              </w:tabs>
              <w:jc w:val="both"/>
              <w:rPr>
                <w:color w:val="000000" w:themeColor="text1"/>
              </w:rPr>
            </w:pPr>
            <w:r w:rsidRPr="0005255F">
              <w:rPr>
                <w:color w:val="000000" w:themeColor="text1"/>
              </w:rPr>
              <w:t>Пионербол</w:t>
            </w:r>
          </w:p>
        </w:tc>
        <w:tc>
          <w:tcPr>
            <w:tcW w:w="851"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Pr="00EA2183" w:rsidRDefault="008B4263" w:rsidP="006D62F6">
            <w:pPr>
              <w:tabs>
                <w:tab w:val="left" w:pos="4500"/>
                <w:tab w:val="left" w:pos="9180"/>
                <w:tab w:val="left" w:pos="9360"/>
              </w:tabs>
              <w:jc w:val="center"/>
            </w:pPr>
          </w:p>
        </w:tc>
      </w:tr>
      <w:tr w:rsidR="008B4263" w:rsidRPr="00EA2183" w:rsidTr="006D62F6">
        <w:trPr>
          <w:trHeight w:val="317"/>
          <w:jc w:val="center"/>
        </w:trPr>
        <w:tc>
          <w:tcPr>
            <w:tcW w:w="2192" w:type="dxa"/>
            <w:vMerge/>
            <w:tcBorders>
              <w:left w:val="single" w:sz="4" w:space="0" w:color="auto"/>
              <w:right w:val="single" w:sz="4" w:space="0" w:color="auto"/>
            </w:tcBorders>
          </w:tcPr>
          <w:p w:rsidR="008B4263" w:rsidRPr="00EA2183" w:rsidRDefault="008B4263" w:rsidP="006D62F6"/>
        </w:tc>
        <w:tc>
          <w:tcPr>
            <w:tcW w:w="2545" w:type="dxa"/>
            <w:tcBorders>
              <w:top w:val="single" w:sz="4" w:space="0" w:color="auto"/>
              <w:left w:val="single" w:sz="4" w:space="0" w:color="auto"/>
              <w:right w:val="single" w:sz="4" w:space="0" w:color="auto"/>
            </w:tcBorders>
          </w:tcPr>
          <w:p w:rsidR="008B4263" w:rsidRPr="0005255F" w:rsidRDefault="008B4263" w:rsidP="006D62F6">
            <w:pPr>
              <w:tabs>
                <w:tab w:val="left" w:pos="4500"/>
                <w:tab w:val="left" w:pos="9180"/>
                <w:tab w:val="left" w:pos="9360"/>
              </w:tabs>
              <w:jc w:val="both"/>
              <w:rPr>
                <w:color w:val="000000" w:themeColor="text1"/>
              </w:rPr>
            </w:pPr>
            <w:r>
              <w:rPr>
                <w:color w:val="000000" w:themeColor="text1"/>
              </w:rPr>
              <w:t xml:space="preserve">Теннис </w:t>
            </w:r>
          </w:p>
        </w:tc>
        <w:tc>
          <w:tcPr>
            <w:tcW w:w="851"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p>
        </w:tc>
        <w:tc>
          <w:tcPr>
            <w:tcW w:w="850"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p>
        </w:tc>
        <w:tc>
          <w:tcPr>
            <w:tcW w:w="745"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815" w:type="dxa"/>
            <w:tcBorders>
              <w:top w:val="single" w:sz="4" w:space="0" w:color="auto"/>
              <w:left w:val="single" w:sz="4" w:space="0" w:color="auto"/>
              <w:right w:val="single" w:sz="4" w:space="0" w:color="auto"/>
            </w:tcBorders>
            <w:vAlign w:val="center"/>
          </w:tcPr>
          <w:p w:rsidR="008B4263" w:rsidRPr="00EA2183" w:rsidRDefault="008B4263" w:rsidP="006D62F6">
            <w:pPr>
              <w:tabs>
                <w:tab w:val="left" w:pos="4500"/>
                <w:tab w:val="left" w:pos="9180"/>
                <w:tab w:val="left" w:pos="9360"/>
              </w:tabs>
              <w:jc w:val="center"/>
            </w:pPr>
            <w:r>
              <w:t>1</w:t>
            </w:r>
          </w:p>
        </w:tc>
        <w:tc>
          <w:tcPr>
            <w:tcW w:w="815" w:type="dxa"/>
            <w:vMerge/>
            <w:tcBorders>
              <w:left w:val="single" w:sz="4" w:space="0" w:color="auto"/>
              <w:right w:val="single" w:sz="4" w:space="0" w:color="auto"/>
            </w:tcBorders>
          </w:tcPr>
          <w:p w:rsidR="008B4263" w:rsidRPr="00EA2183" w:rsidRDefault="008B4263" w:rsidP="006D62F6">
            <w:pPr>
              <w:tabs>
                <w:tab w:val="left" w:pos="4500"/>
                <w:tab w:val="left" w:pos="9180"/>
                <w:tab w:val="left" w:pos="9360"/>
              </w:tabs>
              <w:jc w:val="center"/>
            </w:pPr>
          </w:p>
        </w:tc>
      </w:tr>
      <w:tr w:rsidR="008B4263" w:rsidRPr="00EA2183" w:rsidTr="006D62F6">
        <w:trPr>
          <w:trHeight w:val="407"/>
          <w:jc w:val="center"/>
        </w:trPr>
        <w:tc>
          <w:tcPr>
            <w:tcW w:w="2192" w:type="dxa"/>
            <w:vMerge/>
            <w:tcBorders>
              <w:left w:val="single" w:sz="4" w:space="0" w:color="auto"/>
              <w:right w:val="single" w:sz="4" w:space="0" w:color="auto"/>
            </w:tcBorders>
          </w:tcPr>
          <w:p w:rsidR="008B4263" w:rsidRPr="00EA2183" w:rsidRDefault="008B4263" w:rsidP="006D62F6"/>
        </w:tc>
        <w:tc>
          <w:tcPr>
            <w:tcW w:w="2545" w:type="dxa"/>
            <w:tcBorders>
              <w:top w:val="single" w:sz="4" w:space="0" w:color="auto"/>
              <w:left w:val="single" w:sz="4" w:space="0" w:color="auto"/>
              <w:right w:val="single" w:sz="4" w:space="0" w:color="auto"/>
            </w:tcBorders>
          </w:tcPr>
          <w:p w:rsidR="008B4263" w:rsidRDefault="008B4263" w:rsidP="006D62F6">
            <w:pPr>
              <w:tabs>
                <w:tab w:val="left" w:pos="4500"/>
                <w:tab w:val="left" w:pos="9180"/>
                <w:tab w:val="left" w:pos="9360"/>
              </w:tabs>
              <w:jc w:val="both"/>
            </w:pPr>
            <w:r>
              <w:t>Подвижные игры</w:t>
            </w:r>
          </w:p>
        </w:tc>
        <w:tc>
          <w:tcPr>
            <w:tcW w:w="851"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850"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r>
              <w:t>1</w:t>
            </w:r>
          </w:p>
        </w:tc>
        <w:tc>
          <w:tcPr>
            <w:tcW w:w="745"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p>
        </w:tc>
        <w:tc>
          <w:tcPr>
            <w:tcW w:w="815" w:type="dxa"/>
            <w:tcBorders>
              <w:top w:val="single" w:sz="4" w:space="0" w:color="auto"/>
              <w:left w:val="single" w:sz="4" w:space="0" w:color="auto"/>
              <w:right w:val="single" w:sz="4" w:space="0" w:color="auto"/>
            </w:tcBorders>
            <w:vAlign w:val="center"/>
          </w:tcPr>
          <w:p w:rsidR="008B4263" w:rsidRDefault="008B4263" w:rsidP="006D62F6">
            <w:pPr>
              <w:tabs>
                <w:tab w:val="left" w:pos="4500"/>
                <w:tab w:val="left" w:pos="9180"/>
                <w:tab w:val="left" w:pos="9360"/>
              </w:tabs>
              <w:jc w:val="center"/>
            </w:pPr>
          </w:p>
        </w:tc>
        <w:tc>
          <w:tcPr>
            <w:tcW w:w="815" w:type="dxa"/>
            <w:vMerge/>
            <w:tcBorders>
              <w:left w:val="single" w:sz="4" w:space="0" w:color="auto"/>
              <w:right w:val="single" w:sz="4" w:space="0" w:color="auto"/>
            </w:tcBorders>
          </w:tcPr>
          <w:p w:rsidR="008B4263" w:rsidRPr="00EA2183" w:rsidRDefault="008B4263" w:rsidP="006D62F6">
            <w:pPr>
              <w:tabs>
                <w:tab w:val="left" w:pos="4500"/>
                <w:tab w:val="left" w:pos="9180"/>
                <w:tab w:val="left" w:pos="9360"/>
              </w:tabs>
              <w:jc w:val="center"/>
            </w:pPr>
          </w:p>
        </w:tc>
      </w:tr>
      <w:tr w:rsidR="008B4263" w:rsidRPr="00EA2183" w:rsidTr="006D62F6">
        <w:trPr>
          <w:trHeight w:val="225"/>
          <w:jc w:val="center"/>
        </w:trPr>
        <w:tc>
          <w:tcPr>
            <w:tcW w:w="47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B4263" w:rsidRPr="00EA2183" w:rsidRDefault="008B4263" w:rsidP="006D62F6">
            <w:pPr>
              <w:tabs>
                <w:tab w:val="left" w:pos="4500"/>
                <w:tab w:val="left" w:pos="9180"/>
                <w:tab w:val="left" w:pos="9360"/>
              </w:tabs>
              <w:jc w:val="both"/>
            </w:pPr>
            <w:r w:rsidRPr="00EA2183">
              <w:t>Итого</w:t>
            </w:r>
          </w:p>
          <w:p w:rsidR="008B4263" w:rsidRPr="00EA2183" w:rsidRDefault="008B4263" w:rsidP="006D62F6">
            <w:pPr>
              <w:tabs>
                <w:tab w:val="left" w:pos="4500"/>
                <w:tab w:val="left" w:pos="9180"/>
                <w:tab w:val="left" w:pos="9360"/>
              </w:tabs>
              <w:jc w:val="both"/>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4263" w:rsidRPr="00F00E67" w:rsidRDefault="008B4263" w:rsidP="006D62F6">
            <w:pPr>
              <w:tabs>
                <w:tab w:val="left" w:pos="4500"/>
                <w:tab w:val="left" w:pos="9180"/>
                <w:tab w:val="left" w:pos="9360"/>
              </w:tabs>
              <w:ind w:left="-1008" w:firstLine="1095"/>
              <w:jc w:val="center"/>
              <w:rPr>
                <w:b/>
              </w:rPr>
            </w:pPr>
            <w:r w:rsidRPr="00F00E67">
              <w:rPr>
                <w:b/>
              </w:rPr>
              <w:lastRenderedPageBreak/>
              <w:t xml:space="preserve"> 10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4263" w:rsidRPr="00F00E67" w:rsidRDefault="008B4263" w:rsidP="006D62F6">
            <w:pPr>
              <w:tabs>
                <w:tab w:val="left" w:pos="4500"/>
                <w:tab w:val="left" w:pos="9180"/>
                <w:tab w:val="left" w:pos="9360"/>
              </w:tabs>
              <w:ind w:left="-1008" w:firstLine="1095"/>
              <w:jc w:val="center"/>
              <w:rPr>
                <w:b/>
              </w:rPr>
            </w:pPr>
            <w:r w:rsidRPr="00F00E67">
              <w:rPr>
                <w:b/>
              </w:rPr>
              <w:t>10</w:t>
            </w:r>
          </w:p>
        </w:tc>
        <w:tc>
          <w:tcPr>
            <w:tcW w:w="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4263" w:rsidRPr="00EA2183" w:rsidRDefault="008B4263" w:rsidP="006D62F6">
            <w:pPr>
              <w:tabs>
                <w:tab w:val="left" w:pos="4500"/>
                <w:tab w:val="left" w:pos="9180"/>
                <w:tab w:val="left" w:pos="9360"/>
              </w:tabs>
              <w:ind w:left="-1008" w:firstLine="1095"/>
              <w:jc w:val="center"/>
              <w:rPr>
                <w:b/>
              </w:rPr>
            </w:pPr>
            <w:r w:rsidRPr="00EA2183">
              <w:rPr>
                <w:b/>
              </w:rPr>
              <w:t>10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4263" w:rsidRPr="00EA2183" w:rsidRDefault="008B4263" w:rsidP="006D62F6">
            <w:pPr>
              <w:tabs>
                <w:tab w:val="left" w:pos="4500"/>
                <w:tab w:val="left" w:pos="9180"/>
                <w:tab w:val="left" w:pos="9360"/>
              </w:tabs>
              <w:ind w:left="-1008" w:firstLine="1095"/>
              <w:jc w:val="center"/>
              <w:rPr>
                <w:b/>
              </w:rPr>
            </w:pPr>
            <w:r w:rsidRPr="00EA2183">
              <w:rPr>
                <w:b/>
              </w:rPr>
              <w:t xml:space="preserve"> 10</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4263" w:rsidRPr="00EA2183" w:rsidRDefault="008B4263" w:rsidP="006D62F6">
            <w:pPr>
              <w:tabs>
                <w:tab w:val="left" w:pos="4500"/>
                <w:tab w:val="left" w:pos="9180"/>
                <w:tab w:val="left" w:pos="9360"/>
              </w:tabs>
              <w:ind w:left="-1008" w:firstLine="1095"/>
              <w:jc w:val="center"/>
              <w:rPr>
                <w:b/>
              </w:rPr>
            </w:pPr>
          </w:p>
        </w:tc>
      </w:tr>
    </w:tbl>
    <w:p w:rsidR="008B4263" w:rsidRPr="00EA2183" w:rsidRDefault="008B4263" w:rsidP="008B4263">
      <w:pPr>
        <w:rPr>
          <w:b/>
        </w:rPr>
      </w:pPr>
    </w:p>
    <w:p w:rsidR="008B4263" w:rsidRPr="00EA2183" w:rsidRDefault="008B4263" w:rsidP="008B4263">
      <w:pPr>
        <w:jc w:val="center"/>
        <w:rPr>
          <w:b/>
        </w:rPr>
      </w:pPr>
    </w:p>
    <w:p w:rsidR="008B4263" w:rsidRPr="00EA2183" w:rsidRDefault="008B4263" w:rsidP="008B4263">
      <w:pPr>
        <w:jc w:val="center"/>
        <w:rPr>
          <w:b/>
        </w:rPr>
      </w:pPr>
      <w:r w:rsidRPr="00EA2183">
        <w:rPr>
          <w:b/>
        </w:rPr>
        <w:t>Цели и задачи внеаудиторных занятий</w:t>
      </w:r>
    </w:p>
    <w:p w:rsidR="008B4263" w:rsidRDefault="008B4263" w:rsidP="008B4263">
      <w:pPr>
        <w:tabs>
          <w:tab w:val="left" w:pos="5160"/>
          <w:tab w:val="left" w:pos="5250"/>
          <w:tab w:val="left" w:pos="5370"/>
        </w:tabs>
        <w:jc w:val="center"/>
        <w:rPr>
          <w:b/>
        </w:rPr>
      </w:pPr>
      <w:r w:rsidRPr="00EA2183">
        <w:rPr>
          <w:b/>
        </w:rPr>
        <w:t>(1-4 класс)</w:t>
      </w:r>
    </w:p>
    <w:p w:rsidR="008B4263" w:rsidRDefault="008B4263" w:rsidP="008B4263">
      <w:pPr>
        <w:tabs>
          <w:tab w:val="left" w:pos="5160"/>
          <w:tab w:val="left" w:pos="5250"/>
          <w:tab w:val="left" w:pos="5370"/>
        </w:tabs>
        <w:rPr>
          <w:b/>
        </w:rPr>
      </w:pPr>
    </w:p>
    <w:tbl>
      <w:tblPr>
        <w:tblStyle w:val="afff7"/>
        <w:tblW w:w="0" w:type="auto"/>
        <w:tblLook w:val="04A0" w:firstRow="1" w:lastRow="0" w:firstColumn="1" w:lastColumn="0" w:noHBand="0" w:noVBand="1"/>
      </w:tblPr>
      <w:tblGrid>
        <w:gridCol w:w="3478"/>
        <w:gridCol w:w="6790"/>
      </w:tblGrid>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sidRPr="00A94E73">
              <w:rPr>
                <w:b/>
              </w:rPr>
              <w:t>Наименование рабочей программы</w:t>
            </w:r>
          </w:p>
        </w:tc>
        <w:tc>
          <w:tcPr>
            <w:tcW w:w="6790" w:type="dxa"/>
          </w:tcPr>
          <w:p w:rsidR="008B4263" w:rsidRPr="00A94E73" w:rsidRDefault="008B4263" w:rsidP="006D62F6">
            <w:pPr>
              <w:tabs>
                <w:tab w:val="left" w:pos="5160"/>
                <w:tab w:val="left" w:pos="5250"/>
                <w:tab w:val="left" w:pos="5370"/>
              </w:tabs>
              <w:jc w:val="center"/>
              <w:rPr>
                <w:b/>
              </w:rPr>
            </w:pPr>
            <w:r w:rsidRPr="00A94E73">
              <w:rPr>
                <w:b/>
              </w:rPr>
              <w:t>Цели</w:t>
            </w:r>
          </w:p>
        </w:tc>
      </w:tr>
      <w:tr w:rsidR="008B4263" w:rsidRPr="00A94E73" w:rsidTr="006D62F6">
        <w:tc>
          <w:tcPr>
            <w:tcW w:w="10268" w:type="dxa"/>
            <w:gridSpan w:val="2"/>
          </w:tcPr>
          <w:p w:rsidR="008B4263" w:rsidRPr="00A94E73" w:rsidRDefault="008B4263" w:rsidP="006D62F6">
            <w:pPr>
              <w:tabs>
                <w:tab w:val="left" w:pos="5160"/>
                <w:tab w:val="left" w:pos="5250"/>
                <w:tab w:val="left" w:pos="5370"/>
              </w:tabs>
              <w:jc w:val="center"/>
              <w:rPr>
                <w:b/>
              </w:rPr>
            </w:pPr>
            <w:r w:rsidRPr="00A94E73">
              <w:rPr>
                <w:b/>
              </w:rPr>
              <w:t>Общеинтеллектуальное</w:t>
            </w:r>
          </w:p>
        </w:tc>
      </w:tr>
      <w:tr w:rsidR="008B4263" w:rsidRPr="00A94E73" w:rsidTr="006D62F6">
        <w:tc>
          <w:tcPr>
            <w:tcW w:w="3478" w:type="dxa"/>
          </w:tcPr>
          <w:p w:rsidR="008B4263" w:rsidRDefault="008B4263" w:rsidP="006D62F6">
            <w:pPr>
              <w:tabs>
                <w:tab w:val="left" w:pos="5160"/>
                <w:tab w:val="left" w:pos="5250"/>
                <w:tab w:val="left" w:pos="5370"/>
              </w:tabs>
              <w:jc w:val="center"/>
              <w:rPr>
                <w:b/>
              </w:rPr>
            </w:pPr>
            <w:r w:rsidRPr="00A94E73">
              <w:rPr>
                <w:b/>
              </w:rPr>
              <w:t>Занимательная математика</w:t>
            </w:r>
          </w:p>
          <w:p w:rsidR="008B4263" w:rsidRPr="001B0AAE" w:rsidRDefault="008B4263" w:rsidP="006D62F6">
            <w:pPr>
              <w:tabs>
                <w:tab w:val="left" w:pos="5160"/>
                <w:tab w:val="left" w:pos="5250"/>
                <w:tab w:val="left" w:pos="5370"/>
              </w:tabs>
              <w:jc w:val="center"/>
              <w:rPr>
                <w:b/>
              </w:rPr>
            </w:pPr>
            <w:r w:rsidRPr="001B0AAE">
              <w:rPr>
                <w:b/>
              </w:rPr>
              <w:t>Развитие вычислительных навыков</w:t>
            </w:r>
          </w:p>
        </w:tc>
        <w:tc>
          <w:tcPr>
            <w:tcW w:w="6790" w:type="dxa"/>
          </w:tcPr>
          <w:p w:rsidR="008B4263" w:rsidRPr="00A94E73" w:rsidRDefault="008B4263" w:rsidP="006D62F6">
            <w:pPr>
              <w:jc w:val="both"/>
              <w:rPr>
                <w:spacing w:val="-3"/>
              </w:rPr>
            </w:pPr>
            <w:r w:rsidRPr="00A94E73">
              <w:rPr>
                <w:spacing w:val="-3"/>
              </w:rPr>
              <w:t>Воспитание интереса к предмету, развитие личностных и умственных качеств.</w:t>
            </w:r>
          </w:p>
          <w:p w:rsidR="008B4263" w:rsidRPr="00A94E73" w:rsidRDefault="008B4263" w:rsidP="006D62F6">
            <w:pPr>
              <w:jc w:val="both"/>
              <w:rPr>
                <w:rFonts w:eastAsia="Calibri"/>
                <w:spacing w:val="-3"/>
              </w:rPr>
            </w:pPr>
            <w:r w:rsidRPr="00A94E73">
              <w:rPr>
                <w:rFonts w:eastAsia="Calibri"/>
                <w:spacing w:val="-3"/>
              </w:rPr>
              <w:t xml:space="preserve">Задачи: </w:t>
            </w:r>
          </w:p>
          <w:p w:rsidR="008B4263" w:rsidRPr="00A94E73" w:rsidRDefault="008B4263" w:rsidP="006D62F6">
            <w:pPr>
              <w:jc w:val="both"/>
              <w:rPr>
                <w:rFonts w:eastAsia="Calibri"/>
                <w:spacing w:val="-3"/>
              </w:rPr>
            </w:pPr>
            <w:r w:rsidRPr="00A94E73">
              <w:rPr>
                <w:rFonts w:eastAsia="Calibri"/>
                <w:spacing w:val="-3"/>
              </w:rPr>
              <w:t>Формирование навыков творческого мышления и развитие умения ре</w:t>
            </w:r>
            <w:r w:rsidRPr="00A94E73">
              <w:rPr>
                <w:rFonts w:eastAsia="Calibri"/>
                <w:spacing w:val="-3"/>
              </w:rPr>
              <w:softHyphen/>
              <w:t>шать нестандартные задачи;</w:t>
            </w:r>
          </w:p>
          <w:p w:rsidR="008B4263" w:rsidRPr="00A94E73" w:rsidRDefault="008B4263" w:rsidP="006D62F6">
            <w:pPr>
              <w:jc w:val="both"/>
              <w:rPr>
                <w:b/>
              </w:rPr>
            </w:pPr>
            <w:r w:rsidRPr="00A94E73">
              <w:rPr>
                <w:spacing w:val="-3"/>
              </w:rPr>
              <w:t>Формирование навыков применения полученных знаний и умений в процессе изучения школьных дисциплин и в практической деятельности</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Информатика</w:t>
            </w:r>
          </w:p>
        </w:tc>
        <w:tc>
          <w:tcPr>
            <w:tcW w:w="6790" w:type="dxa"/>
          </w:tcPr>
          <w:p w:rsidR="008B4263" w:rsidRPr="00A94E73" w:rsidRDefault="008B4263" w:rsidP="006D62F6">
            <w:pPr>
              <w:jc w:val="both"/>
              <w:rPr>
                <w:b/>
                <w:bCs/>
                <w:color w:val="000000"/>
              </w:rPr>
            </w:pPr>
            <w:r w:rsidRPr="00A94E73">
              <w:rPr>
                <w:b/>
                <w:bCs/>
                <w:color w:val="000000"/>
              </w:rPr>
              <w:t>Цель:</w:t>
            </w:r>
          </w:p>
          <w:p w:rsidR="008B4263" w:rsidRPr="00490188" w:rsidRDefault="008B4263" w:rsidP="006D62F6">
            <w:pPr>
              <w:jc w:val="both"/>
              <w:rPr>
                <w:b/>
                <w:color w:val="000000"/>
              </w:rPr>
            </w:pPr>
            <w:r w:rsidRPr="00A94E73">
              <w:rPr>
                <w:b/>
                <w:bCs/>
                <w:color w:val="000000"/>
              </w:rPr>
              <w:t> </w:t>
            </w:r>
            <w:r w:rsidRPr="00490188">
              <w:rPr>
                <w:color w:val="000000"/>
              </w:rPr>
              <w:t xml:space="preserve">Дать </w:t>
            </w:r>
            <w:r w:rsidRPr="00490188">
              <w:rPr>
                <w:i/>
                <w:iCs/>
                <w:color w:val="000000"/>
              </w:rPr>
              <w:t>начальные фундаментальные знания основ науки информатики, </w:t>
            </w:r>
            <w:r w:rsidRPr="00490188">
              <w:rPr>
                <w:color w:val="000000"/>
              </w:rPr>
              <w:t xml:space="preserve">включая представления о процессах преобразования, передачи и использования информации, и на этой основе раскрыть учащимся значение информационных процессов в формировании современной научной картины мира, а также роль информационной технологии и вычислительной техники в развитии современного общества. </w:t>
            </w:r>
            <w:r w:rsidRPr="00490188">
              <w:rPr>
                <w:b/>
                <w:color w:val="000000"/>
              </w:rPr>
              <w:t>Задачи:</w:t>
            </w:r>
          </w:p>
          <w:p w:rsidR="008B4263" w:rsidRPr="00490188" w:rsidRDefault="008B4263" w:rsidP="006D62F6">
            <w:pPr>
              <w:jc w:val="both"/>
              <w:rPr>
                <w:color w:val="000000"/>
              </w:rPr>
            </w:pPr>
            <w:r w:rsidRPr="00490188">
              <w:rPr>
                <w:color w:val="000000"/>
              </w:rPr>
              <w:t>Обеспечение усвоения учащимися системы знаний;</w:t>
            </w:r>
          </w:p>
          <w:p w:rsidR="008B4263" w:rsidRPr="00A94E73" w:rsidRDefault="008B4263" w:rsidP="006D62F6">
            <w:pPr>
              <w:jc w:val="both"/>
              <w:rPr>
                <w:color w:val="000000"/>
              </w:rPr>
            </w:pPr>
            <w:r w:rsidRPr="00A94E73">
              <w:rPr>
                <w:color w:val="000000"/>
              </w:rPr>
              <w:t>Развивать творческие способности и логическое мышление детей;</w:t>
            </w:r>
          </w:p>
          <w:p w:rsidR="008B4263" w:rsidRPr="00A94E73" w:rsidRDefault="008B4263" w:rsidP="006D62F6">
            <w:pPr>
              <w:jc w:val="both"/>
              <w:rPr>
                <w:color w:val="000000"/>
              </w:rPr>
            </w:pPr>
            <w:r w:rsidRPr="00A94E73">
              <w:rPr>
                <w:color w:val="000000"/>
              </w:rPr>
              <w:t>Развивать умения творчески подходить к решению задачи</w:t>
            </w:r>
            <w:r>
              <w:rPr>
                <w:color w:val="000000"/>
              </w:rPr>
              <w:t>.</w:t>
            </w:r>
          </w:p>
        </w:tc>
      </w:tr>
      <w:tr w:rsidR="008B4263" w:rsidRPr="00A94E73" w:rsidTr="006D62F6">
        <w:tc>
          <w:tcPr>
            <w:tcW w:w="3478" w:type="dxa"/>
          </w:tcPr>
          <w:p w:rsidR="008B4263" w:rsidRPr="001B0AAE" w:rsidRDefault="008B4263" w:rsidP="006D62F6">
            <w:pPr>
              <w:tabs>
                <w:tab w:val="left" w:pos="5160"/>
                <w:tab w:val="left" w:pos="5250"/>
                <w:tab w:val="left" w:pos="5370"/>
              </w:tabs>
              <w:jc w:val="center"/>
              <w:rPr>
                <w:b/>
              </w:rPr>
            </w:pPr>
            <w:r w:rsidRPr="001B0AAE">
              <w:rPr>
                <w:b/>
              </w:rPr>
              <w:t>Английский разговорный</w:t>
            </w:r>
          </w:p>
        </w:tc>
        <w:tc>
          <w:tcPr>
            <w:tcW w:w="6790" w:type="dxa"/>
          </w:tcPr>
          <w:p w:rsidR="008B4263" w:rsidRPr="00490188" w:rsidRDefault="008B4263" w:rsidP="006D62F6">
            <w:pPr>
              <w:jc w:val="both"/>
              <w:rPr>
                <w:b/>
                <w:color w:val="000000"/>
                <w:shd w:val="clear" w:color="auto" w:fill="FFFFFF"/>
              </w:rPr>
            </w:pPr>
            <w:r w:rsidRPr="00490188">
              <w:rPr>
                <w:b/>
                <w:color w:val="000000"/>
                <w:shd w:val="clear" w:color="auto" w:fill="FFFFFF"/>
              </w:rPr>
              <w:t>Цель:</w:t>
            </w:r>
          </w:p>
          <w:p w:rsidR="008B4263" w:rsidRPr="00490188" w:rsidRDefault="008B4263" w:rsidP="006D62F6">
            <w:pPr>
              <w:jc w:val="both"/>
              <w:rPr>
                <w:color w:val="000000"/>
                <w:shd w:val="clear" w:color="auto" w:fill="FFFFFF"/>
              </w:rPr>
            </w:pPr>
            <w:r w:rsidRPr="00490188">
              <w:rPr>
                <w:color w:val="000000"/>
                <w:shd w:val="clear" w:color="auto" w:fill="FFFFFF"/>
              </w:rPr>
              <w:t>развитие у учащихся навыков уверенной разговорной речи на английском языке.</w:t>
            </w:r>
          </w:p>
          <w:p w:rsidR="008B4263" w:rsidRPr="00490188" w:rsidRDefault="008B4263" w:rsidP="006D62F6">
            <w:pPr>
              <w:jc w:val="both"/>
              <w:rPr>
                <w:b/>
                <w:color w:val="000000"/>
              </w:rPr>
            </w:pPr>
            <w:r w:rsidRPr="00490188">
              <w:rPr>
                <w:b/>
                <w:color w:val="000000"/>
              </w:rPr>
              <w:t>Задачи:</w:t>
            </w:r>
          </w:p>
          <w:p w:rsidR="008B4263" w:rsidRPr="00490188" w:rsidRDefault="008B4263" w:rsidP="006D62F6">
            <w:pPr>
              <w:jc w:val="both"/>
              <w:rPr>
                <w:color w:val="000000"/>
                <w:shd w:val="clear" w:color="auto" w:fill="FFFFFF"/>
              </w:rPr>
            </w:pPr>
            <w:r w:rsidRPr="00490188">
              <w:rPr>
                <w:color w:val="000000"/>
                <w:shd w:val="clear" w:color="auto" w:fill="FFFFFF"/>
              </w:rPr>
              <w:t>расширение активного (применяемого) словарного запаса;</w:t>
            </w:r>
          </w:p>
          <w:p w:rsidR="008B4263" w:rsidRPr="00490188" w:rsidRDefault="008B4263" w:rsidP="006D62F6">
            <w:pPr>
              <w:jc w:val="both"/>
              <w:rPr>
                <w:color w:val="000000"/>
              </w:rPr>
            </w:pPr>
            <w:r w:rsidRPr="00490188">
              <w:rPr>
                <w:color w:val="000000"/>
              </w:rPr>
              <w:t>владение речевым этикетом повседневного общения;</w:t>
            </w:r>
          </w:p>
          <w:p w:rsidR="008B4263" w:rsidRPr="005E28C1" w:rsidRDefault="008B4263" w:rsidP="006D62F6">
            <w:pPr>
              <w:jc w:val="both"/>
              <w:rPr>
                <w:color w:val="000000"/>
                <w:sz w:val="27"/>
                <w:szCs w:val="27"/>
                <w:shd w:val="clear" w:color="auto" w:fill="FFFFFF"/>
              </w:rPr>
            </w:pPr>
            <w:r w:rsidRPr="00490188">
              <w:rPr>
                <w:color w:val="000000"/>
              </w:rPr>
              <w:t>повышение общего уровня владения английским языком.</w:t>
            </w:r>
          </w:p>
        </w:tc>
      </w:tr>
      <w:tr w:rsidR="008B4263" w:rsidRPr="00A94E73" w:rsidTr="006D62F6">
        <w:tc>
          <w:tcPr>
            <w:tcW w:w="10268" w:type="dxa"/>
            <w:gridSpan w:val="2"/>
          </w:tcPr>
          <w:p w:rsidR="008B4263" w:rsidRPr="00A94E73" w:rsidRDefault="008B4263" w:rsidP="006D62F6">
            <w:pPr>
              <w:tabs>
                <w:tab w:val="left" w:pos="5160"/>
                <w:tab w:val="left" w:pos="5250"/>
                <w:tab w:val="left" w:pos="5370"/>
              </w:tabs>
              <w:jc w:val="center"/>
              <w:rPr>
                <w:b/>
              </w:rPr>
            </w:pPr>
            <w:r w:rsidRPr="00A94E73">
              <w:rPr>
                <w:b/>
              </w:rPr>
              <w:t>Социальное</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Якутские настольные игры</w:t>
            </w:r>
          </w:p>
        </w:tc>
        <w:tc>
          <w:tcPr>
            <w:tcW w:w="6790" w:type="dxa"/>
          </w:tcPr>
          <w:p w:rsidR="008B4263" w:rsidRDefault="008B4263" w:rsidP="006D62F6">
            <w:pPr>
              <w:rPr>
                <w:b/>
                <w:bCs/>
              </w:rPr>
            </w:pPr>
            <w:r w:rsidRPr="00490188">
              <w:rPr>
                <w:b/>
              </w:rPr>
              <w:t>Цель:</w:t>
            </w:r>
            <w:r w:rsidRPr="00F62325">
              <w:t xml:space="preserve"> формирование у обучающихся основ здорового образа жизни, развитие творческой самостоятельности посредством освоения якутских национальных настольных игр,</w:t>
            </w:r>
            <w:r w:rsidRPr="00F62325">
              <w:rPr>
                <w:b/>
                <w:bCs/>
              </w:rPr>
              <w:t> </w:t>
            </w:r>
            <w:r w:rsidRPr="00F62325">
              <w:t>углубленное изучение традиционных якутских настольных игр хабылык и хаамыска</w:t>
            </w:r>
            <w:r w:rsidRPr="00F62325">
              <w:br/>
            </w:r>
            <w:r w:rsidRPr="00F62325">
              <w:rPr>
                <w:b/>
                <w:bCs/>
              </w:rPr>
              <w:t>Задачи:</w:t>
            </w:r>
          </w:p>
          <w:p w:rsidR="008B4263" w:rsidRDefault="008B4263" w:rsidP="006D62F6">
            <w:r w:rsidRPr="00F62325">
              <w:t xml:space="preserve">содействие правильному физическому и психическому развитию; </w:t>
            </w:r>
          </w:p>
          <w:p w:rsidR="008B4263" w:rsidRDefault="008B4263" w:rsidP="006D62F6">
            <w:r w:rsidRPr="00F62325">
              <w:t xml:space="preserve">воспитание воли, настойчивости, трудолюбия и дисциплинированности; </w:t>
            </w:r>
          </w:p>
          <w:p w:rsidR="008B4263" w:rsidRPr="00F62325" w:rsidRDefault="008B4263" w:rsidP="006D62F6">
            <w:r w:rsidRPr="00F62325">
              <w:t>развитие интереса к занятиям настольными играми;</w:t>
            </w:r>
          </w:p>
          <w:p w:rsidR="008B4263" w:rsidRPr="00F62325" w:rsidRDefault="008B4263" w:rsidP="006D62F6">
            <w:r w:rsidRPr="00F62325">
              <w:t>обучение основной технике настольной игры хабылык и хаамыска</w:t>
            </w:r>
          </w:p>
        </w:tc>
      </w:tr>
      <w:tr w:rsidR="008B4263" w:rsidRPr="00A94E73" w:rsidTr="006D62F6">
        <w:tc>
          <w:tcPr>
            <w:tcW w:w="3478" w:type="dxa"/>
          </w:tcPr>
          <w:p w:rsidR="008B4263" w:rsidRPr="00490188" w:rsidRDefault="008B4263" w:rsidP="006D62F6">
            <w:pPr>
              <w:tabs>
                <w:tab w:val="left" w:pos="5160"/>
                <w:tab w:val="left" w:pos="5250"/>
                <w:tab w:val="left" w:pos="5370"/>
              </w:tabs>
              <w:jc w:val="center"/>
              <w:rPr>
                <w:b/>
              </w:rPr>
            </w:pPr>
            <w:r w:rsidRPr="00490188">
              <w:rPr>
                <w:b/>
              </w:rPr>
              <w:lastRenderedPageBreak/>
              <w:t>Тропинка своему Я</w:t>
            </w:r>
          </w:p>
        </w:tc>
        <w:tc>
          <w:tcPr>
            <w:tcW w:w="6790" w:type="dxa"/>
          </w:tcPr>
          <w:p w:rsidR="008B4263" w:rsidRPr="00490188" w:rsidRDefault="008B4263" w:rsidP="006D62F6">
            <w:pPr>
              <w:tabs>
                <w:tab w:val="left" w:pos="5160"/>
                <w:tab w:val="left" w:pos="5250"/>
                <w:tab w:val="left" w:pos="5370"/>
              </w:tabs>
              <w:rPr>
                <w:color w:val="000000"/>
                <w:shd w:val="clear" w:color="auto" w:fill="FFFFFF"/>
              </w:rPr>
            </w:pPr>
            <w:r w:rsidRPr="00490188">
              <w:rPr>
                <w:b/>
              </w:rPr>
              <w:t>Цель:</w:t>
            </w:r>
            <w:r>
              <w:t xml:space="preserve"> </w:t>
            </w:r>
            <w:r w:rsidRPr="00490188">
              <w:rPr>
                <w:color w:val="000000"/>
                <w:shd w:val="clear" w:color="auto" w:fill="FFFFFF"/>
              </w:rPr>
              <w:t>формирование  позитивного отношения к себе и школе,  профилактика школьной дезадаптации.</w:t>
            </w:r>
          </w:p>
          <w:p w:rsidR="008B4263" w:rsidRPr="00490188" w:rsidRDefault="008B4263" w:rsidP="006D62F6">
            <w:pPr>
              <w:tabs>
                <w:tab w:val="left" w:pos="5160"/>
                <w:tab w:val="left" w:pos="5250"/>
                <w:tab w:val="left" w:pos="5370"/>
              </w:tabs>
              <w:rPr>
                <w:b/>
                <w:color w:val="000000"/>
                <w:shd w:val="clear" w:color="auto" w:fill="FFFFFF"/>
              </w:rPr>
            </w:pPr>
            <w:r w:rsidRPr="00490188">
              <w:rPr>
                <w:b/>
                <w:color w:val="000000"/>
                <w:shd w:val="clear" w:color="auto" w:fill="FFFFFF"/>
              </w:rPr>
              <w:t xml:space="preserve">Задачи: </w:t>
            </w:r>
          </w:p>
          <w:p w:rsidR="008B4263" w:rsidRPr="0043199F" w:rsidRDefault="008B4263" w:rsidP="006D62F6">
            <w:pPr>
              <w:shd w:val="clear" w:color="auto" w:fill="FFFFFF"/>
              <w:rPr>
                <w:rFonts w:ascii="Arial" w:hAnsi="Arial" w:cs="Arial"/>
                <w:color w:val="000000"/>
              </w:rPr>
            </w:pPr>
            <w:r w:rsidRPr="0043199F">
              <w:rPr>
                <w:color w:val="000000"/>
              </w:rPr>
              <w:t>Формирование психологического здоровья.</w:t>
            </w:r>
          </w:p>
          <w:p w:rsidR="008B4263" w:rsidRPr="0043199F" w:rsidRDefault="008B4263" w:rsidP="006D62F6">
            <w:pPr>
              <w:shd w:val="clear" w:color="auto" w:fill="FFFFFF"/>
              <w:jc w:val="both"/>
              <w:rPr>
                <w:rFonts w:ascii="Arial" w:hAnsi="Arial" w:cs="Arial"/>
                <w:color w:val="000000"/>
              </w:rPr>
            </w:pPr>
            <w:r w:rsidRPr="0043199F">
              <w:rPr>
                <w:color w:val="000000"/>
              </w:rPr>
              <w:t>Воспитание нравственных чувств и этического сознания.</w:t>
            </w:r>
          </w:p>
          <w:p w:rsidR="008B4263" w:rsidRPr="0043199F" w:rsidRDefault="008B4263" w:rsidP="006D62F6">
            <w:pPr>
              <w:shd w:val="clear" w:color="auto" w:fill="FFFFFF"/>
              <w:jc w:val="both"/>
              <w:rPr>
                <w:rFonts w:ascii="Arial" w:hAnsi="Arial" w:cs="Arial"/>
                <w:color w:val="000000"/>
              </w:rPr>
            </w:pPr>
            <w:r>
              <w:rPr>
                <w:color w:val="000000"/>
              </w:rPr>
              <w:t>Формирование позитивного</w:t>
            </w:r>
            <w:r w:rsidRPr="0043199F">
              <w:rPr>
                <w:color w:val="000000"/>
              </w:rPr>
              <w:t xml:space="preserve"> отношение к своему «Я».</w:t>
            </w:r>
          </w:p>
          <w:p w:rsidR="008B4263" w:rsidRPr="0043199F" w:rsidRDefault="008B4263" w:rsidP="006D62F6">
            <w:pPr>
              <w:shd w:val="clear" w:color="auto" w:fill="FFFFFF"/>
              <w:rPr>
                <w:rFonts w:ascii="Arial" w:hAnsi="Arial" w:cs="Arial"/>
                <w:color w:val="000000"/>
              </w:rPr>
            </w:pPr>
            <w:r w:rsidRPr="0043199F">
              <w:rPr>
                <w:color w:val="000000"/>
              </w:rPr>
              <w:t>Развитие познавательной мотивации.</w:t>
            </w:r>
          </w:p>
        </w:tc>
      </w:tr>
      <w:tr w:rsidR="008B4263" w:rsidRPr="00A94E73" w:rsidTr="006D62F6">
        <w:tc>
          <w:tcPr>
            <w:tcW w:w="10268" w:type="dxa"/>
            <w:gridSpan w:val="2"/>
          </w:tcPr>
          <w:p w:rsidR="008B4263" w:rsidRPr="00A94E73" w:rsidRDefault="008B4263" w:rsidP="006D62F6">
            <w:pPr>
              <w:tabs>
                <w:tab w:val="left" w:pos="5160"/>
                <w:tab w:val="left" w:pos="5250"/>
                <w:tab w:val="left" w:pos="5370"/>
              </w:tabs>
              <w:jc w:val="center"/>
              <w:rPr>
                <w:b/>
              </w:rPr>
            </w:pPr>
            <w:r w:rsidRPr="00A94E73">
              <w:rPr>
                <w:b/>
              </w:rPr>
              <w:t>Духовно-нравственное</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В мире книг</w:t>
            </w:r>
          </w:p>
        </w:tc>
        <w:tc>
          <w:tcPr>
            <w:tcW w:w="6790" w:type="dxa"/>
          </w:tcPr>
          <w:p w:rsidR="008B4263" w:rsidRPr="00D80CCF" w:rsidRDefault="008B4263" w:rsidP="006D62F6">
            <w:pPr>
              <w:shd w:val="clear" w:color="auto" w:fill="FFFFFF"/>
              <w:rPr>
                <w:color w:val="000000"/>
              </w:rPr>
            </w:pPr>
            <w:r w:rsidRPr="00D80CCF">
              <w:rPr>
                <w:color w:val="000000"/>
              </w:rPr>
              <w:t>создание на практике условий для реализации читательских умений;</w:t>
            </w:r>
          </w:p>
          <w:p w:rsidR="008B4263" w:rsidRPr="00D80CCF" w:rsidRDefault="008B4263" w:rsidP="006D62F6">
            <w:pPr>
              <w:shd w:val="clear" w:color="auto" w:fill="FFFFFF"/>
              <w:rPr>
                <w:color w:val="000000"/>
              </w:rPr>
            </w:pPr>
            <w:r w:rsidRPr="00D80CCF">
              <w:rPr>
                <w:color w:val="000000"/>
              </w:rPr>
              <w:t>расширение литературно-образовательного пространства учащихся  </w:t>
            </w:r>
          </w:p>
          <w:p w:rsidR="008B4263" w:rsidRPr="00D80CCF" w:rsidRDefault="008B4263" w:rsidP="006D62F6">
            <w:pPr>
              <w:shd w:val="clear" w:color="auto" w:fill="FFFFFF"/>
              <w:rPr>
                <w:rFonts w:ascii="Calibri" w:hAnsi="Calibri" w:cs="Calibri"/>
                <w:color w:val="000000"/>
              </w:rPr>
            </w:pPr>
            <w:r w:rsidRPr="00D80CCF">
              <w:rPr>
                <w:color w:val="000000"/>
              </w:rPr>
              <w:t>формирование личностных, коммуникативных, познавательных и регулятивных учебных умений.</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Музыкальные инструменты</w:t>
            </w:r>
          </w:p>
        </w:tc>
        <w:tc>
          <w:tcPr>
            <w:tcW w:w="6790" w:type="dxa"/>
          </w:tcPr>
          <w:p w:rsidR="008B4263" w:rsidRPr="00AA09B0" w:rsidRDefault="008B4263" w:rsidP="006D62F6">
            <w:pPr>
              <w:tabs>
                <w:tab w:val="left" w:pos="3420"/>
              </w:tabs>
              <w:jc w:val="both"/>
              <w:rPr>
                <w:color w:val="000000"/>
                <w:shd w:val="clear" w:color="auto" w:fill="FFFFFF"/>
              </w:rPr>
            </w:pPr>
            <w:r w:rsidRPr="00AA09B0">
              <w:rPr>
                <w:b/>
                <w:color w:val="000000"/>
                <w:shd w:val="clear" w:color="auto" w:fill="FFFFFF"/>
              </w:rPr>
              <w:t xml:space="preserve">Цель: </w:t>
            </w:r>
            <w:r w:rsidRPr="00AA09B0">
              <w:rPr>
                <w:color w:val="000000"/>
                <w:shd w:val="clear" w:color="auto" w:fill="FFFFFF"/>
              </w:rPr>
              <w:t>развить интерес и эстетический вкус воспитанников к музыкальным инструментам, стимулировать интерес к приобщению знаний.</w:t>
            </w:r>
          </w:p>
          <w:p w:rsidR="008B4263" w:rsidRPr="00AA09B0" w:rsidRDefault="008B4263" w:rsidP="006D62F6">
            <w:pPr>
              <w:pStyle w:val="afff2"/>
              <w:rPr>
                <w:b/>
                <w:shd w:val="clear" w:color="auto" w:fill="FFFFFF"/>
              </w:rPr>
            </w:pPr>
            <w:r w:rsidRPr="00AA09B0">
              <w:rPr>
                <w:b/>
                <w:shd w:val="clear" w:color="auto" w:fill="FFFFFF"/>
              </w:rPr>
              <w:t xml:space="preserve">Задачи: </w:t>
            </w:r>
          </w:p>
          <w:p w:rsidR="008B4263" w:rsidRPr="00AA09B0" w:rsidRDefault="008B4263" w:rsidP="006D62F6">
            <w:pPr>
              <w:pStyle w:val="afff2"/>
            </w:pPr>
            <w:r w:rsidRPr="00AA09B0">
              <w:t>Научить детей анализировать, сравнивать и классифицировать музыкальные инструменты;</w:t>
            </w:r>
          </w:p>
          <w:p w:rsidR="008B4263" w:rsidRPr="00AA09B0" w:rsidRDefault="008B4263" w:rsidP="006D62F6">
            <w:pPr>
              <w:pStyle w:val="afff2"/>
            </w:pPr>
            <w:r w:rsidRPr="00AA09B0">
              <w:t>Сформировать и развить способности различать музыкальные инструменты на слух;</w:t>
            </w:r>
          </w:p>
          <w:p w:rsidR="008B4263" w:rsidRPr="00AA09B0" w:rsidRDefault="008B4263" w:rsidP="006D62F6">
            <w:pPr>
              <w:pStyle w:val="afff2"/>
            </w:pPr>
            <w:r w:rsidRPr="00AA09B0">
              <w:t>Развить интерес к симфонической, народной и духовой музыке;</w:t>
            </w:r>
          </w:p>
          <w:p w:rsidR="008B4263" w:rsidRPr="00AA09B0" w:rsidRDefault="008B4263" w:rsidP="006D62F6">
            <w:pPr>
              <w:pStyle w:val="afff2"/>
            </w:pPr>
            <w:r w:rsidRPr="00AA09B0">
              <w:t>Воспитать музыкальную культуру</w:t>
            </w:r>
            <w:r>
              <w:t>.</w:t>
            </w:r>
          </w:p>
        </w:tc>
      </w:tr>
      <w:tr w:rsidR="008B4263" w:rsidRPr="00A94E73" w:rsidTr="006D62F6">
        <w:tc>
          <w:tcPr>
            <w:tcW w:w="10268" w:type="dxa"/>
            <w:gridSpan w:val="2"/>
          </w:tcPr>
          <w:p w:rsidR="008B4263" w:rsidRPr="00A94E73" w:rsidRDefault="008B4263" w:rsidP="006D62F6">
            <w:pPr>
              <w:tabs>
                <w:tab w:val="left" w:pos="5160"/>
                <w:tab w:val="left" w:pos="5250"/>
                <w:tab w:val="left" w:pos="5370"/>
              </w:tabs>
              <w:jc w:val="center"/>
              <w:rPr>
                <w:b/>
              </w:rPr>
            </w:pPr>
            <w:r w:rsidRPr="00A94E73">
              <w:rPr>
                <w:b/>
              </w:rPr>
              <w:t>Общекультурное</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Азбука природы</w:t>
            </w:r>
          </w:p>
        </w:tc>
        <w:tc>
          <w:tcPr>
            <w:tcW w:w="6790" w:type="dxa"/>
          </w:tcPr>
          <w:p w:rsidR="008B4263" w:rsidRPr="00D1576F" w:rsidRDefault="008B4263" w:rsidP="006D62F6">
            <w:pPr>
              <w:tabs>
                <w:tab w:val="left" w:pos="5160"/>
                <w:tab w:val="left" w:pos="5250"/>
                <w:tab w:val="left" w:pos="5370"/>
              </w:tabs>
              <w:rPr>
                <w:b/>
              </w:rPr>
            </w:pPr>
            <w:r>
              <w:rPr>
                <w:color w:val="000000"/>
                <w:shd w:val="clear" w:color="auto" w:fill="FFFFFF"/>
              </w:rPr>
              <w:t>Р</w:t>
            </w:r>
            <w:r w:rsidRPr="00D1576F">
              <w:rPr>
                <w:color w:val="000000"/>
                <w:shd w:val="clear" w:color="auto" w:fill="FFFFFF"/>
              </w:rPr>
              <w:t>азвитие познавательных способностей учащихся на основе системы интеллектуальных игр.</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В мире прекрасного</w:t>
            </w:r>
          </w:p>
        </w:tc>
        <w:tc>
          <w:tcPr>
            <w:tcW w:w="6790" w:type="dxa"/>
          </w:tcPr>
          <w:p w:rsidR="008B4263" w:rsidRPr="00D1576F" w:rsidRDefault="008B4263" w:rsidP="006D62F6">
            <w:pPr>
              <w:jc w:val="both"/>
            </w:pPr>
            <w:r>
              <w:rPr>
                <w:color w:val="000000"/>
                <w:shd w:val="clear" w:color="auto" w:fill="FFFFFF"/>
              </w:rPr>
              <w:t>Р</w:t>
            </w:r>
            <w:r w:rsidRPr="00D1576F">
              <w:rPr>
                <w:color w:val="000000"/>
                <w:shd w:val="clear" w:color="auto" w:fill="FFFFFF"/>
              </w:rPr>
              <w:t>асширить, углубить и закрепить у младших школьников знания об окружающем мире, показать учащимся, что мире вокруг нас разнообразен и прекрасен, учить учеников находить прекрасное в обычных предметах.</w:t>
            </w:r>
          </w:p>
        </w:tc>
      </w:tr>
      <w:tr w:rsidR="008B4263" w:rsidRPr="00A94E73" w:rsidTr="006D62F6">
        <w:tc>
          <w:tcPr>
            <w:tcW w:w="3478" w:type="dxa"/>
          </w:tcPr>
          <w:p w:rsidR="008B4263" w:rsidRPr="00A94E73" w:rsidRDefault="008B4263" w:rsidP="006D62F6">
            <w:pPr>
              <w:tabs>
                <w:tab w:val="left" w:pos="5160"/>
                <w:tab w:val="left" w:pos="5250"/>
                <w:tab w:val="left" w:pos="5370"/>
              </w:tabs>
              <w:jc w:val="center"/>
              <w:rPr>
                <w:b/>
              </w:rPr>
            </w:pPr>
            <w:r>
              <w:rPr>
                <w:b/>
              </w:rPr>
              <w:t>Волшебная изонить</w:t>
            </w:r>
          </w:p>
        </w:tc>
        <w:tc>
          <w:tcPr>
            <w:tcW w:w="6790" w:type="dxa"/>
          </w:tcPr>
          <w:p w:rsidR="008B4263" w:rsidRPr="003F3384" w:rsidRDefault="008B4263" w:rsidP="006D62F6">
            <w:pPr>
              <w:jc w:val="both"/>
            </w:pPr>
            <w:r w:rsidRPr="003F3384">
              <w:rPr>
                <w:color w:val="000000"/>
                <w:shd w:val="clear" w:color="auto" w:fill="FFFFFF"/>
              </w:rPr>
              <w:t>Формирование творческих способностей ребенка средством нетрадиционной техники - изонить.</w:t>
            </w:r>
          </w:p>
        </w:tc>
      </w:tr>
      <w:tr w:rsidR="008B4263" w:rsidRPr="00A94E73" w:rsidTr="006D62F6">
        <w:tc>
          <w:tcPr>
            <w:tcW w:w="10268" w:type="dxa"/>
            <w:gridSpan w:val="2"/>
          </w:tcPr>
          <w:p w:rsidR="008B4263" w:rsidRPr="00A94E73" w:rsidRDefault="008B4263" w:rsidP="006D62F6">
            <w:pPr>
              <w:tabs>
                <w:tab w:val="left" w:pos="5160"/>
                <w:tab w:val="left" w:pos="5250"/>
                <w:tab w:val="left" w:pos="5370"/>
              </w:tabs>
              <w:jc w:val="center"/>
              <w:rPr>
                <w:b/>
              </w:rPr>
            </w:pPr>
            <w:r w:rsidRPr="00A94E73">
              <w:rPr>
                <w:b/>
              </w:rPr>
              <w:t>Спортивно-оздоровительное</w:t>
            </w:r>
          </w:p>
        </w:tc>
      </w:tr>
      <w:tr w:rsidR="008B4263" w:rsidRPr="00A94E73" w:rsidTr="006D62F6">
        <w:tc>
          <w:tcPr>
            <w:tcW w:w="3478" w:type="dxa"/>
          </w:tcPr>
          <w:p w:rsidR="008B4263" w:rsidRDefault="008B4263" w:rsidP="006D62F6">
            <w:pPr>
              <w:tabs>
                <w:tab w:val="left" w:pos="5160"/>
                <w:tab w:val="left" w:pos="5250"/>
                <w:tab w:val="left" w:pos="5370"/>
              </w:tabs>
              <w:jc w:val="center"/>
              <w:rPr>
                <w:b/>
              </w:rPr>
            </w:pPr>
            <w:r>
              <w:rPr>
                <w:b/>
              </w:rPr>
              <w:t>Шахматы</w:t>
            </w:r>
          </w:p>
          <w:p w:rsidR="008B4263" w:rsidRDefault="008B4263" w:rsidP="006D62F6">
            <w:pPr>
              <w:tabs>
                <w:tab w:val="left" w:pos="5160"/>
                <w:tab w:val="left" w:pos="5250"/>
                <w:tab w:val="left" w:pos="5370"/>
              </w:tabs>
              <w:jc w:val="center"/>
              <w:rPr>
                <w:b/>
              </w:rPr>
            </w:pPr>
            <w:r>
              <w:rPr>
                <w:b/>
              </w:rPr>
              <w:t xml:space="preserve">Пионербол </w:t>
            </w:r>
          </w:p>
          <w:p w:rsidR="008B4263" w:rsidRPr="00A94E73" w:rsidRDefault="008B4263" w:rsidP="006D62F6">
            <w:pPr>
              <w:tabs>
                <w:tab w:val="left" w:pos="5160"/>
                <w:tab w:val="left" w:pos="5250"/>
                <w:tab w:val="left" w:pos="5370"/>
              </w:tabs>
              <w:jc w:val="center"/>
              <w:rPr>
                <w:b/>
              </w:rPr>
            </w:pPr>
            <w:r>
              <w:rPr>
                <w:b/>
              </w:rPr>
              <w:t xml:space="preserve">Теннис </w:t>
            </w:r>
          </w:p>
        </w:tc>
        <w:tc>
          <w:tcPr>
            <w:tcW w:w="6790" w:type="dxa"/>
          </w:tcPr>
          <w:p w:rsidR="008B4263" w:rsidRPr="00A94E73" w:rsidRDefault="008B4263" w:rsidP="006D62F6">
            <w:pPr>
              <w:jc w:val="both"/>
              <w:rPr>
                <w:color w:val="000000"/>
              </w:rPr>
            </w:pPr>
            <w:r w:rsidRPr="00A94E73">
              <w:rPr>
                <w:color w:val="000000"/>
              </w:rPr>
              <w:t>Раскрытие умственного, нравственного, эстетического, волевого потенциала личности воспитанников. </w:t>
            </w:r>
          </w:p>
          <w:p w:rsidR="008B4263" w:rsidRPr="00D80CCF" w:rsidRDefault="008B4263" w:rsidP="006D62F6">
            <w:pPr>
              <w:jc w:val="both"/>
              <w:rPr>
                <w:color w:val="000000"/>
              </w:rPr>
            </w:pPr>
            <w:r w:rsidRPr="00A94E73">
              <w:rPr>
                <w:color w:val="000000"/>
              </w:rPr>
              <w:t>Развитие мышления, самостоятельности, внимательности, памяти.</w:t>
            </w:r>
          </w:p>
        </w:tc>
      </w:tr>
      <w:tr w:rsidR="008B4263" w:rsidRPr="00A94E73" w:rsidTr="006D62F6">
        <w:trPr>
          <w:trHeight w:val="1104"/>
        </w:trPr>
        <w:tc>
          <w:tcPr>
            <w:tcW w:w="3478" w:type="dxa"/>
          </w:tcPr>
          <w:p w:rsidR="008B4263" w:rsidRPr="00A94E73" w:rsidRDefault="008B4263" w:rsidP="006D62F6">
            <w:pPr>
              <w:tabs>
                <w:tab w:val="left" w:pos="5160"/>
                <w:tab w:val="left" w:pos="5250"/>
                <w:tab w:val="left" w:pos="5370"/>
              </w:tabs>
              <w:jc w:val="center"/>
              <w:rPr>
                <w:b/>
              </w:rPr>
            </w:pPr>
            <w:r>
              <w:rPr>
                <w:b/>
              </w:rPr>
              <w:t>Подвижные игры</w:t>
            </w:r>
          </w:p>
        </w:tc>
        <w:tc>
          <w:tcPr>
            <w:tcW w:w="6790" w:type="dxa"/>
          </w:tcPr>
          <w:p w:rsidR="008B4263" w:rsidRPr="00AC61A1" w:rsidRDefault="008B4263" w:rsidP="006D62F6">
            <w:pPr>
              <w:tabs>
                <w:tab w:val="left" w:pos="5160"/>
                <w:tab w:val="left" w:pos="5250"/>
                <w:tab w:val="left" w:pos="5370"/>
              </w:tabs>
            </w:pPr>
            <w:r w:rsidRPr="00AC61A1">
              <w:t>Освоение основ физической культуры, знакомство с национальными видами спорта, укрепление здоровья</w:t>
            </w:r>
            <w:r>
              <w:t>, формирование у детей чувства бережного отношения к природе, к культурным традициям своего народа.</w:t>
            </w:r>
          </w:p>
        </w:tc>
      </w:tr>
    </w:tbl>
    <w:p w:rsidR="008B4263" w:rsidRPr="00202FF2" w:rsidRDefault="008B4263" w:rsidP="00C41BD2">
      <w:pPr>
        <w:ind w:firstLine="730"/>
        <w:contextualSpacing/>
        <w:jc w:val="both"/>
      </w:pPr>
    </w:p>
    <w:p w:rsidR="00A534F4" w:rsidRDefault="00A534F4" w:rsidP="00A534F4">
      <w:pPr>
        <w:jc w:val="both"/>
        <w:outlineLvl w:val="1"/>
        <w:rPr>
          <w:rFonts w:eastAsia="MS Gothic"/>
          <w:b/>
          <w:highlight w:val="yellow"/>
        </w:rPr>
      </w:pPr>
    </w:p>
    <w:p w:rsidR="008B4263" w:rsidRPr="002240D7" w:rsidRDefault="008B4263" w:rsidP="00A534F4">
      <w:pPr>
        <w:jc w:val="both"/>
        <w:outlineLvl w:val="1"/>
        <w:rPr>
          <w:rFonts w:eastAsia="MS Gothic"/>
          <w:b/>
          <w:highlight w:val="yellow"/>
        </w:rPr>
      </w:pPr>
    </w:p>
    <w:p w:rsidR="00653A76" w:rsidRPr="009B0591" w:rsidRDefault="00D00181" w:rsidP="00FC03A9">
      <w:pPr>
        <w:pStyle w:val="afd"/>
        <w:numPr>
          <w:ilvl w:val="1"/>
          <w:numId w:val="52"/>
        </w:numPr>
        <w:spacing w:line="276" w:lineRule="auto"/>
        <w:ind w:left="0" w:firstLine="709"/>
        <w:jc w:val="both"/>
        <w:rPr>
          <w:sz w:val="24"/>
        </w:rPr>
      </w:pPr>
      <w:bookmarkStart w:id="175" w:name="_Toc288394109"/>
      <w:bookmarkStart w:id="176" w:name="_Toc288410576"/>
      <w:bookmarkStart w:id="177" w:name="_Toc288410705"/>
      <w:bookmarkStart w:id="178" w:name="_Toc294246114"/>
      <w:r w:rsidRPr="009B0591">
        <w:rPr>
          <w:sz w:val="24"/>
        </w:rPr>
        <w:t xml:space="preserve">Система </w:t>
      </w:r>
      <w:r w:rsidR="00653A76" w:rsidRPr="009B0591">
        <w:rPr>
          <w:sz w:val="24"/>
        </w:rPr>
        <w:t>условий реализацииосновной образовательной программы</w:t>
      </w:r>
      <w:bookmarkEnd w:id="175"/>
      <w:bookmarkEnd w:id="176"/>
      <w:bookmarkEnd w:id="177"/>
      <w:bookmarkEnd w:id="178"/>
    </w:p>
    <w:p w:rsidR="00FC03A9" w:rsidRPr="009B0591" w:rsidRDefault="00FC03A9" w:rsidP="00FC03A9">
      <w:pPr>
        <w:pStyle w:val="Default"/>
        <w:spacing w:line="276" w:lineRule="auto"/>
        <w:ind w:firstLine="709"/>
        <w:jc w:val="both"/>
      </w:pPr>
      <w:r w:rsidRPr="009B0591">
        <w:rPr>
          <w:b/>
          <w:bCs/>
          <w:iCs/>
        </w:rPr>
        <w:t xml:space="preserve">3.3.1. Кадровые условия реализации основной образовательной программы </w:t>
      </w:r>
    </w:p>
    <w:p w:rsidR="00FC03A9" w:rsidRPr="009B0591" w:rsidRDefault="00FC03A9" w:rsidP="00FC03A9">
      <w:pPr>
        <w:spacing w:line="276" w:lineRule="auto"/>
        <w:ind w:firstLine="720"/>
        <w:jc w:val="both"/>
      </w:pPr>
      <w:r w:rsidRPr="009B0591">
        <w:t>Всего в 201</w:t>
      </w:r>
      <w:r w:rsidR="00881475">
        <w:t>8</w:t>
      </w:r>
      <w:r w:rsidRPr="009B0591">
        <w:t>-201</w:t>
      </w:r>
      <w:r w:rsidR="00881475">
        <w:t>9</w:t>
      </w:r>
      <w:r w:rsidRPr="009B0591">
        <w:t xml:space="preserve"> учебном году в школе работают 2</w:t>
      </w:r>
      <w:r w:rsidR="00670C18" w:rsidRPr="009B0591">
        <w:t>7</w:t>
      </w:r>
      <w:r w:rsidRPr="009B0591">
        <w:t xml:space="preserve"> педагогов</w:t>
      </w:r>
      <w:r w:rsidR="00670C18" w:rsidRPr="009B0591">
        <w:t>.</w:t>
      </w:r>
      <w:r w:rsidRPr="009B0591">
        <w:t xml:space="preserve"> </w:t>
      </w:r>
    </w:p>
    <w:tbl>
      <w:tblPr>
        <w:tblW w:w="0" w:type="auto"/>
        <w:tblLook w:val="01E0" w:firstRow="1" w:lastRow="1" w:firstColumn="1" w:lastColumn="1" w:noHBand="0" w:noVBand="0"/>
      </w:tblPr>
      <w:tblGrid>
        <w:gridCol w:w="4785"/>
        <w:gridCol w:w="4786"/>
      </w:tblGrid>
      <w:tr w:rsidR="00FC03A9" w:rsidRPr="009B0591">
        <w:trPr>
          <w:trHeight w:val="1893"/>
        </w:trPr>
        <w:tc>
          <w:tcPr>
            <w:tcW w:w="4785" w:type="dxa"/>
          </w:tcPr>
          <w:p w:rsidR="00FC03A9" w:rsidRPr="009B0591" w:rsidRDefault="00FC03A9" w:rsidP="00FC03A9">
            <w:pPr>
              <w:spacing w:line="276" w:lineRule="auto"/>
              <w:ind w:left="540"/>
              <w:jc w:val="both"/>
            </w:pPr>
            <w:r w:rsidRPr="009B0591">
              <w:lastRenderedPageBreak/>
              <w:t>Их них:</w:t>
            </w:r>
          </w:p>
          <w:p w:rsidR="00FC03A9" w:rsidRPr="009B0591" w:rsidRDefault="00FC03A9" w:rsidP="00FC03A9">
            <w:pPr>
              <w:spacing w:line="276" w:lineRule="auto"/>
              <w:ind w:left="540"/>
              <w:jc w:val="both"/>
            </w:pPr>
            <w:r w:rsidRPr="009B0591">
              <w:t>С высшим образованием – 2</w:t>
            </w:r>
            <w:r w:rsidR="00670C18" w:rsidRPr="009B0591">
              <w:t>2</w:t>
            </w:r>
            <w:r w:rsidRPr="009B0591">
              <w:t xml:space="preserve"> (</w:t>
            </w:r>
            <w:r w:rsidR="00670C18" w:rsidRPr="009B0591">
              <w:t>8</w:t>
            </w:r>
            <w:r w:rsidRPr="009B0591">
              <w:t>1</w:t>
            </w:r>
            <w:r w:rsidR="009B0591" w:rsidRPr="009B0591">
              <w:t>,5</w:t>
            </w:r>
            <w:r w:rsidRPr="009B0591">
              <w:t>%)</w:t>
            </w:r>
          </w:p>
          <w:p w:rsidR="00FC03A9" w:rsidRPr="009B0591" w:rsidRDefault="00FC03A9" w:rsidP="00FC03A9">
            <w:pPr>
              <w:spacing w:line="276" w:lineRule="auto"/>
              <w:ind w:left="540"/>
              <w:jc w:val="both"/>
            </w:pPr>
            <w:r w:rsidRPr="009B0591">
              <w:t xml:space="preserve">Со средним специальным – </w:t>
            </w:r>
            <w:r w:rsidR="009B0591" w:rsidRPr="009B0591">
              <w:t>5</w:t>
            </w:r>
            <w:r w:rsidRPr="009B0591">
              <w:t xml:space="preserve"> (1</w:t>
            </w:r>
            <w:r w:rsidR="009B0591" w:rsidRPr="009B0591">
              <w:t>8,5</w:t>
            </w:r>
            <w:r w:rsidRPr="009B0591">
              <w:t>%)</w:t>
            </w:r>
          </w:p>
          <w:p w:rsidR="00FC03A9" w:rsidRPr="009B0591" w:rsidRDefault="009B0591" w:rsidP="00FC03A9">
            <w:pPr>
              <w:spacing w:line="276" w:lineRule="auto"/>
              <w:ind w:left="540"/>
              <w:jc w:val="both"/>
            </w:pPr>
            <w:r w:rsidRPr="009B0591">
              <w:t>С высшей категорией – 7 (26</w:t>
            </w:r>
            <w:r w:rsidR="00FC03A9" w:rsidRPr="009B0591">
              <w:t>%)</w:t>
            </w:r>
          </w:p>
          <w:p w:rsidR="00FC03A9" w:rsidRPr="009B0591" w:rsidRDefault="009B0591" w:rsidP="00FC03A9">
            <w:pPr>
              <w:spacing w:line="276" w:lineRule="auto"/>
              <w:ind w:left="540"/>
              <w:jc w:val="both"/>
            </w:pPr>
            <w:r w:rsidRPr="009B0591">
              <w:t>С первой категорией – 9 (33</w:t>
            </w:r>
            <w:r w:rsidR="00FC03A9" w:rsidRPr="009B0591">
              <w:t>,7%)</w:t>
            </w:r>
          </w:p>
          <w:p w:rsidR="00FC03A9" w:rsidRPr="009B0591" w:rsidRDefault="009B0591" w:rsidP="00FC03A9">
            <w:pPr>
              <w:spacing w:line="276" w:lineRule="auto"/>
              <w:ind w:left="540"/>
              <w:jc w:val="both"/>
            </w:pPr>
            <w:r w:rsidRPr="009B0591">
              <w:t>СЗД – 5</w:t>
            </w:r>
            <w:r w:rsidR="00FC03A9" w:rsidRPr="009B0591">
              <w:t xml:space="preserve"> (1</w:t>
            </w:r>
            <w:r w:rsidRPr="009B0591">
              <w:t>8,5</w:t>
            </w:r>
            <w:r w:rsidR="00FC03A9" w:rsidRPr="009B0591">
              <w:t>%)</w:t>
            </w:r>
          </w:p>
          <w:p w:rsidR="00FC03A9" w:rsidRPr="009B0591" w:rsidRDefault="00FC03A9" w:rsidP="00FC03A9">
            <w:pPr>
              <w:spacing w:line="276" w:lineRule="auto"/>
              <w:jc w:val="both"/>
            </w:pPr>
          </w:p>
        </w:tc>
        <w:tc>
          <w:tcPr>
            <w:tcW w:w="4786" w:type="dxa"/>
          </w:tcPr>
          <w:p w:rsidR="00FC03A9" w:rsidRPr="009B0591" w:rsidRDefault="009B0591" w:rsidP="00FC03A9">
            <w:pPr>
              <w:spacing w:line="276" w:lineRule="auto"/>
              <w:jc w:val="both"/>
            </w:pPr>
            <w:r w:rsidRPr="009B0591">
              <w:t>Отличник образования РС(Я)- 3</w:t>
            </w:r>
          </w:p>
          <w:p w:rsidR="00FC03A9" w:rsidRPr="009B0591" w:rsidRDefault="00FC03A9" w:rsidP="00FC03A9">
            <w:pPr>
              <w:spacing w:line="276" w:lineRule="auto"/>
              <w:jc w:val="both"/>
            </w:pPr>
            <w:r w:rsidRPr="009B0591">
              <w:t>Учитель учителей РС(Я) – 1</w:t>
            </w:r>
          </w:p>
          <w:p w:rsidR="009B0591" w:rsidRPr="009B0591" w:rsidRDefault="009B0591" w:rsidP="00FC03A9">
            <w:pPr>
              <w:spacing w:line="276" w:lineRule="auto"/>
              <w:jc w:val="both"/>
            </w:pPr>
          </w:p>
        </w:tc>
      </w:tr>
    </w:tbl>
    <w:p w:rsidR="00FC03A9" w:rsidRPr="009B0591" w:rsidRDefault="00FC03A9" w:rsidP="00FC03A9">
      <w:pPr>
        <w:pStyle w:val="Default"/>
        <w:spacing w:line="276" w:lineRule="auto"/>
        <w:ind w:firstLine="708"/>
        <w:jc w:val="both"/>
      </w:pPr>
      <w:r w:rsidRPr="009B0591">
        <w:t xml:space="preserve">Укомплектованность педагогическими и иным персоналом составляет 100%. </w:t>
      </w:r>
    </w:p>
    <w:p w:rsidR="00FC03A9" w:rsidRPr="00FC03A9" w:rsidRDefault="00FC03A9" w:rsidP="00FC03A9">
      <w:pPr>
        <w:pStyle w:val="Default"/>
        <w:spacing w:line="276" w:lineRule="auto"/>
        <w:ind w:firstLine="708"/>
        <w:jc w:val="both"/>
      </w:pPr>
      <w:r w:rsidRPr="009B0591">
        <w:t>Каждые 5 лет учителя повышают квалификацию. 100% педагогов используют в системе обучения информационно-коммуникационные технологии.</w:t>
      </w:r>
      <w:r w:rsidRPr="00FC03A9">
        <w:t xml:space="preserve"> </w:t>
      </w:r>
    </w:p>
    <w:p w:rsidR="00FC03A9" w:rsidRPr="00FC03A9" w:rsidRDefault="00FC03A9" w:rsidP="00FC03A9">
      <w:pPr>
        <w:pStyle w:val="Default"/>
        <w:spacing w:line="276" w:lineRule="auto"/>
        <w:jc w:val="both"/>
        <w:rPr>
          <w:b/>
          <w:bCs/>
          <w:i/>
          <w:iCs/>
        </w:rPr>
      </w:pPr>
    </w:p>
    <w:p w:rsidR="00FC03A9" w:rsidRPr="00FC03A9" w:rsidRDefault="00FC03A9" w:rsidP="00FC03A9">
      <w:pPr>
        <w:pStyle w:val="Default"/>
        <w:spacing w:line="276" w:lineRule="auto"/>
        <w:jc w:val="both"/>
      </w:pPr>
      <w:r w:rsidRPr="00FC03A9">
        <w:rPr>
          <w:b/>
          <w:bCs/>
          <w:iCs/>
        </w:rPr>
        <w:t xml:space="preserve">3.3.2. Психолого-педагогические условия реализации основной образовательной программы </w:t>
      </w:r>
    </w:p>
    <w:p w:rsidR="00FC03A9" w:rsidRPr="00FC03A9" w:rsidRDefault="00FC03A9" w:rsidP="00FC03A9">
      <w:pPr>
        <w:pStyle w:val="Default"/>
        <w:spacing w:line="276" w:lineRule="auto"/>
        <w:ind w:firstLine="708"/>
        <w:jc w:val="both"/>
      </w:pPr>
      <w:r w:rsidRPr="00FC03A9">
        <w:t xml:space="preserve">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 </w:t>
      </w:r>
    </w:p>
    <w:p w:rsidR="00FC03A9" w:rsidRPr="00FC03A9" w:rsidRDefault="00FC03A9" w:rsidP="00FC03A9">
      <w:pPr>
        <w:pStyle w:val="Default"/>
        <w:spacing w:line="276" w:lineRule="auto"/>
        <w:jc w:val="both"/>
      </w:pPr>
      <w:r w:rsidRPr="00FC03A9">
        <w:t xml:space="preserve">• преемственность содержания и форм организации образовательного процесса по отношению к дошкольному образованию с учѐтом специфики возрастного психофизического развития обучающихся; </w:t>
      </w:r>
    </w:p>
    <w:p w:rsidR="00FC03A9" w:rsidRPr="00FC03A9" w:rsidRDefault="00FC03A9" w:rsidP="00FC03A9">
      <w:pPr>
        <w:pStyle w:val="Default"/>
        <w:spacing w:line="276" w:lineRule="auto"/>
        <w:jc w:val="both"/>
      </w:pPr>
      <w:r w:rsidRPr="00FC03A9">
        <w:t xml:space="preserve">• формирование и развитие психолого-педагогической компетентности участников образовательного процесса; </w:t>
      </w:r>
    </w:p>
    <w:p w:rsidR="00FC03A9" w:rsidRPr="00FC03A9" w:rsidRDefault="00FC03A9" w:rsidP="00FC03A9">
      <w:pPr>
        <w:pStyle w:val="Default"/>
        <w:spacing w:line="276" w:lineRule="auto"/>
        <w:jc w:val="both"/>
      </w:pPr>
      <w:r w:rsidRPr="00FC03A9">
        <w:t xml:space="preserve">• вариативность направлений и форм, а также диверсификацию уровней психолого-педагогического сопровождения участников образовательного процесса; </w:t>
      </w:r>
    </w:p>
    <w:p w:rsidR="00FC03A9" w:rsidRPr="00FC03A9" w:rsidRDefault="00FC03A9" w:rsidP="00FC03A9">
      <w:pPr>
        <w:pStyle w:val="Default"/>
        <w:spacing w:line="276" w:lineRule="auto"/>
        <w:jc w:val="both"/>
      </w:pPr>
      <w:r w:rsidRPr="00FC03A9">
        <w:t xml:space="preserve">• дифференциацию и индивидуализацию обучения. </w:t>
      </w:r>
    </w:p>
    <w:p w:rsidR="00FC03A9" w:rsidRPr="00FC03A9" w:rsidRDefault="00FC03A9" w:rsidP="00FC03A9">
      <w:pPr>
        <w:pStyle w:val="Default"/>
        <w:spacing w:line="276" w:lineRule="auto"/>
        <w:jc w:val="both"/>
        <w:rPr>
          <w:b/>
          <w:bCs/>
        </w:rPr>
      </w:pPr>
      <w:r w:rsidRPr="00FC03A9">
        <w:rPr>
          <w:b/>
          <w:bCs/>
        </w:rPr>
        <w:t xml:space="preserve">Психолого-педагогическое сопровождение участников образовательного процесса </w:t>
      </w:r>
    </w:p>
    <w:p w:rsidR="00FC03A9" w:rsidRPr="00FC03A9" w:rsidRDefault="00FC03A9" w:rsidP="00FC03A9">
      <w:pPr>
        <w:pStyle w:val="Default"/>
        <w:spacing w:line="276" w:lineRule="auto"/>
        <w:ind w:firstLine="708"/>
        <w:jc w:val="both"/>
      </w:pPr>
      <w:r w:rsidRPr="00FC03A9">
        <w:t xml:space="preserve">Можно выделить следующие уровни психолого-педагогического сопровождения: индивидуальное, групповое, на уровне класса, на уровне школы. </w:t>
      </w:r>
    </w:p>
    <w:p w:rsidR="00FC03A9" w:rsidRPr="00FC03A9" w:rsidRDefault="00FC03A9" w:rsidP="00FC03A9">
      <w:pPr>
        <w:pStyle w:val="Default"/>
        <w:spacing w:line="276" w:lineRule="auto"/>
        <w:ind w:firstLine="708"/>
        <w:jc w:val="both"/>
      </w:pPr>
      <w:r w:rsidRPr="00FC03A9">
        <w:t xml:space="preserve">Основными формами психолого-педагогического сопровождения являются: </w:t>
      </w:r>
    </w:p>
    <w:p w:rsidR="00FC03A9" w:rsidRPr="00FC03A9" w:rsidRDefault="00FC03A9" w:rsidP="00FC03A9">
      <w:pPr>
        <w:pStyle w:val="Default"/>
        <w:spacing w:line="276" w:lineRule="auto"/>
        <w:jc w:val="both"/>
      </w:pPr>
      <w:r w:rsidRPr="00FC03A9">
        <w:t xml:space="preserve">• 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FC03A9" w:rsidRPr="00FC03A9" w:rsidRDefault="00FC03A9" w:rsidP="00FC03A9">
      <w:pPr>
        <w:spacing w:line="276" w:lineRule="auto"/>
        <w:jc w:val="both"/>
      </w:pPr>
      <w:r w:rsidRPr="00FC03A9">
        <w:t>• консультирование педагогов и родителей, которое осуществляется учителем и психологом с учѐтом результатов диагностики, а также администрацией школы;</w:t>
      </w:r>
    </w:p>
    <w:p w:rsidR="00FC03A9" w:rsidRPr="00FC03A9" w:rsidRDefault="00FC03A9" w:rsidP="00FC03A9">
      <w:pPr>
        <w:pStyle w:val="Default"/>
        <w:spacing w:line="276" w:lineRule="auto"/>
        <w:jc w:val="both"/>
      </w:pPr>
      <w:r w:rsidRPr="00FC03A9">
        <w:t xml:space="preserve">- профилактика, экспертиза, развивающая работа, просвещение, коррекционная работа, осуществляемая в течение всего учебного времени. </w:t>
      </w:r>
    </w:p>
    <w:p w:rsidR="00FC03A9" w:rsidRPr="00FC03A9" w:rsidRDefault="00FC03A9" w:rsidP="00FC03A9">
      <w:pPr>
        <w:pStyle w:val="Default"/>
        <w:spacing w:line="276" w:lineRule="auto"/>
        <w:jc w:val="both"/>
      </w:pPr>
      <w:r w:rsidRPr="00FC03A9">
        <w:t xml:space="preserve">К основным направлениям психолого-педагогического сопровождения можно отнести: </w:t>
      </w:r>
    </w:p>
    <w:p w:rsidR="00FC03A9" w:rsidRPr="00FC03A9" w:rsidRDefault="00FC03A9" w:rsidP="00FC03A9">
      <w:pPr>
        <w:pStyle w:val="Default"/>
        <w:spacing w:line="276" w:lineRule="auto"/>
        <w:jc w:val="both"/>
      </w:pPr>
      <w:r w:rsidRPr="00FC03A9">
        <w:t xml:space="preserve">• сохранение и укрепление психологического здоровья; </w:t>
      </w:r>
    </w:p>
    <w:p w:rsidR="00FC03A9" w:rsidRPr="00FC03A9" w:rsidRDefault="00FC03A9" w:rsidP="00FC03A9">
      <w:pPr>
        <w:pStyle w:val="Default"/>
        <w:spacing w:line="276" w:lineRule="auto"/>
        <w:jc w:val="both"/>
      </w:pPr>
      <w:r w:rsidRPr="00FC03A9">
        <w:t xml:space="preserve">• мониторинг возможностей и способностей обучающихся; </w:t>
      </w:r>
    </w:p>
    <w:p w:rsidR="00FC03A9" w:rsidRPr="00FC03A9" w:rsidRDefault="00FC03A9" w:rsidP="00FC03A9">
      <w:pPr>
        <w:pStyle w:val="Default"/>
        <w:spacing w:line="276" w:lineRule="auto"/>
        <w:jc w:val="both"/>
      </w:pPr>
      <w:r w:rsidRPr="00FC03A9">
        <w:t xml:space="preserve">• психолого-педагогическую поддержку участников олимпиадного движения; </w:t>
      </w:r>
    </w:p>
    <w:p w:rsidR="00FC03A9" w:rsidRPr="00FC03A9" w:rsidRDefault="00FC03A9" w:rsidP="00FC03A9">
      <w:pPr>
        <w:pStyle w:val="Default"/>
        <w:spacing w:line="276" w:lineRule="auto"/>
        <w:jc w:val="both"/>
      </w:pPr>
      <w:r w:rsidRPr="00FC03A9">
        <w:t xml:space="preserve">• формирование у обучающихся ценности здоровья и безопасного образа жизни; </w:t>
      </w:r>
    </w:p>
    <w:p w:rsidR="00FC03A9" w:rsidRPr="00FC03A9" w:rsidRDefault="00FC03A9" w:rsidP="00FC03A9">
      <w:pPr>
        <w:pStyle w:val="Default"/>
        <w:spacing w:line="276" w:lineRule="auto"/>
        <w:jc w:val="both"/>
      </w:pPr>
      <w:r w:rsidRPr="00FC03A9">
        <w:t xml:space="preserve">• развитие экологической культуры; </w:t>
      </w:r>
    </w:p>
    <w:p w:rsidR="00FC03A9" w:rsidRPr="00FC03A9" w:rsidRDefault="00FC03A9" w:rsidP="00FC03A9">
      <w:pPr>
        <w:pStyle w:val="Default"/>
        <w:spacing w:line="276" w:lineRule="auto"/>
        <w:jc w:val="both"/>
      </w:pPr>
      <w:r w:rsidRPr="00FC03A9">
        <w:t xml:space="preserve">• выявление и поддержку детей с особыми образовательными потребностями; </w:t>
      </w:r>
    </w:p>
    <w:p w:rsidR="00FC03A9" w:rsidRPr="00FC03A9" w:rsidRDefault="00FC03A9" w:rsidP="00FC03A9">
      <w:pPr>
        <w:pStyle w:val="Default"/>
        <w:spacing w:line="276" w:lineRule="auto"/>
        <w:jc w:val="both"/>
      </w:pPr>
      <w:r w:rsidRPr="00FC03A9">
        <w:t xml:space="preserve">- формирование коммуникативных навыков в разновозрастной среде и среде сверстников; </w:t>
      </w:r>
    </w:p>
    <w:p w:rsidR="00FC03A9" w:rsidRPr="00FC03A9" w:rsidRDefault="00FC03A9" w:rsidP="00FC03A9">
      <w:pPr>
        <w:pStyle w:val="Default"/>
        <w:spacing w:line="276" w:lineRule="auto"/>
        <w:jc w:val="both"/>
      </w:pPr>
      <w:r w:rsidRPr="00FC03A9">
        <w:t xml:space="preserve">- поддержку детских объединений и ученического самоуправления; </w:t>
      </w:r>
    </w:p>
    <w:p w:rsidR="00FC03A9" w:rsidRPr="00FC03A9" w:rsidRDefault="00FC03A9" w:rsidP="00FC03A9">
      <w:pPr>
        <w:pStyle w:val="Default"/>
        <w:spacing w:line="276" w:lineRule="auto"/>
        <w:jc w:val="both"/>
      </w:pPr>
      <w:r w:rsidRPr="00FC03A9">
        <w:t xml:space="preserve">- выявление и поддержку одарѐнных детей. </w:t>
      </w:r>
    </w:p>
    <w:p w:rsidR="00FC03A9" w:rsidRPr="00FC03A9" w:rsidRDefault="00FC03A9" w:rsidP="00FC03A9">
      <w:pPr>
        <w:pStyle w:val="Default"/>
        <w:spacing w:line="276" w:lineRule="auto"/>
        <w:ind w:firstLine="708"/>
        <w:jc w:val="both"/>
      </w:pPr>
      <w:r w:rsidRPr="00FC03A9">
        <w:lastRenderedPageBreak/>
        <w:t xml:space="preserve">В школе функционирует социально-психологическая служба, защиту прав участников образовательного процесса осуществляет омбудсмен школы. </w:t>
      </w:r>
    </w:p>
    <w:p w:rsidR="00FC03A9" w:rsidRPr="00FC03A9" w:rsidRDefault="00FC03A9" w:rsidP="00FC03A9">
      <w:pPr>
        <w:pStyle w:val="Default"/>
        <w:spacing w:line="276" w:lineRule="auto"/>
        <w:ind w:firstLine="708"/>
        <w:jc w:val="both"/>
      </w:pPr>
      <w:r w:rsidRPr="00FC03A9">
        <w:t xml:space="preserve">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w:t>
      </w:r>
    </w:p>
    <w:p w:rsidR="00FC03A9" w:rsidRDefault="00FC03A9" w:rsidP="00FC03A9">
      <w:pPr>
        <w:pStyle w:val="Default"/>
        <w:spacing w:line="276" w:lineRule="auto"/>
        <w:ind w:firstLine="708"/>
        <w:jc w:val="both"/>
      </w:pPr>
      <w:r w:rsidRPr="00FC03A9">
        <w:t xml:space="preserve">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CF0ACF" w:rsidRDefault="00CF0ACF" w:rsidP="00FC03A9">
      <w:pPr>
        <w:pStyle w:val="Default"/>
        <w:spacing w:line="276" w:lineRule="auto"/>
        <w:ind w:firstLine="708"/>
        <w:jc w:val="both"/>
      </w:pPr>
    </w:p>
    <w:p w:rsidR="00CF0ACF" w:rsidRPr="00CF0ACF" w:rsidRDefault="00CF0ACF" w:rsidP="00CF0ACF">
      <w:pPr>
        <w:pStyle w:val="Default"/>
        <w:spacing w:line="276" w:lineRule="auto"/>
        <w:jc w:val="both"/>
        <w:rPr>
          <w:b/>
          <w:bCs/>
        </w:rPr>
      </w:pPr>
      <w:r>
        <w:rPr>
          <w:b/>
          <w:bCs/>
        </w:rPr>
        <w:t>3.3.3.</w:t>
      </w:r>
      <w:r w:rsidRPr="00CF0ACF">
        <w:rPr>
          <w:b/>
          <w:bCs/>
        </w:rPr>
        <w:t xml:space="preserve"> Финансовое обеспечение реализации ООП</w:t>
      </w:r>
    </w:p>
    <w:p w:rsidR="00CF0ACF" w:rsidRPr="00CF0ACF" w:rsidRDefault="00CF0ACF" w:rsidP="00CF0ACF">
      <w:pPr>
        <w:pStyle w:val="Default"/>
        <w:spacing w:line="276" w:lineRule="auto"/>
        <w:ind w:firstLine="708"/>
        <w:jc w:val="both"/>
      </w:pPr>
      <w:r w:rsidRPr="00CF0ACF">
        <w:rPr>
          <w:b/>
          <w:bCs/>
        </w:rPr>
        <w:t xml:space="preserve">Финансовое обеспечение </w:t>
      </w:r>
      <w:r w:rsidRPr="00CF0ACF">
        <w:t xml:space="preserve">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CF0ACF" w:rsidRPr="00CF0ACF" w:rsidRDefault="00CF0ACF" w:rsidP="00CF0ACF">
      <w:pPr>
        <w:pStyle w:val="Default"/>
        <w:spacing w:line="276" w:lineRule="auto"/>
        <w:ind w:firstLine="708"/>
        <w:jc w:val="both"/>
      </w:pPr>
      <w:r w:rsidRPr="00CF0ACF">
        <w:t xml:space="preserve">Задание учредителя обеспечивает соответствие показателей объѐмов и качества предоставляемых образовательным учреждением услуг (выполнения работ) размерам направляемых на эти цели средств бюджета. </w:t>
      </w:r>
    </w:p>
    <w:p w:rsidR="00CF0ACF" w:rsidRPr="00CF0ACF" w:rsidRDefault="00CF0ACF" w:rsidP="00CF0ACF">
      <w:pPr>
        <w:pStyle w:val="Default"/>
        <w:spacing w:line="276" w:lineRule="auto"/>
        <w:jc w:val="both"/>
      </w:pPr>
      <w:r w:rsidRPr="00CF0ACF">
        <w:rPr>
          <w:i/>
          <w:iCs/>
        </w:rPr>
        <w:t xml:space="preserve">Финансовое обеспечение задания учредителя по реализации основной образовательной программы общего образования </w:t>
      </w:r>
      <w:r w:rsidRPr="00CF0ACF">
        <w:t xml:space="preserve">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CF0ACF" w:rsidRPr="00CF0ACF" w:rsidRDefault="00CF0ACF" w:rsidP="00CF0ACF">
      <w:pPr>
        <w:pStyle w:val="Default"/>
        <w:spacing w:line="276" w:lineRule="auto"/>
        <w:ind w:firstLine="708"/>
        <w:jc w:val="both"/>
      </w:pPr>
      <w:r w:rsidRPr="00CF0ACF">
        <w:rPr>
          <w:b/>
          <w:bCs/>
        </w:rPr>
        <w:t xml:space="preserve">Формирование фонда оплаты труда </w:t>
      </w:r>
      <w:r w:rsidRPr="00CF0ACF">
        <w:t xml:space="preserve">образовательной организации осуществляется в пределах объѐма средств образовательной организации на текущий финансовый год, определѐнного в соответствии с 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CF0ACF" w:rsidRPr="00CF0ACF" w:rsidRDefault="00CF0ACF" w:rsidP="00CF0ACF">
      <w:pPr>
        <w:pStyle w:val="Default"/>
        <w:spacing w:line="276" w:lineRule="auto"/>
        <w:ind w:firstLine="708"/>
        <w:jc w:val="both"/>
      </w:pPr>
      <w:r w:rsidRPr="00CF0ACF">
        <w:t xml:space="preserve">Размеры, порядок и условия осуществления стимулирующих выплат определяются в локальных правовых актах школы и в коллективных трудовых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CF0ACF" w:rsidRPr="00CF0ACF" w:rsidRDefault="00CF0ACF" w:rsidP="00CF0ACF">
      <w:pPr>
        <w:spacing w:line="276" w:lineRule="auto"/>
        <w:ind w:firstLine="708"/>
        <w:jc w:val="both"/>
      </w:pPr>
      <w:r w:rsidRPr="00CF0ACF">
        <w:lastRenderedPageBreak/>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FC03A9" w:rsidRPr="00FC03A9" w:rsidRDefault="00FC03A9" w:rsidP="00FC03A9">
      <w:pPr>
        <w:pStyle w:val="Default"/>
        <w:spacing w:line="276" w:lineRule="auto"/>
        <w:jc w:val="both"/>
      </w:pPr>
    </w:p>
    <w:p w:rsidR="00FC03A9" w:rsidRPr="00FC03A9" w:rsidRDefault="00CF0ACF" w:rsidP="00FC03A9">
      <w:pPr>
        <w:pStyle w:val="Default"/>
        <w:spacing w:line="276" w:lineRule="auto"/>
        <w:jc w:val="both"/>
      </w:pPr>
      <w:r>
        <w:rPr>
          <w:b/>
          <w:bCs/>
          <w:iCs/>
        </w:rPr>
        <w:t>3.3.4</w:t>
      </w:r>
      <w:r w:rsidR="00FC03A9" w:rsidRPr="00FC03A9">
        <w:rPr>
          <w:b/>
          <w:bCs/>
          <w:iCs/>
        </w:rPr>
        <w:t xml:space="preserve">. Материально-технические условия реализации основной образовательной программы </w:t>
      </w:r>
    </w:p>
    <w:p w:rsidR="00FC03A9" w:rsidRPr="00FC03A9" w:rsidRDefault="00FC03A9" w:rsidP="00FC03A9">
      <w:pPr>
        <w:pStyle w:val="Default"/>
        <w:spacing w:line="276" w:lineRule="auto"/>
        <w:ind w:firstLine="708"/>
        <w:jc w:val="both"/>
      </w:pPr>
      <w:r w:rsidRPr="00FC03A9">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FC03A9" w:rsidRPr="00FC03A9" w:rsidRDefault="00FC03A9" w:rsidP="00FC03A9">
      <w:pPr>
        <w:pStyle w:val="Default"/>
        <w:spacing w:line="276" w:lineRule="auto"/>
        <w:ind w:firstLine="708"/>
        <w:jc w:val="both"/>
      </w:pPr>
      <w:r w:rsidRPr="00FC03A9">
        <w:t xml:space="preserve">Материально-технические условия обеспечивают соблюдение: </w:t>
      </w:r>
    </w:p>
    <w:p w:rsidR="00FC03A9" w:rsidRPr="00FC03A9" w:rsidRDefault="00FC03A9" w:rsidP="00FC03A9">
      <w:pPr>
        <w:spacing w:line="276" w:lineRule="auto"/>
        <w:jc w:val="both"/>
      </w:pPr>
      <w:r w:rsidRPr="00FC03A9">
        <w:t xml:space="preserve">-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 </w:t>
      </w:r>
    </w:p>
    <w:p w:rsidR="00FC03A9" w:rsidRPr="00FC03A9" w:rsidRDefault="00FC03A9" w:rsidP="00FC03A9">
      <w:pPr>
        <w:pStyle w:val="Default"/>
        <w:spacing w:line="276" w:lineRule="auto"/>
        <w:jc w:val="both"/>
      </w:pPr>
      <w:r w:rsidRPr="00FC03A9">
        <w:t xml:space="preserve">- требований по наличию учебных кабинетов: имеются </w:t>
      </w:r>
      <w:r w:rsidR="009B0591">
        <w:t>15</w:t>
      </w:r>
      <w:r w:rsidRPr="00FC03A9">
        <w:t xml:space="preserve"> предметных кабинета, включая 4 начальных классов. Каждый учебный кабинет оснащен компьютером, проектором. Имеется школьная библиотека, спортивный зал, спортивные сооружения, учебная мастерская. </w:t>
      </w:r>
    </w:p>
    <w:p w:rsidR="00FC03A9" w:rsidRPr="00FC03A9" w:rsidRDefault="00FC03A9" w:rsidP="00FC03A9">
      <w:pPr>
        <w:pStyle w:val="Default"/>
        <w:spacing w:line="276" w:lineRule="auto"/>
        <w:jc w:val="both"/>
      </w:pPr>
      <w:r w:rsidRPr="00FC03A9">
        <w:t xml:space="preserve">- требований по наличию помещения для питания обучающихся, а также для хранения пищи, обеспечивающие возможность организации качественного горячего питания, в том числе горячих завтраков и обедов; </w:t>
      </w:r>
    </w:p>
    <w:p w:rsidR="00FC03A9" w:rsidRPr="00FC03A9" w:rsidRDefault="00FC03A9" w:rsidP="00FC03A9">
      <w:pPr>
        <w:pStyle w:val="Default"/>
        <w:spacing w:line="276" w:lineRule="auto"/>
        <w:jc w:val="both"/>
      </w:pPr>
      <w:r w:rsidRPr="00FC03A9">
        <w:t xml:space="preserve">- требований по наличию помещения медицинского назначения: имеется медицинский кабинет </w:t>
      </w:r>
    </w:p>
    <w:p w:rsidR="00FC03A9" w:rsidRPr="00FC03A9" w:rsidRDefault="00CF0ACF" w:rsidP="00FC03A9">
      <w:pPr>
        <w:pStyle w:val="Default"/>
        <w:spacing w:line="276" w:lineRule="auto"/>
        <w:jc w:val="both"/>
      </w:pPr>
      <w:r>
        <w:rPr>
          <w:b/>
          <w:bCs/>
          <w:iCs/>
        </w:rPr>
        <w:t>3.3.5</w:t>
      </w:r>
      <w:r w:rsidR="00FC03A9" w:rsidRPr="00FC03A9">
        <w:rPr>
          <w:b/>
          <w:bCs/>
          <w:iCs/>
        </w:rPr>
        <w:t xml:space="preserve">. Информационно-методические условия реализации основной образовательной программы </w:t>
      </w:r>
    </w:p>
    <w:p w:rsidR="00FC03A9" w:rsidRPr="00FC03A9" w:rsidRDefault="00FC03A9" w:rsidP="00FC03A9">
      <w:pPr>
        <w:pStyle w:val="Default"/>
        <w:spacing w:line="276" w:lineRule="auto"/>
        <w:ind w:firstLine="708"/>
        <w:jc w:val="both"/>
      </w:pPr>
      <w:r w:rsidRPr="00FC03A9">
        <w:t xml:space="preserve">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 </w:t>
      </w:r>
    </w:p>
    <w:p w:rsidR="00FC03A9" w:rsidRPr="00FC03A9" w:rsidRDefault="00FC03A9" w:rsidP="00FC03A9">
      <w:pPr>
        <w:pStyle w:val="Default"/>
        <w:spacing w:line="276" w:lineRule="auto"/>
        <w:jc w:val="both"/>
      </w:pPr>
      <w:r w:rsidRPr="00FC03A9">
        <w:t xml:space="preserve">Основными элементами ИОС являются: </w:t>
      </w:r>
    </w:p>
    <w:p w:rsidR="00FC03A9" w:rsidRPr="00FC03A9" w:rsidRDefault="00FC03A9" w:rsidP="00FC03A9">
      <w:pPr>
        <w:pStyle w:val="Default"/>
        <w:spacing w:line="276" w:lineRule="auto"/>
        <w:jc w:val="both"/>
      </w:pPr>
      <w:r w:rsidRPr="00FC03A9">
        <w:t xml:space="preserve">• информационно-образовательные ресурсы в виде печатной продукции; </w:t>
      </w:r>
    </w:p>
    <w:p w:rsidR="00FC03A9" w:rsidRPr="00FC03A9" w:rsidRDefault="00FC03A9" w:rsidP="00FC03A9">
      <w:pPr>
        <w:pStyle w:val="Default"/>
        <w:spacing w:line="276" w:lineRule="auto"/>
        <w:jc w:val="both"/>
      </w:pPr>
      <w:r w:rsidRPr="00FC03A9">
        <w:t xml:space="preserve">• информационно-образовательные ресурсы на сменных оптических носителях; </w:t>
      </w:r>
    </w:p>
    <w:p w:rsidR="00FC03A9" w:rsidRPr="00FC03A9" w:rsidRDefault="00FC03A9" w:rsidP="00FC03A9">
      <w:pPr>
        <w:pStyle w:val="Default"/>
        <w:spacing w:line="276" w:lineRule="auto"/>
        <w:jc w:val="both"/>
      </w:pPr>
      <w:r w:rsidRPr="00FC03A9">
        <w:t xml:space="preserve">• информационно-образовательные ресурсы Интернета; </w:t>
      </w:r>
    </w:p>
    <w:p w:rsidR="00FC03A9" w:rsidRPr="00FC03A9" w:rsidRDefault="00FC03A9" w:rsidP="00FC03A9">
      <w:pPr>
        <w:pStyle w:val="Default"/>
        <w:spacing w:line="276" w:lineRule="auto"/>
        <w:jc w:val="both"/>
      </w:pPr>
      <w:r w:rsidRPr="00FC03A9">
        <w:t xml:space="preserve">• вычислительная и информационно-телекоммуникационная инфраструктура; </w:t>
      </w:r>
    </w:p>
    <w:p w:rsidR="00FC03A9" w:rsidRPr="00FC03A9" w:rsidRDefault="00FC03A9" w:rsidP="00FC03A9">
      <w:pPr>
        <w:pStyle w:val="Default"/>
        <w:spacing w:line="276" w:lineRule="auto"/>
        <w:jc w:val="both"/>
      </w:pPr>
      <w:r w:rsidRPr="00FC03A9">
        <w:t xml:space="preserve">•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учѐт, делопроизводство, кадры и т. д.). </w:t>
      </w:r>
    </w:p>
    <w:p w:rsidR="00FC03A9" w:rsidRPr="00FC03A9" w:rsidRDefault="00FC03A9" w:rsidP="00FC03A9">
      <w:pPr>
        <w:pStyle w:val="Default"/>
        <w:spacing w:line="276" w:lineRule="auto"/>
        <w:jc w:val="both"/>
      </w:pPr>
      <w:r w:rsidRPr="00FC03A9">
        <w:rPr>
          <w:b/>
          <w:bCs/>
          <w:i/>
          <w:iCs/>
        </w:rPr>
        <w:t xml:space="preserve">Учебно-методическое и информационное оснащение образовательного процесса </w:t>
      </w:r>
      <w:r w:rsidRPr="00FC03A9">
        <w:t xml:space="preserve">обеспечивает возможность: </w:t>
      </w:r>
    </w:p>
    <w:p w:rsidR="00FC03A9" w:rsidRPr="00FC03A9" w:rsidRDefault="00FC03A9" w:rsidP="00FC03A9">
      <w:pPr>
        <w:pStyle w:val="Default"/>
        <w:spacing w:line="276" w:lineRule="auto"/>
        <w:jc w:val="both"/>
      </w:pPr>
      <w:r w:rsidRPr="00FC03A9">
        <w:t xml:space="preserve">• реализации индивидуальных образовательных планов обучающихся, осуществления их самостоятельной образовательной деятельности; </w:t>
      </w:r>
    </w:p>
    <w:p w:rsidR="00FC03A9" w:rsidRPr="00FC03A9" w:rsidRDefault="00FC03A9" w:rsidP="00FC03A9">
      <w:pPr>
        <w:pStyle w:val="Default"/>
        <w:spacing w:line="276" w:lineRule="auto"/>
        <w:jc w:val="both"/>
      </w:pPr>
      <w:r w:rsidRPr="00FC03A9">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FC03A9" w:rsidRPr="00FC03A9" w:rsidRDefault="00FC03A9" w:rsidP="00FC03A9">
      <w:pPr>
        <w:pStyle w:val="Default"/>
        <w:spacing w:line="276" w:lineRule="auto"/>
        <w:jc w:val="both"/>
      </w:pPr>
      <w:r w:rsidRPr="00FC03A9">
        <w:t xml:space="preserve">• выступления с аудио-, видео- и графическим экранным сопровождением; </w:t>
      </w:r>
    </w:p>
    <w:p w:rsidR="00FC03A9" w:rsidRPr="00FC03A9" w:rsidRDefault="00FC03A9" w:rsidP="00FC03A9">
      <w:pPr>
        <w:pStyle w:val="Default"/>
        <w:spacing w:line="276" w:lineRule="auto"/>
        <w:jc w:val="both"/>
      </w:pPr>
      <w:r w:rsidRPr="00FC03A9">
        <w:t xml:space="preserve">• вывода информации на бумагу и т. п.; </w:t>
      </w:r>
    </w:p>
    <w:p w:rsidR="00FC03A9" w:rsidRPr="00FC03A9" w:rsidRDefault="00FC03A9" w:rsidP="00FC03A9">
      <w:pPr>
        <w:pStyle w:val="Default"/>
        <w:spacing w:line="276" w:lineRule="auto"/>
        <w:jc w:val="both"/>
      </w:pPr>
      <w:r w:rsidRPr="00FC03A9">
        <w:t xml:space="preserve">• информационного подключения к глобальной сети Интернет; </w:t>
      </w:r>
    </w:p>
    <w:p w:rsidR="00FC03A9" w:rsidRPr="00FC03A9" w:rsidRDefault="00FC03A9" w:rsidP="00FC03A9">
      <w:pPr>
        <w:pStyle w:val="Default"/>
        <w:spacing w:line="276" w:lineRule="auto"/>
        <w:jc w:val="both"/>
      </w:pPr>
      <w:r w:rsidRPr="00FC03A9">
        <w:t xml:space="preserve">• поиска и получения информации; </w:t>
      </w:r>
    </w:p>
    <w:p w:rsidR="00FC03A9" w:rsidRPr="00FC03A9" w:rsidRDefault="00FC03A9" w:rsidP="00FC03A9">
      <w:pPr>
        <w:pStyle w:val="Default"/>
        <w:spacing w:line="276" w:lineRule="auto"/>
        <w:jc w:val="both"/>
      </w:pPr>
      <w:r w:rsidRPr="00FC03A9">
        <w:lastRenderedPageBreak/>
        <w:t xml:space="preserve">• использования источников информации на бумажных и цифровых носителях (в том числе в справочниках, словарях, поисковых системах); </w:t>
      </w:r>
    </w:p>
    <w:p w:rsidR="00FC03A9" w:rsidRPr="00FC03A9" w:rsidRDefault="00FC03A9" w:rsidP="00FC03A9">
      <w:pPr>
        <w:pStyle w:val="Default"/>
        <w:spacing w:line="276" w:lineRule="auto"/>
        <w:jc w:val="both"/>
      </w:pPr>
      <w:r w:rsidRPr="00FC03A9">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кабинетов химии, физики; </w:t>
      </w:r>
    </w:p>
    <w:p w:rsidR="00FC03A9" w:rsidRPr="00FC03A9" w:rsidRDefault="00FC03A9" w:rsidP="00FC03A9">
      <w:pPr>
        <w:pStyle w:val="Default"/>
        <w:spacing w:line="276" w:lineRule="auto"/>
        <w:jc w:val="both"/>
      </w:pPr>
      <w:r w:rsidRPr="00FC03A9">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FC03A9" w:rsidRPr="00FC03A9" w:rsidRDefault="00FC03A9" w:rsidP="00FC03A9">
      <w:pPr>
        <w:pStyle w:val="Default"/>
        <w:spacing w:line="276" w:lineRule="auto"/>
        <w:jc w:val="both"/>
      </w:pPr>
      <w:r w:rsidRPr="00FC03A9">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FC03A9" w:rsidRPr="00FC03A9" w:rsidRDefault="00FC03A9" w:rsidP="00FC03A9">
      <w:pPr>
        <w:pStyle w:val="Default"/>
        <w:spacing w:line="276" w:lineRule="auto"/>
        <w:jc w:val="both"/>
      </w:pPr>
      <w:r w:rsidRPr="00FC03A9">
        <w:t xml:space="preserve">•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FC03A9" w:rsidRPr="00FC03A9" w:rsidRDefault="00FC03A9" w:rsidP="00FC03A9">
      <w:pPr>
        <w:pStyle w:val="Default"/>
        <w:spacing w:line="276" w:lineRule="auto"/>
        <w:jc w:val="both"/>
      </w:pPr>
      <w:r w:rsidRPr="00FC03A9">
        <w:t xml:space="preserve">•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FC03A9" w:rsidRPr="00FC03A9" w:rsidRDefault="00FC03A9" w:rsidP="00FC03A9">
      <w:pPr>
        <w:pStyle w:val="Default"/>
        <w:spacing w:line="276" w:lineRule="auto"/>
        <w:jc w:val="both"/>
      </w:pPr>
      <w:r w:rsidRPr="00FC03A9">
        <w:t xml:space="preserve">• выпуска школьных печатных изданий, работы школьного телевидения. </w:t>
      </w:r>
    </w:p>
    <w:p w:rsidR="00FC03A9" w:rsidRPr="00FC03A9" w:rsidRDefault="00FC03A9" w:rsidP="00FC03A9">
      <w:pPr>
        <w:pStyle w:val="Default"/>
        <w:spacing w:line="276" w:lineRule="auto"/>
        <w:ind w:firstLine="708"/>
        <w:jc w:val="both"/>
      </w:pPr>
      <w:r w:rsidRPr="00FC03A9">
        <w:t xml:space="preserve">Все указанные виды деятельности обеспечены расходными материалами. </w:t>
      </w:r>
    </w:p>
    <w:p w:rsidR="00FC03A9" w:rsidRPr="00FC03A9" w:rsidRDefault="00FC03A9" w:rsidP="00FC03A9">
      <w:pPr>
        <w:pStyle w:val="Default"/>
        <w:spacing w:line="276" w:lineRule="auto"/>
        <w:ind w:firstLine="708"/>
        <w:jc w:val="both"/>
      </w:pPr>
      <w:r w:rsidRPr="00FC03A9">
        <w:t xml:space="preserve">Для достижения современного качества образования и эффективного информационного обеспечения реализации ООП обучающимся обеспечен доступ в компьютерный класс с 6 компьютерами, открытой сети в Интернет; сайт образовательного учреждения, аккумулирующий всю необходимую информацию ОО, электронные образовательные ресурсы. </w:t>
      </w:r>
    </w:p>
    <w:p w:rsidR="00FC03A9" w:rsidRPr="00FC03A9" w:rsidRDefault="00FC03A9" w:rsidP="00FC03A9">
      <w:pPr>
        <w:pStyle w:val="Default"/>
        <w:spacing w:line="276" w:lineRule="auto"/>
        <w:ind w:firstLine="708"/>
        <w:jc w:val="both"/>
      </w:pPr>
      <w:r w:rsidRPr="00FC03A9">
        <w:rPr>
          <w:b/>
          <w:bCs/>
        </w:rPr>
        <w:t xml:space="preserve">Технические средства: </w:t>
      </w:r>
      <w:r w:rsidRPr="00FC03A9">
        <w:t>мультимедийный проектор (</w:t>
      </w:r>
      <w:r w:rsidR="009B0591">
        <w:t>13)</w:t>
      </w:r>
      <w:r w:rsidRPr="00FC03A9">
        <w:t>; документ-камера (</w:t>
      </w:r>
      <w:r w:rsidR="009B0591">
        <w:t>3</w:t>
      </w:r>
      <w:r w:rsidRPr="00FC03A9">
        <w:t>); принтер монохромный (9); принтер цветной (</w:t>
      </w:r>
      <w:r w:rsidR="009B0591">
        <w:t>4</w:t>
      </w:r>
      <w:r w:rsidRPr="00FC03A9">
        <w:t>); ск</w:t>
      </w:r>
      <w:r w:rsidR="009B0591">
        <w:t>анер (4); интерактивная доска (7</w:t>
      </w:r>
      <w:r w:rsidRPr="00FC03A9">
        <w:t>); цифровая видеокамера (1); цифровой фотоаппарат (1); ламинатор (</w:t>
      </w:r>
      <w:r w:rsidR="009B0591">
        <w:t>2); брошюратор (2</w:t>
      </w:r>
      <w:r w:rsidRPr="00FC03A9">
        <w:t xml:space="preserve">); автоматический тесак для резки бумаги (1) . </w:t>
      </w:r>
    </w:p>
    <w:p w:rsidR="00FC03A9" w:rsidRPr="00FC03A9" w:rsidRDefault="00FC03A9" w:rsidP="00FC03A9">
      <w:pPr>
        <w:spacing w:line="276" w:lineRule="auto"/>
        <w:ind w:firstLine="708"/>
        <w:jc w:val="both"/>
      </w:pPr>
      <w:r w:rsidRPr="00FC03A9">
        <w:rPr>
          <w:b/>
          <w:bCs/>
        </w:rPr>
        <w:t xml:space="preserve">Программные инструменты: </w:t>
      </w:r>
      <w:r w:rsidRPr="00FC03A9">
        <w:t xml:space="preserve">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векторныхизображений; музыкальный редактор; редактор подготовки презентаций; редактор видео; редактор звука. </w:t>
      </w:r>
    </w:p>
    <w:p w:rsidR="00FC03A9" w:rsidRPr="00FC03A9" w:rsidRDefault="00FC03A9" w:rsidP="00FC03A9">
      <w:pPr>
        <w:pStyle w:val="Default"/>
        <w:spacing w:line="276" w:lineRule="auto"/>
        <w:ind w:firstLine="708"/>
        <w:jc w:val="both"/>
      </w:pPr>
      <w:r w:rsidRPr="009B0591">
        <w:rPr>
          <w:b/>
          <w:bCs/>
        </w:rPr>
        <w:t xml:space="preserve">Отображение образовательного процесса в информационной среде: </w:t>
      </w:r>
      <w:r w:rsidRPr="009B0591">
        <w:t>размещаются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через сайт школы ("</w:t>
      </w:r>
      <w:r w:rsidR="009B0591" w:rsidRPr="009B0591">
        <w:t>Сетевой город. Образование</w:t>
      </w:r>
      <w:r w:rsidRPr="009B0591">
        <w:t>").</w:t>
      </w:r>
      <w:r w:rsidRPr="00FC03A9">
        <w:t xml:space="preserve"> </w:t>
      </w:r>
    </w:p>
    <w:p w:rsidR="00F5386C" w:rsidRDefault="00F5386C" w:rsidP="00F5386C">
      <w:pPr>
        <w:jc w:val="center"/>
        <w:rPr>
          <w:b/>
          <w:sz w:val="22"/>
          <w:szCs w:val="22"/>
        </w:rPr>
      </w:pPr>
    </w:p>
    <w:p w:rsidR="00F5386C" w:rsidRDefault="00F5386C" w:rsidP="00F5386C">
      <w:pPr>
        <w:jc w:val="center"/>
        <w:rPr>
          <w:b/>
          <w:sz w:val="22"/>
          <w:szCs w:val="22"/>
        </w:rPr>
      </w:pPr>
    </w:p>
    <w:p w:rsidR="00F5386C" w:rsidRDefault="00F5386C" w:rsidP="00F5386C">
      <w:pPr>
        <w:jc w:val="center"/>
        <w:rPr>
          <w:b/>
          <w:sz w:val="22"/>
          <w:szCs w:val="22"/>
        </w:rPr>
      </w:pPr>
    </w:p>
    <w:p w:rsidR="00F5386C" w:rsidRDefault="00F5386C" w:rsidP="00F5386C">
      <w:pPr>
        <w:jc w:val="center"/>
        <w:rPr>
          <w:b/>
          <w:sz w:val="22"/>
          <w:szCs w:val="22"/>
        </w:rPr>
      </w:pPr>
    </w:p>
    <w:p w:rsidR="00F5386C" w:rsidRPr="00D30B2E" w:rsidRDefault="00F5386C" w:rsidP="00F5386C">
      <w:pPr>
        <w:jc w:val="center"/>
        <w:rPr>
          <w:b/>
          <w:sz w:val="22"/>
          <w:szCs w:val="22"/>
        </w:rPr>
      </w:pPr>
      <w:r>
        <w:rPr>
          <w:b/>
          <w:sz w:val="22"/>
          <w:szCs w:val="22"/>
        </w:rPr>
        <w:t>Учеб</w:t>
      </w:r>
      <w:r w:rsidRPr="00D30B2E">
        <w:rPr>
          <w:b/>
          <w:sz w:val="22"/>
          <w:szCs w:val="22"/>
        </w:rPr>
        <w:t>но-методическое обеспечение образовательного процесса</w:t>
      </w:r>
    </w:p>
    <w:p w:rsidR="00F5386C" w:rsidRDefault="00F5386C" w:rsidP="00F5386C">
      <w:pPr>
        <w:jc w:val="center"/>
        <w:rPr>
          <w:b/>
          <w:sz w:val="22"/>
          <w:szCs w:val="22"/>
        </w:rPr>
      </w:pPr>
      <w:r w:rsidRPr="00D30B2E">
        <w:rPr>
          <w:b/>
          <w:sz w:val="22"/>
          <w:szCs w:val="22"/>
        </w:rPr>
        <w:t>в М</w:t>
      </w:r>
      <w:r>
        <w:rPr>
          <w:b/>
          <w:sz w:val="22"/>
          <w:szCs w:val="22"/>
        </w:rPr>
        <w:t>Б</w:t>
      </w:r>
      <w:r w:rsidR="00881475">
        <w:rPr>
          <w:b/>
          <w:sz w:val="22"/>
          <w:szCs w:val="22"/>
        </w:rPr>
        <w:t>ОУ 2 Кюлет</w:t>
      </w:r>
      <w:r>
        <w:rPr>
          <w:b/>
          <w:sz w:val="22"/>
          <w:szCs w:val="22"/>
        </w:rPr>
        <w:t>с</w:t>
      </w:r>
      <w:r w:rsidRPr="00D30B2E">
        <w:rPr>
          <w:b/>
          <w:sz w:val="22"/>
          <w:szCs w:val="22"/>
        </w:rPr>
        <w:t>кая СОШ на 201</w:t>
      </w:r>
      <w:r w:rsidR="00881475">
        <w:rPr>
          <w:b/>
          <w:sz w:val="22"/>
          <w:szCs w:val="22"/>
        </w:rPr>
        <w:t>8</w:t>
      </w:r>
      <w:r w:rsidRPr="00D30B2E">
        <w:rPr>
          <w:b/>
          <w:sz w:val="22"/>
          <w:szCs w:val="22"/>
        </w:rPr>
        <w:t>-201</w:t>
      </w:r>
      <w:r w:rsidR="00881475">
        <w:rPr>
          <w:b/>
          <w:sz w:val="22"/>
          <w:szCs w:val="22"/>
        </w:rPr>
        <w:t>9</w:t>
      </w:r>
      <w:r w:rsidRPr="00D30B2E">
        <w:rPr>
          <w:b/>
          <w:sz w:val="22"/>
          <w:szCs w:val="22"/>
        </w:rPr>
        <w:t xml:space="preserve"> учебный год</w:t>
      </w:r>
    </w:p>
    <w:p w:rsidR="00F5386C" w:rsidRDefault="00F5386C" w:rsidP="00F5386C">
      <w:pPr>
        <w:jc w:val="center"/>
        <w:rPr>
          <w:b/>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274"/>
        <w:gridCol w:w="2199"/>
        <w:gridCol w:w="1012"/>
        <w:gridCol w:w="1039"/>
        <w:gridCol w:w="1238"/>
      </w:tblGrid>
      <w:tr w:rsidR="00F5386C" w:rsidRPr="00D06C06" w:rsidTr="00F5386C">
        <w:tc>
          <w:tcPr>
            <w:tcW w:w="764" w:type="dxa"/>
          </w:tcPr>
          <w:p w:rsidR="00F5386C" w:rsidRPr="00D06C06" w:rsidRDefault="00F5386C" w:rsidP="00F5386C">
            <w:pPr>
              <w:jc w:val="center"/>
              <w:rPr>
                <w:bCs/>
                <w:iCs/>
              </w:rPr>
            </w:pPr>
            <w:r>
              <w:rPr>
                <w:bCs/>
                <w:iCs/>
              </w:rPr>
              <w:t>№</w:t>
            </w:r>
          </w:p>
        </w:tc>
        <w:tc>
          <w:tcPr>
            <w:tcW w:w="5319" w:type="dxa"/>
          </w:tcPr>
          <w:p w:rsidR="00F5386C" w:rsidRPr="00D06C06" w:rsidRDefault="00F5386C" w:rsidP="00F5386C">
            <w:pPr>
              <w:jc w:val="center"/>
              <w:rPr>
                <w:bCs/>
                <w:iCs/>
              </w:rPr>
            </w:pPr>
            <w:r>
              <w:rPr>
                <w:bCs/>
                <w:iCs/>
              </w:rPr>
              <w:t xml:space="preserve">Наименование </w:t>
            </w:r>
            <w:r w:rsidRPr="00D06C06">
              <w:rPr>
                <w:bCs/>
                <w:iCs/>
              </w:rPr>
              <w:t>учеб</w:t>
            </w:r>
            <w:r>
              <w:rPr>
                <w:bCs/>
                <w:iCs/>
              </w:rPr>
              <w:t>ника</w:t>
            </w:r>
          </w:p>
        </w:tc>
        <w:tc>
          <w:tcPr>
            <w:tcW w:w="2395" w:type="dxa"/>
          </w:tcPr>
          <w:p w:rsidR="00F5386C" w:rsidRPr="00D06C06" w:rsidRDefault="00F5386C" w:rsidP="00F5386C">
            <w:pPr>
              <w:jc w:val="center"/>
              <w:rPr>
                <w:bCs/>
                <w:iCs/>
              </w:rPr>
            </w:pPr>
            <w:r>
              <w:rPr>
                <w:bCs/>
                <w:iCs/>
              </w:rPr>
              <w:t xml:space="preserve">Изд-во, год </w:t>
            </w:r>
            <w:r w:rsidRPr="00D06C06">
              <w:rPr>
                <w:bCs/>
                <w:iCs/>
              </w:rPr>
              <w:t>и</w:t>
            </w:r>
            <w:r>
              <w:rPr>
                <w:bCs/>
                <w:iCs/>
              </w:rPr>
              <w:t>зд.</w:t>
            </w:r>
          </w:p>
        </w:tc>
        <w:tc>
          <w:tcPr>
            <w:tcW w:w="2095" w:type="dxa"/>
          </w:tcPr>
          <w:p w:rsidR="00F5386C" w:rsidRDefault="00F5386C" w:rsidP="00F5386C">
            <w:pPr>
              <w:jc w:val="center"/>
              <w:rPr>
                <w:bCs/>
                <w:iCs/>
              </w:rPr>
            </w:pPr>
            <w:r>
              <w:rPr>
                <w:bCs/>
                <w:iCs/>
              </w:rPr>
              <w:t>Кол-во учеб.</w:t>
            </w:r>
          </w:p>
        </w:tc>
        <w:tc>
          <w:tcPr>
            <w:tcW w:w="2095" w:type="dxa"/>
          </w:tcPr>
          <w:p w:rsidR="00F5386C" w:rsidRDefault="00F5386C" w:rsidP="00F5386C">
            <w:pPr>
              <w:jc w:val="center"/>
              <w:rPr>
                <w:bCs/>
                <w:iCs/>
              </w:rPr>
            </w:pPr>
            <w:r>
              <w:rPr>
                <w:bCs/>
                <w:iCs/>
              </w:rPr>
              <w:t>Кол-во обуч-ся</w:t>
            </w:r>
          </w:p>
        </w:tc>
        <w:tc>
          <w:tcPr>
            <w:tcW w:w="2095" w:type="dxa"/>
          </w:tcPr>
          <w:p w:rsidR="00F5386C" w:rsidRDefault="00F5386C" w:rsidP="00F5386C">
            <w:pPr>
              <w:jc w:val="center"/>
              <w:rPr>
                <w:bCs/>
                <w:iCs/>
              </w:rPr>
            </w:pPr>
            <w:r>
              <w:rPr>
                <w:bCs/>
                <w:iCs/>
              </w:rPr>
              <w:t>Обесп.в %</w:t>
            </w:r>
          </w:p>
        </w:tc>
      </w:tr>
      <w:tr w:rsidR="00F5386C" w:rsidRPr="00D06C06" w:rsidTr="00F5386C">
        <w:tc>
          <w:tcPr>
            <w:tcW w:w="764" w:type="dxa"/>
            <w:shd w:val="clear" w:color="auto" w:fill="D9D9D9"/>
          </w:tcPr>
          <w:p w:rsidR="00F5386C" w:rsidRPr="00D06C06" w:rsidRDefault="00F5386C" w:rsidP="00F5386C">
            <w:pPr>
              <w:jc w:val="center"/>
              <w:rPr>
                <w:bCs/>
                <w:iCs/>
              </w:rPr>
            </w:pPr>
          </w:p>
        </w:tc>
        <w:tc>
          <w:tcPr>
            <w:tcW w:w="5319" w:type="dxa"/>
            <w:shd w:val="clear" w:color="auto" w:fill="D9D9D9"/>
          </w:tcPr>
          <w:p w:rsidR="00F5386C" w:rsidRPr="00710576" w:rsidRDefault="00F5386C" w:rsidP="00F5386C">
            <w:pPr>
              <w:jc w:val="center"/>
              <w:rPr>
                <w:b/>
                <w:bCs/>
                <w:iCs/>
              </w:rPr>
            </w:pPr>
            <w:r w:rsidRPr="00710576">
              <w:rPr>
                <w:b/>
                <w:bCs/>
                <w:iCs/>
              </w:rPr>
              <w:t>1 класс</w:t>
            </w:r>
          </w:p>
        </w:tc>
        <w:tc>
          <w:tcPr>
            <w:tcW w:w="2395" w:type="dxa"/>
            <w:shd w:val="clear" w:color="auto" w:fill="D9D9D9"/>
          </w:tcPr>
          <w:p w:rsidR="00F5386C" w:rsidRPr="00D06C06" w:rsidRDefault="00F5386C" w:rsidP="00F5386C">
            <w:pPr>
              <w:jc w:val="center"/>
              <w:rPr>
                <w:bCs/>
                <w:iCs/>
              </w:rPr>
            </w:pPr>
          </w:p>
        </w:tc>
        <w:tc>
          <w:tcPr>
            <w:tcW w:w="2095" w:type="dxa"/>
            <w:shd w:val="clear" w:color="auto" w:fill="D9D9D9"/>
          </w:tcPr>
          <w:p w:rsidR="00F5386C" w:rsidRPr="00D06C06" w:rsidRDefault="00F5386C" w:rsidP="00F5386C">
            <w:pPr>
              <w:jc w:val="center"/>
              <w:rPr>
                <w:bCs/>
                <w:iCs/>
              </w:rPr>
            </w:pPr>
          </w:p>
        </w:tc>
        <w:tc>
          <w:tcPr>
            <w:tcW w:w="2095" w:type="dxa"/>
            <w:shd w:val="clear" w:color="auto" w:fill="D9D9D9"/>
          </w:tcPr>
          <w:p w:rsidR="00F5386C" w:rsidRPr="00D06C06" w:rsidRDefault="00F5386C" w:rsidP="00F5386C">
            <w:pPr>
              <w:jc w:val="center"/>
              <w:rPr>
                <w:bCs/>
                <w:iCs/>
              </w:rPr>
            </w:pPr>
          </w:p>
        </w:tc>
        <w:tc>
          <w:tcPr>
            <w:tcW w:w="2095" w:type="dxa"/>
            <w:shd w:val="clear" w:color="auto" w:fill="D9D9D9"/>
          </w:tcPr>
          <w:p w:rsidR="00F5386C" w:rsidRPr="00D06C06" w:rsidRDefault="00F5386C" w:rsidP="00F5386C">
            <w:pPr>
              <w:jc w:val="center"/>
              <w:rPr>
                <w:bCs/>
                <w:iCs/>
              </w:rPr>
            </w:pPr>
          </w:p>
        </w:tc>
      </w:tr>
      <w:tr w:rsidR="00F5386C" w:rsidRPr="00D06C06" w:rsidTr="00F5386C">
        <w:tc>
          <w:tcPr>
            <w:tcW w:w="764" w:type="dxa"/>
          </w:tcPr>
          <w:p w:rsidR="00F5386C" w:rsidRPr="00D06C06" w:rsidRDefault="00F5386C" w:rsidP="00F5386C">
            <w:pPr>
              <w:jc w:val="center"/>
              <w:rPr>
                <w:bCs/>
                <w:iCs/>
              </w:rPr>
            </w:pPr>
            <w:r>
              <w:rPr>
                <w:bCs/>
                <w:iCs/>
              </w:rPr>
              <w:t>1</w:t>
            </w:r>
          </w:p>
        </w:tc>
        <w:tc>
          <w:tcPr>
            <w:tcW w:w="5319" w:type="dxa"/>
          </w:tcPr>
          <w:p w:rsidR="00F5386C" w:rsidRPr="00D06C06" w:rsidRDefault="00F5386C" w:rsidP="00F5386C">
            <w:pPr>
              <w:jc w:val="center"/>
              <w:rPr>
                <w:bCs/>
                <w:iCs/>
              </w:rPr>
            </w:pPr>
            <w:r>
              <w:rPr>
                <w:bCs/>
                <w:iCs/>
              </w:rPr>
              <w:t xml:space="preserve">Горецкий </w:t>
            </w:r>
            <w:r w:rsidRPr="00D06C06">
              <w:rPr>
                <w:bCs/>
                <w:iCs/>
              </w:rPr>
              <w:t>В.Г.</w:t>
            </w:r>
            <w:r>
              <w:rPr>
                <w:bCs/>
                <w:iCs/>
              </w:rPr>
              <w:t xml:space="preserve">, Кирюшкин </w:t>
            </w:r>
            <w:r w:rsidRPr="00D06C06">
              <w:rPr>
                <w:bCs/>
                <w:iCs/>
              </w:rPr>
              <w:t>В.А.</w:t>
            </w:r>
            <w:r>
              <w:rPr>
                <w:bCs/>
                <w:iCs/>
              </w:rPr>
              <w:t xml:space="preserve"> Азбука в 2-х ч</w:t>
            </w:r>
          </w:p>
        </w:tc>
        <w:tc>
          <w:tcPr>
            <w:tcW w:w="2395" w:type="dxa"/>
          </w:tcPr>
          <w:p w:rsidR="00F5386C" w:rsidRPr="00D06C06" w:rsidRDefault="00F5386C" w:rsidP="00F5386C">
            <w:pPr>
              <w:jc w:val="center"/>
              <w:rPr>
                <w:bCs/>
                <w:iCs/>
              </w:rPr>
            </w:pPr>
            <w:r w:rsidRPr="00D06C06">
              <w:rPr>
                <w:bCs/>
                <w:iCs/>
              </w:rPr>
              <w:t>Просвещ</w:t>
            </w:r>
            <w:r>
              <w:rPr>
                <w:bCs/>
                <w:iCs/>
              </w:rPr>
              <w:t xml:space="preserve">ение, </w:t>
            </w:r>
            <w:r w:rsidRPr="00D06C06">
              <w:rPr>
                <w:bCs/>
                <w:iCs/>
              </w:rPr>
              <w:t>201</w:t>
            </w:r>
            <w:r>
              <w:rPr>
                <w:bCs/>
                <w:iCs/>
              </w:rPr>
              <w:t>4</w:t>
            </w:r>
          </w:p>
        </w:tc>
        <w:tc>
          <w:tcPr>
            <w:tcW w:w="2095" w:type="dxa"/>
          </w:tcPr>
          <w:p w:rsidR="00F5386C" w:rsidRPr="00D06C06" w:rsidRDefault="00F5386C" w:rsidP="00F5386C">
            <w:pPr>
              <w:jc w:val="center"/>
              <w:rPr>
                <w:bCs/>
                <w:iCs/>
              </w:rPr>
            </w:pPr>
            <w:r>
              <w:rPr>
                <w:bCs/>
                <w:iCs/>
              </w:rPr>
              <w:t>5</w:t>
            </w:r>
          </w:p>
        </w:tc>
        <w:tc>
          <w:tcPr>
            <w:tcW w:w="2095" w:type="dxa"/>
          </w:tcPr>
          <w:p w:rsidR="00F5386C" w:rsidRPr="00D06C06" w:rsidRDefault="00F5386C" w:rsidP="00F5386C">
            <w:pPr>
              <w:jc w:val="center"/>
              <w:rPr>
                <w:bCs/>
                <w:iCs/>
              </w:rPr>
            </w:pPr>
            <w:r>
              <w:rPr>
                <w:bCs/>
                <w:iCs/>
              </w:rPr>
              <w:t>5</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Pr="00D06C06" w:rsidRDefault="00F5386C" w:rsidP="00F5386C">
            <w:pPr>
              <w:jc w:val="center"/>
              <w:rPr>
                <w:bCs/>
                <w:iCs/>
              </w:rPr>
            </w:pPr>
            <w:r>
              <w:rPr>
                <w:bCs/>
                <w:iCs/>
              </w:rPr>
              <w:t>3</w:t>
            </w:r>
          </w:p>
        </w:tc>
        <w:tc>
          <w:tcPr>
            <w:tcW w:w="5319" w:type="dxa"/>
          </w:tcPr>
          <w:p w:rsidR="00F5386C" w:rsidRPr="00D06C06" w:rsidRDefault="00F5386C" w:rsidP="00F5386C">
            <w:pPr>
              <w:rPr>
                <w:bCs/>
                <w:iCs/>
              </w:rPr>
            </w:pPr>
            <w:r w:rsidRPr="00D06C06">
              <w:rPr>
                <w:bCs/>
                <w:iCs/>
              </w:rPr>
              <w:t>Канакина,В.П.Горецкий,В.Г.Русский язык.</w:t>
            </w:r>
            <w:r>
              <w:rPr>
                <w:bCs/>
                <w:iCs/>
              </w:rPr>
              <w:t>в 2-х ч</w:t>
            </w:r>
          </w:p>
        </w:tc>
        <w:tc>
          <w:tcPr>
            <w:tcW w:w="2395" w:type="dxa"/>
          </w:tcPr>
          <w:p w:rsidR="00F5386C" w:rsidRPr="00D06C06" w:rsidRDefault="00F5386C" w:rsidP="00F5386C">
            <w:pPr>
              <w:jc w:val="center"/>
              <w:rPr>
                <w:bCs/>
                <w:iCs/>
              </w:rPr>
            </w:pPr>
            <w:r w:rsidRPr="00D06C06">
              <w:rPr>
                <w:bCs/>
                <w:iCs/>
              </w:rPr>
              <w:t>Просвещ</w:t>
            </w:r>
            <w:r>
              <w:rPr>
                <w:bCs/>
                <w:iCs/>
              </w:rPr>
              <w:t xml:space="preserve">ение, </w:t>
            </w:r>
            <w:r w:rsidRPr="00D06C06">
              <w:rPr>
                <w:bCs/>
                <w:iCs/>
              </w:rPr>
              <w:t>201</w:t>
            </w:r>
            <w:r>
              <w:rPr>
                <w:bCs/>
                <w:iCs/>
              </w:rPr>
              <w:t>2</w:t>
            </w:r>
          </w:p>
        </w:tc>
        <w:tc>
          <w:tcPr>
            <w:tcW w:w="2095" w:type="dxa"/>
          </w:tcPr>
          <w:p w:rsidR="00F5386C" w:rsidRPr="00D06C06" w:rsidRDefault="00F5386C" w:rsidP="00F5386C">
            <w:pPr>
              <w:jc w:val="center"/>
              <w:rPr>
                <w:bCs/>
                <w:iCs/>
              </w:rPr>
            </w:pPr>
            <w:r>
              <w:rPr>
                <w:bCs/>
                <w:iCs/>
              </w:rPr>
              <w:t>5</w:t>
            </w:r>
          </w:p>
        </w:tc>
        <w:tc>
          <w:tcPr>
            <w:tcW w:w="2095" w:type="dxa"/>
          </w:tcPr>
          <w:p w:rsidR="00F5386C" w:rsidRPr="00D06C06" w:rsidRDefault="00F5386C" w:rsidP="00F5386C">
            <w:pPr>
              <w:jc w:val="center"/>
              <w:rPr>
                <w:bCs/>
                <w:iCs/>
              </w:rPr>
            </w:pPr>
            <w:r>
              <w:rPr>
                <w:bCs/>
                <w:iCs/>
              </w:rPr>
              <w:t>5</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Pr="00D06C06" w:rsidRDefault="00F5386C" w:rsidP="00F5386C">
            <w:pPr>
              <w:jc w:val="center"/>
              <w:rPr>
                <w:bCs/>
                <w:iCs/>
              </w:rPr>
            </w:pPr>
            <w:r>
              <w:rPr>
                <w:bCs/>
                <w:iCs/>
              </w:rPr>
              <w:t>5</w:t>
            </w:r>
          </w:p>
        </w:tc>
        <w:tc>
          <w:tcPr>
            <w:tcW w:w="5319" w:type="dxa"/>
          </w:tcPr>
          <w:p w:rsidR="00F5386C" w:rsidRPr="00D06C06" w:rsidRDefault="00F5386C" w:rsidP="00F5386C">
            <w:pPr>
              <w:jc w:val="center"/>
              <w:rPr>
                <w:bCs/>
                <w:iCs/>
              </w:rPr>
            </w:pPr>
            <w:r>
              <w:rPr>
                <w:bCs/>
                <w:iCs/>
              </w:rPr>
              <w:t>Захарова Л.В.Флег У.М.Литература аа5ыыта.</w:t>
            </w:r>
          </w:p>
        </w:tc>
        <w:tc>
          <w:tcPr>
            <w:tcW w:w="2395" w:type="dxa"/>
          </w:tcPr>
          <w:p w:rsidR="00F5386C" w:rsidRPr="00D06C06" w:rsidRDefault="00F5386C" w:rsidP="00F5386C">
            <w:pPr>
              <w:jc w:val="center"/>
              <w:rPr>
                <w:bCs/>
                <w:iCs/>
              </w:rPr>
            </w:pPr>
            <w:r w:rsidRPr="00D06C06">
              <w:rPr>
                <w:bCs/>
                <w:iCs/>
              </w:rPr>
              <w:t>Бичик</w:t>
            </w:r>
            <w:r>
              <w:rPr>
                <w:bCs/>
                <w:iCs/>
              </w:rPr>
              <w:t>, 2014</w:t>
            </w:r>
          </w:p>
        </w:tc>
        <w:tc>
          <w:tcPr>
            <w:tcW w:w="2095" w:type="dxa"/>
          </w:tcPr>
          <w:p w:rsidR="00F5386C" w:rsidRPr="00D06C06" w:rsidRDefault="00F5386C" w:rsidP="00F5386C">
            <w:pPr>
              <w:jc w:val="center"/>
              <w:rPr>
                <w:bCs/>
                <w:iCs/>
              </w:rPr>
            </w:pPr>
            <w:r>
              <w:rPr>
                <w:bCs/>
                <w:iCs/>
              </w:rPr>
              <w:t>10</w:t>
            </w:r>
          </w:p>
        </w:tc>
        <w:tc>
          <w:tcPr>
            <w:tcW w:w="2095" w:type="dxa"/>
          </w:tcPr>
          <w:p w:rsidR="00F5386C" w:rsidRPr="00D06C06" w:rsidRDefault="00F5386C" w:rsidP="00F5386C">
            <w:pPr>
              <w:jc w:val="center"/>
              <w:rPr>
                <w:bCs/>
                <w:iCs/>
              </w:rPr>
            </w:pPr>
            <w:r>
              <w:rPr>
                <w:bCs/>
                <w:iCs/>
              </w:rPr>
              <w:t>5</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Pr="00D06C06" w:rsidRDefault="00F5386C" w:rsidP="00F5386C">
            <w:pPr>
              <w:jc w:val="center"/>
              <w:rPr>
                <w:bCs/>
                <w:iCs/>
              </w:rPr>
            </w:pPr>
            <w:r>
              <w:rPr>
                <w:bCs/>
                <w:iCs/>
              </w:rPr>
              <w:t>6</w:t>
            </w:r>
          </w:p>
        </w:tc>
        <w:tc>
          <w:tcPr>
            <w:tcW w:w="5319" w:type="dxa"/>
          </w:tcPr>
          <w:p w:rsidR="00F5386C" w:rsidRPr="00D06C06" w:rsidRDefault="00F5386C" w:rsidP="00F5386C">
            <w:pPr>
              <w:jc w:val="center"/>
              <w:rPr>
                <w:bCs/>
                <w:iCs/>
              </w:rPr>
            </w:pPr>
            <w:r w:rsidRPr="00D06C06">
              <w:rPr>
                <w:bCs/>
                <w:iCs/>
              </w:rPr>
              <w:t>К</w:t>
            </w:r>
            <w:r>
              <w:rPr>
                <w:bCs/>
                <w:iCs/>
              </w:rPr>
              <w:t>аратаев И.И Азбука</w:t>
            </w:r>
          </w:p>
        </w:tc>
        <w:tc>
          <w:tcPr>
            <w:tcW w:w="2395" w:type="dxa"/>
          </w:tcPr>
          <w:p w:rsidR="00F5386C" w:rsidRPr="00D06C06" w:rsidRDefault="00F5386C" w:rsidP="00F5386C">
            <w:pPr>
              <w:jc w:val="center"/>
              <w:rPr>
                <w:bCs/>
                <w:iCs/>
              </w:rPr>
            </w:pPr>
            <w:r>
              <w:rPr>
                <w:bCs/>
                <w:iCs/>
              </w:rPr>
              <w:t>Бичик, 2011</w:t>
            </w:r>
          </w:p>
        </w:tc>
        <w:tc>
          <w:tcPr>
            <w:tcW w:w="2095" w:type="dxa"/>
          </w:tcPr>
          <w:p w:rsidR="00F5386C" w:rsidRDefault="00F5386C" w:rsidP="00F5386C">
            <w:pPr>
              <w:jc w:val="center"/>
              <w:rPr>
                <w:bCs/>
                <w:iCs/>
              </w:rPr>
            </w:pPr>
            <w:r>
              <w:rPr>
                <w:bCs/>
                <w:iCs/>
              </w:rPr>
              <w:t>13</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Pr="00D06C06" w:rsidRDefault="00F5386C" w:rsidP="00F5386C">
            <w:pPr>
              <w:jc w:val="center"/>
              <w:rPr>
                <w:bCs/>
                <w:iCs/>
              </w:rPr>
            </w:pPr>
            <w:r>
              <w:rPr>
                <w:bCs/>
                <w:iCs/>
              </w:rPr>
              <w:t>7</w:t>
            </w:r>
          </w:p>
        </w:tc>
        <w:tc>
          <w:tcPr>
            <w:tcW w:w="5319" w:type="dxa"/>
          </w:tcPr>
          <w:p w:rsidR="00F5386C" w:rsidRPr="00D06C06" w:rsidRDefault="00F5386C" w:rsidP="00F5386C">
            <w:pPr>
              <w:jc w:val="center"/>
              <w:rPr>
                <w:bCs/>
                <w:iCs/>
              </w:rPr>
            </w:pPr>
            <w:r>
              <w:rPr>
                <w:bCs/>
                <w:iCs/>
              </w:rPr>
              <w:t>Семенова С.С.Васильева Н.Н.Тэрээбут тыл</w:t>
            </w:r>
          </w:p>
        </w:tc>
        <w:tc>
          <w:tcPr>
            <w:tcW w:w="2395" w:type="dxa"/>
          </w:tcPr>
          <w:p w:rsidR="00F5386C" w:rsidRPr="00D06C06" w:rsidRDefault="00F5386C" w:rsidP="00F5386C">
            <w:pPr>
              <w:jc w:val="center"/>
              <w:rPr>
                <w:bCs/>
                <w:iCs/>
              </w:rPr>
            </w:pPr>
            <w:r>
              <w:rPr>
                <w:bCs/>
                <w:iCs/>
              </w:rPr>
              <w:t>Бичик, 2015</w:t>
            </w:r>
          </w:p>
        </w:tc>
        <w:tc>
          <w:tcPr>
            <w:tcW w:w="2095" w:type="dxa"/>
          </w:tcPr>
          <w:p w:rsidR="00F5386C" w:rsidRPr="00D06C06" w:rsidRDefault="00F5386C" w:rsidP="00F5386C">
            <w:pPr>
              <w:jc w:val="center"/>
              <w:rPr>
                <w:bCs/>
                <w:iCs/>
              </w:rPr>
            </w:pPr>
            <w:r>
              <w:rPr>
                <w:bCs/>
                <w:iCs/>
              </w:rPr>
              <w:t>6</w:t>
            </w:r>
          </w:p>
        </w:tc>
        <w:tc>
          <w:tcPr>
            <w:tcW w:w="2095" w:type="dxa"/>
          </w:tcPr>
          <w:p w:rsidR="00F5386C" w:rsidRPr="00D06C06" w:rsidRDefault="00F5386C" w:rsidP="00F5386C">
            <w:pPr>
              <w:jc w:val="center"/>
              <w:rPr>
                <w:bCs/>
                <w:iCs/>
              </w:rPr>
            </w:pPr>
            <w:r>
              <w:rPr>
                <w:bCs/>
                <w:iCs/>
              </w:rPr>
              <w:t>5</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Pr="00D06C06" w:rsidRDefault="00F5386C" w:rsidP="00F5386C">
            <w:pPr>
              <w:jc w:val="center"/>
              <w:rPr>
                <w:bCs/>
                <w:iCs/>
              </w:rPr>
            </w:pPr>
            <w:r>
              <w:rPr>
                <w:bCs/>
                <w:iCs/>
              </w:rPr>
              <w:t>8</w:t>
            </w:r>
          </w:p>
        </w:tc>
        <w:tc>
          <w:tcPr>
            <w:tcW w:w="5319" w:type="dxa"/>
          </w:tcPr>
          <w:p w:rsidR="00F5386C" w:rsidRPr="00D06C06" w:rsidRDefault="00F5386C" w:rsidP="00F5386C">
            <w:pPr>
              <w:jc w:val="center"/>
              <w:rPr>
                <w:bCs/>
                <w:iCs/>
              </w:rPr>
            </w:pPr>
            <w:r w:rsidRPr="00D06C06">
              <w:rPr>
                <w:bCs/>
                <w:iCs/>
              </w:rPr>
              <w:t>МороМ.И.</w:t>
            </w:r>
            <w:r>
              <w:rPr>
                <w:bCs/>
                <w:iCs/>
              </w:rPr>
              <w:t xml:space="preserve"> Математика в 2-х ч</w:t>
            </w:r>
          </w:p>
        </w:tc>
        <w:tc>
          <w:tcPr>
            <w:tcW w:w="2395" w:type="dxa"/>
          </w:tcPr>
          <w:p w:rsidR="00F5386C" w:rsidRPr="00D06C06" w:rsidRDefault="00F5386C" w:rsidP="00F5386C">
            <w:pPr>
              <w:jc w:val="center"/>
              <w:rPr>
                <w:bCs/>
                <w:iCs/>
              </w:rPr>
            </w:pPr>
            <w:r>
              <w:rPr>
                <w:bCs/>
                <w:iCs/>
              </w:rPr>
              <w:t>Просвещение,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9</w:t>
            </w:r>
          </w:p>
        </w:tc>
        <w:tc>
          <w:tcPr>
            <w:tcW w:w="5319" w:type="dxa"/>
          </w:tcPr>
          <w:p w:rsidR="00F5386C" w:rsidRPr="00D06C06" w:rsidRDefault="00F5386C" w:rsidP="00F5386C">
            <w:pPr>
              <w:jc w:val="center"/>
              <w:rPr>
                <w:bCs/>
                <w:iCs/>
              </w:rPr>
            </w:pPr>
            <w:r w:rsidRPr="00D06C06">
              <w:rPr>
                <w:bCs/>
                <w:iCs/>
              </w:rPr>
              <w:t>МороМ.И.</w:t>
            </w:r>
            <w:r>
              <w:rPr>
                <w:bCs/>
                <w:iCs/>
              </w:rPr>
              <w:t xml:space="preserve"> Математика в 2-х ч</w:t>
            </w:r>
          </w:p>
        </w:tc>
        <w:tc>
          <w:tcPr>
            <w:tcW w:w="2395" w:type="dxa"/>
          </w:tcPr>
          <w:p w:rsidR="00F5386C" w:rsidRDefault="00F5386C" w:rsidP="00F5386C">
            <w:pPr>
              <w:jc w:val="center"/>
              <w:rPr>
                <w:bCs/>
                <w:iCs/>
              </w:rPr>
            </w:pPr>
            <w:r>
              <w:rPr>
                <w:bCs/>
                <w:iCs/>
              </w:rPr>
              <w:t>Просвещение,2014</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p>
        </w:tc>
      </w:tr>
      <w:tr w:rsidR="00F5386C" w:rsidRPr="00D06C06" w:rsidTr="00F5386C">
        <w:tc>
          <w:tcPr>
            <w:tcW w:w="764" w:type="dxa"/>
          </w:tcPr>
          <w:p w:rsidR="00F5386C" w:rsidRPr="00D06C06" w:rsidRDefault="00F5386C" w:rsidP="00F5386C">
            <w:pPr>
              <w:jc w:val="center"/>
              <w:rPr>
                <w:bCs/>
                <w:iCs/>
              </w:rPr>
            </w:pPr>
            <w:r>
              <w:rPr>
                <w:bCs/>
                <w:iCs/>
              </w:rPr>
              <w:t>10</w:t>
            </w:r>
          </w:p>
        </w:tc>
        <w:tc>
          <w:tcPr>
            <w:tcW w:w="5319" w:type="dxa"/>
          </w:tcPr>
          <w:p w:rsidR="00F5386C" w:rsidRPr="00D06C06" w:rsidRDefault="00F5386C" w:rsidP="00F5386C">
            <w:pPr>
              <w:jc w:val="center"/>
              <w:rPr>
                <w:bCs/>
                <w:iCs/>
              </w:rPr>
            </w:pPr>
            <w:r>
              <w:rPr>
                <w:bCs/>
                <w:iCs/>
              </w:rPr>
              <w:t>Роговцева Н.И., Богданова Н.В. Технология</w:t>
            </w:r>
          </w:p>
        </w:tc>
        <w:tc>
          <w:tcPr>
            <w:tcW w:w="2395" w:type="dxa"/>
          </w:tcPr>
          <w:p w:rsidR="00F5386C" w:rsidRPr="00D06C06" w:rsidRDefault="00F5386C" w:rsidP="00F5386C">
            <w:pPr>
              <w:jc w:val="center"/>
              <w:rPr>
                <w:bCs/>
                <w:iCs/>
              </w:rPr>
            </w:pPr>
            <w:r>
              <w:rPr>
                <w:bCs/>
                <w:iCs/>
              </w:rPr>
              <w:t>Просвещение,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11</w:t>
            </w:r>
          </w:p>
        </w:tc>
        <w:tc>
          <w:tcPr>
            <w:tcW w:w="5319" w:type="dxa"/>
          </w:tcPr>
          <w:p w:rsidR="00F5386C" w:rsidRDefault="00F5386C" w:rsidP="00F5386C">
            <w:pPr>
              <w:jc w:val="center"/>
              <w:rPr>
                <w:bCs/>
                <w:iCs/>
              </w:rPr>
            </w:pPr>
            <w:r>
              <w:rPr>
                <w:bCs/>
                <w:iCs/>
              </w:rPr>
              <w:t>Плешаков А.А. Тулалыыр эйгэ</w:t>
            </w:r>
          </w:p>
        </w:tc>
        <w:tc>
          <w:tcPr>
            <w:tcW w:w="2395" w:type="dxa"/>
          </w:tcPr>
          <w:p w:rsidR="00F5386C" w:rsidRDefault="00F5386C" w:rsidP="00F5386C">
            <w:pPr>
              <w:jc w:val="center"/>
              <w:rPr>
                <w:bCs/>
                <w:iCs/>
              </w:rPr>
            </w:pPr>
            <w:r>
              <w:rPr>
                <w:bCs/>
                <w:iCs/>
              </w:rPr>
              <w:t>Просвещение, Бичик,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12</w:t>
            </w:r>
          </w:p>
        </w:tc>
        <w:tc>
          <w:tcPr>
            <w:tcW w:w="5319" w:type="dxa"/>
          </w:tcPr>
          <w:p w:rsidR="00F5386C" w:rsidRDefault="00F5386C" w:rsidP="00F5386C">
            <w:pPr>
              <w:jc w:val="center"/>
              <w:rPr>
                <w:bCs/>
                <w:iCs/>
              </w:rPr>
            </w:pPr>
            <w:r>
              <w:rPr>
                <w:bCs/>
                <w:iCs/>
              </w:rPr>
              <w:t>Неменская Л.А. Изобразительное искусство</w:t>
            </w:r>
          </w:p>
        </w:tc>
        <w:tc>
          <w:tcPr>
            <w:tcW w:w="2395" w:type="dxa"/>
          </w:tcPr>
          <w:p w:rsidR="00F5386C" w:rsidRDefault="00F5386C" w:rsidP="00F5386C">
            <w:pPr>
              <w:jc w:val="center"/>
              <w:rPr>
                <w:bCs/>
                <w:iCs/>
              </w:rPr>
            </w:pPr>
            <w:r>
              <w:rPr>
                <w:bCs/>
                <w:iCs/>
              </w:rPr>
              <w:t>Просвещение, 2011</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13</w:t>
            </w:r>
          </w:p>
        </w:tc>
        <w:tc>
          <w:tcPr>
            <w:tcW w:w="5319" w:type="dxa"/>
          </w:tcPr>
          <w:p w:rsidR="00F5386C" w:rsidRDefault="00F5386C" w:rsidP="00F5386C">
            <w:pPr>
              <w:jc w:val="center"/>
              <w:rPr>
                <w:bCs/>
                <w:iCs/>
              </w:rPr>
            </w:pPr>
            <w:r>
              <w:rPr>
                <w:bCs/>
                <w:iCs/>
              </w:rPr>
              <w:t>Неменская Л.А. Изобразительное искусство</w:t>
            </w:r>
          </w:p>
        </w:tc>
        <w:tc>
          <w:tcPr>
            <w:tcW w:w="2395" w:type="dxa"/>
          </w:tcPr>
          <w:p w:rsidR="00F5386C" w:rsidRDefault="00F5386C" w:rsidP="00F5386C">
            <w:pPr>
              <w:jc w:val="center"/>
              <w:rPr>
                <w:bCs/>
                <w:iCs/>
              </w:rPr>
            </w:pPr>
            <w:r>
              <w:rPr>
                <w:bCs/>
                <w:iCs/>
              </w:rPr>
              <w:t>Просвещение,2013</w:t>
            </w:r>
          </w:p>
        </w:tc>
        <w:tc>
          <w:tcPr>
            <w:tcW w:w="2095" w:type="dxa"/>
          </w:tcPr>
          <w:p w:rsidR="00F5386C" w:rsidRDefault="00F5386C" w:rsidP="00F5386C">
            <w:pPr>
              <w:jc w:val="center"/>
              <w:rPr>
                <w:bCs/>
                <w:iCs/>
              </w:rPr>
            </w:pPr>
            <w:r>
              <w:rPr>
                <w:bCs/>
                <w:iCs/>
              </w:rPr>
              <w:t>7</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t xml:space="preserve">14 </w:t>
            </w:r>
          </w:p>
        </w:tc>
        <w:tc>
          <w:tcPr>
            <w:tcW w:w="5319" w:type="dxa"/>
          </w:tcPr>
          <w:p w:rsidR="00F5386C" w:rsidRDefault="00F5386C" w:rsidP="00F5386C">
            <w:pPr>
              <w:jc w:val="center"/>
              <w:rPr>
                <w:bCs/>
                <w:iCs/>
              </w:rPr>
            </w:pPr>
            <w:r>
              <w:rPr>
                <w:bCs/>
                <w:iCs/>
              </w:rPr>
              <w:t>Захарова Л.В. Саха тыла</w:t>
            </w:r>
          </w:p>
        </w:tc>
        <w:tc>
          <w:tcPr>
            <w:tcW w:w="2395" w:type="dxa"/>
          </w:tcPr>
          <w:p w:rsidR="00F5386C" w:rsidRDefault="00F5386C" w:rsidP="00F5386C">
            <w:pPr>
              <w:jc w:val="center"/>
              <w:rPr>
                <w:bCs/>
                <w:iCs/>
              </w:rPr>
            </w:pPr>
            <w:r>
              <w:rPr>
                <w:bCs/>
                <w:iCs/>
              </w:rPr>
              <w:t>Бичик, 2009</w:t>
            </w:r>
          </w:p>
        </w:tc>
        <w:tc>
          <w:tcPr>
            <w:tcW w:w="2095" w:type="dxa"/>
          </w:tcPr>
          <w:p w:rsidR="00F5386C" w:rsidRDefault="00F5386C" w:rsidP="00F5386C">
            <w:pPr>
              <w:jc w:val="center"/>
              <w:rPr>
                <w:bCs/>
                <w:iCs/>
              </w:rPr>
            </w:pPr>
            <w:r>
              <w:rPr>
                <w:bCs/>
                <w:iCs/>
              </w:rPr>
              <w:t>12</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15</w:t>
            </w:r>
          </w:p>
        </w:tc>
        <w:tc>
          <w:tcPr>
            <w:tcW w:w="5319" w:type="dxa"/>
          </w:tcPr>
          <w:p w:rsidR="00F5386C" w:rsidRDefault="00F5386C" w:rsidP="00F5386C">
            <w:pPr>
              <w:jc w:val="center"/>
              <w:rPr>
                <w:bCs/>
                <w:iCs/>
              </w:rPr>
            </w:pPr>
            <w:r>
              <w:rPr>
                <w:bCs/>
                <w:iCs/>
              </w:rPr>
              <w:t>Критская Е.Д.Музыка</w:t>
            </w:r>
          </w:p>
        </w:tc>
        <w:tc>
          <w:tcPr>
            <w:tcW w:w="2395" w:type="dxa"/>
          </w:tcPr>
          <w:p w:rsidR="00F5386C" w:rsidRDefault="00F5386C" w:rsidP="00F5386C">
            <w:pPr>
              <w:jc w:val="center"/>
              <w:rPr>
                <w:bCs/>
                <w:iCs/>
              </w:rPr>
            </w:pPr>
            <w:r>
              <w:rPr>
                <w:bCs/>
                <w:iCs/>
              </w:rPr>
              <w:t>Просвещение,2013</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16</w:t>
            </w:r>
          </w:p>
        </w:tc>
        <w:tc>
          <w:tcPr>
            <w:tcW w:w="5319" w:type="dxa"/>
          </w:tcPr>
          <w:p w:rsidR="00F5386C" w:rsidRDefault="00F5386C" w:rsidP="00F5386C">
            <w:pPr>
              <w:jc w:val="center"/>
              <w:rPr>
                <w:bCs/>
                <w:iCs/>
              </w:rPr>
            </w:pPr>
            <w:r>
              <w:rPr>
                <w:bCs/>
                <w:iCs/>
              </w:rPr>
              <w:t>Лях В.И.Физическая культура 1-4</w:t>
            </w:r>
          </w:p>
        </w:tc>
        <w:tc>
          <w:tcPr>
            <w:tcW w:w="2395" w:type="dxa"/>
          </w:tcPr>
          <w:p w:rsidR="00F5386C" w:rsidRDefault="00F5386C" w:rsidP="00F5386C">
            <w:pPr>
              <w:jc w:val="center"/>
              <w:rPr>
                <w:bCs/>
                <w:iCs/>
              </w:rPr>
            </w:pPr>
            <w:r>
              <w:rPr>
                <w:bCs/>
                <w:iCs/>
              </w:rPr>
              <w:t>Просвещение,2014</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17</w:t>
            </w:r>
          </w:p>
        </w:tc>
        <w:tc>
          <w:tcPr>
            <w:tcW w:w="5319" w:type="dxa"/>
          </w:tcPr>
          <w:p w:rsidR="00F5386C" w:rsidRDefault="00F5386C" w:rsidP="00F5386C">
            <w:pPr>
              <w:jc w:val="center"/>
              <w:rPr>
                <w:bCs/>
                <w:iCs/>
              </w:rPr>
            </w:pPr>
            <w:r>
              <w:rPr>
                <w:bCs/>
                <w:iCs/>
              </w:rPr>
              <w:t>Климанова Л.В.Литературное чтение.</w:t>
            </w:r>
          </w:p>
        </w:tc>
        <w:tc>
          <w:tcPr>
            <w:tcW w:w="2395" w:type="dxa"/>
          </w:tcPr>
          <w:p w:rsidR="00F5386C" w:rsidRDefault="00F5386C" w:rsidP="00F5386C">
            <w:pPr>
              <w:jc w:val="center"/>
              <w:rPr>
                <w:bCs/>
                <w:iCs/>
              </w:rPr>
            </w:pPr>
            <w:r>
              <w:rPr>
                <w:bCs/>
                <w:iCs/>
              </w:rPr>
              <w:t>Просвещение,2011</w:t>
            </w:r>
          </w:p>
        </w:tc>
        <w:tc>
          <w:tcPr>
            <w:tcW w:w="2095" w:type="dxa"/>
          </w:tcPr>
          <w:p w:rsidR="00F5386C" w:rsidRDefault="00F5386C" w:rsidP="00F5386C">
            <w:pPr>
              <w:jc w:val="center"/>
              <w:rPr>
                <w:bCs/>
                <w:iCs/>
              </w:rPr>
            </w:pPr>
            <w:r>
              <w:rPr>
                <w:bCs/>
                <w:iCs/>
              </w:rPr>
              <w:t>8</w:t>
            </w:r>
          </w:p>
        </w:tc>
        <w:tc>
          <w:tcPr>
            <w:tcW w:w="2095" w:type="dxa"/>
          </w:tcPr>
          <w:p w:rsidR="00F5386C" w:rsidRDefault="00F5386C" w:rsidP="00F5386C">
            <w:pPr>
              <w:jc w:val="center"/>
              <w:rPr>
                <w:bCs/>
                <w:iCs/>
              </w:rPr>
            </w:pPr>
            <w:r>
              <w:rPr>
                <w:bCs/>
                <w:iCs/>
              </w:rPr>
              <w:t>5</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p>
        </w:tc>
        <w:tc>
          <w:tcPr>
            <w:tcW w:w="5319" w:type="dxa"/>
          </w:tcPr>
          <w:p w:rsidR="00F5386C" w:rsidRDefault="00F5386C" w:rsidP="00F5386C">
            <w:pPr>
              <w:jc w:val="center"/>
              <w:rPr>
                <w:bCs/>
                <w:iCs/>
              </w:rPr>
            </w:pPr>
            <w:r>
              <w:rPr>
                <w:bCs/>
                <w:iCs/>
              </w:rPr>
              <w:t xml:space="preserve">Программы </w:t>
            </w:r>
          </w:p>
        </w:tc>
        <w:tc>
          <w:tcPr>
            <w:tcW w:w="8680" w:type="dxa"/>
            <w:gridSpan w:val="4"/>
          </w:tcPr>
          <w:p w:rsidR="00F5386C" w:rsidRPr="00F5386C" w:rsidRDefault="00F5386C" w:rsidP="00F5386C">
            <w:pPr>
              <w:pStyle w:val="affd"/>
              <w:numPr>
                <w:ilvl w:val="0"/>
                <w:numId w:val="56"/>
              </w:numPr>
              <w:spacing w:after="0" w:line="240" w:lineRule="auto"/>
              <w:jc w:val="both"/>
              <w:rPr>
                <w:rFonts w:ascii="Times New Roman" w:hAnsi="Times New Roman"/>
                <w:bCs/>
                <w:iCs/>
              </w:rPr>
            </w:pPr>
            <w:r w:rsidRPr="00F5386C">
              <w:rPr>
                <w:rFonts w:ascii="Times New Roman" w:hAnsi="Times New Roman"/>
                <w:bCs/>
                <w:iCs/>
              </w:rPr>
              <w:t>«Саха тыла 1-4 кл.» саха оскуолатын программата, Л.В. Захарова, изд. Бичик, 2006с.</w:t>
            </w:r>
          </w:p>
          <w:p w:rsidR="00F5386C" w:rsidRPr="00F5386C" w:rsidRDefault="00F5386C" w:rsidP="00F5386C">
            <w:pPr>
              <w:pStyle w:val="affd"/>
              <w:numPr>
                <w:ilvl w:val="0"/>
                <w:numId w:val="56"/>
              </w:numPr>
              <w:spacing w:after="0" w:line="240" w:lineRule="auto"/>
              <w:jc w:val="both"/>
              <w:rPr>
                <w:rFonts w:ascii="Times New Roman" w:hAnsi="Times New Roman"/>
                <w:bCs/>
                <w:iCs/>
              </w:rPr>
            </w:pPr>
            <w:r w:rsidRPr="00F5386C">
              <w:rPr>
                <w:rFonts w:ascii="Times New Roman" w:hAnsi="Times New Roman"/>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F5386C" w:rsidRPr="00F5386C" w:rsidRDefault="00F5386C" w:rsidP="00F5386C">
            <w:pPr>
              <w:pStyle w:val="affd"/>
              <w:numPr>
                <w:ilvl w:val="0"/>
                <w:numId w:val="56"/>
              </w:numPr>
              <w:spacing w:after="0" w:line="240" w:lineRule="auto"/>
              <w:jc w:val="both"/>
              <w:rPr>
                <w:rFonts w:ascii="Times New Roman" w:hAnsi="Times New Roman"/>
                <w:bCs/>
                <w:iCs/>
              </w:rPr>
            </w:pPr>
            <w:r w:rsidRPr="00F5386C">
              <w:rPr>
                <w:rFonts w:ascii="Times New Roman" w:hAnsi="Times New Roman"/>
                <w:bCs/>
                <w:iCs/>
              </w:rPr>
              <w:t>Авторская программа М.И. Моро «Математика»</w:t>
            </w:r>
          </w:p>
          <w:p w:rsidR="00F5386C" w:rsidRPr="00F5386C" w:rsidRDefault="00F5386C" w:rsidP="00F5386C">
            <w:pPr>
              <w:pStyle w:val="affd"/>
              <w:numPr>
                <w:ilvl w:val="0"/>
                <w:numId w:val="56"/>
              </w:numPr>
              <w:spacing w:after="0" w:line="240" w:lineRule="auto"/>
              <w:jc w:val="both"/>
              <w:rPr>
                <w:rFonts w:ascii="Times New Roman" w:hAnsi="Times New Roman"/>
                <w:bCs/>
                <w:iCs/>
              </w:rPr>
            </w:pPr>
            <w:r w:rsidRPr="00F5386C">
              <w:rPr>
                <w:rFonts w:ascii="Times New Roman" w:hAnsi="Times New Roman"/>
                <w:bCs/>
                <w:iCs/>
              </w:rPr>
              <w:t>Программно-методические материалы. Природоведение. Начальная школа. Составители: А.А. Плешаков, изд. Дрофа, 1999г.</w:t>
            </w:r>
          </w:p>
          <w:p w:rsidR="00F5386C" w:rsidRPr="00F5386C" w:rsidRDefault="00F5386C" w:rsidP="00F5386C">
            <w:pPr>
              <w:pStyle w:val="affd"/>
              <w:numPr>
                <w:ilvl w:val="0"/>
                <w:numId w:val="56"/>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авторская программа Неменской Л.А. «Изобразительное искусство». Просвещение, 2011г.</w:t>
            </w:r>
          </w:p>
          <w:p w:rsidR="00F5386C" w:rsidRPr="00F5386C" w:rsidRDefault="00F5386C" w:rsidP="00F5386C">
            <w:pPr>
              <w:pStyle w:val="affd"/>
              <w:numPr>
                <w:ilvl w:val="0"/>
                <w:numId w:val="56"/>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по технологии Роговцева Н.И., Богданова Н.Ф., «Перспектива», Просвещение, 2012г.</w:t>
            </w:r>
          </w:p>
          <w:p w:rsidR="00F5386C" w:rsidRPr="007D2AC7" w:rsidRDefault="00F5386C" w:rsidP="00F5386C">
            <w:pPr>
              <w:pStyle w:val="affd"/>
              <w:numPr>
                <w:ilvl w:val="0"/>
                <w:numId w:val="56"/>
              </w:numPr>
              <w:spacing w:after="0" w:line="240" w:lineRule="auto"/>
              <w:jc w:val="both"/>
              <w:rPr>
                <w:bCs/>
                <w:iCs/>
              </w:rPr>
            </w:pPr>
            <w:r w:rsidRPr="00F5386C">
              <w:rPr>
                <w:rFonts w:ascii="Times New Roman" w:hAnsi="Times New Roman"/>
                <w:bCs/>
                <w:iCs/>
              </w:rPr>
              <w:t>Комплексная программа по физическому воспитанию с 1-11 кла., В.И. Лях, изд. Просвещение, 2012г.</w:t>
            </w:r>
            <w:r>
              <w:rPr>
                <w:bCs/>
                <w:iCs/>
              </w:rPr>
              <w:t xml:space="preserve"> </w:t>
            </w:r>
          </w:p>
        </w:tc>
      </w:tr>
      <w:tr w:rsidR="00F5386C" w:rsidRPr="00D06C06" w:rsidTr="00F5386C">
        <w:tc>
          <w:tcPr>
            <w:tcW w:w="764" w:type="dxa"/>
            <w:shd w:val="clear" w:color="auto" w:fill="D9D9D9"/>
          </w:tcPr>
          <w:p w:rsidR="00F5386C" w:rsidRDefault="00F5386C" w:rsidP="00F5386C">
            <w:pPr>
              <w:jc w:val="center"/>
              <w:rPr>
                <w:bCs/>
                <w:iCs/>
              </w:rPr>
            </w:pPr>
          </w:p>
        </w:tc>
        <w:tc>
          <w:tcPr>
            <w:tcW w:w="5319" w:type="dxa"/>
            <w:shd w:val="clear" w:color="auto" w:fill="D9D9D9"/>
          </w:tcPr>
          <w:p w:rsidR="00F5386C" w:rsidRPr="00710576" w:rsidRDefault="00F5386C" w:rsidP="00F5386C">
            <w:pPr>
              <w:jc w:val="center"/>
              <w:rPr>
                <w:b/>
                <w:bCs/>
                <w:iCs/>
              </w:rPr>
            </w:pPr>
            <w:r w:rsidRPr="00710576">
              <w:rPr>
                <w:b/>
                <w:bCs/>
                <w:iCs/>
              </w:rPr>
              <w:t>2 класс</w:t>
            </w:r>
          </w:p>
        </w:tc>
        <w:tc>
          <w:tcPr>
            <w:tcW w:w="2395" w:type="dxa"/>
            <w:shd w:val="clear" w:color="auto" w:fill="D9D9D9"/>
          </w:tcPr>
          <w:p w:rsidR="00F5386C" w:rsidRDefault="00F5386C" w:rsidP="00F5386C">
            <w:pPr>
              <w:jc w:val="center"/>
              <w:rPr>
                <w:bCs/>
                <w:iCs/>
              </w:rPr>
            </w:pPr>
          </w:p>
        </w:tc>
        <w:tc>
          <w:tcPr>
            <w:tcW w:w="2095" w:type="dxa"/>
            <w:shd w:val="clear" w:color="auto" w:fill="D9D9D9"/>
          </w:tcPr>
          <w:p w:rsidR="00F5386C" w:rsidRDefault="00F5386C" w:rsidP="00F5386C">
            <w:pPr>
              <w:jc w:val="center"/>
              <w:rPr>
                <w:bCs/>
                <w:iCs/>
              </w:rPr>
            </w:pPr>
          </w:p>
        </w:tc>
        <w:tc>
          <w:tcPr>
            <w:tcW w:w="2095" w:type="dxa"/>
            <w:shd w:val="clear" w:color="auto" w:fill="D9D9D9"/>
          </w:tcPr>
          <w:p w:rsidR="00F5386C" w:rsidRDefault="00F5386C" w:rsidP="00F5386C">
            <w:pPr>
              <w:jc w:val="center"/>
              <w:rPr>
                <w:bCs/>
                <w:iCs/>
              </w:rPr>
            </w:pPr>
          </w:p>
        </w:tc>
        <w:tc>
          <w:tcPr>
            <w:tcW w:w="2095" w:type="dxa"/>
            <w:shd w:val="clear" w:color="auto" w:fill="D9D9D9"/>
          </w:tcPr>
          <w:p w:rsid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t>1</w:t>
            </w:r>
          </w:p>
        </w:tc>
        <w:tc>
          <w:tcPr>
            <w:tcW w:w="5319" w:type="dxa"/>
          </w:tcPr>
          <w:p w:rsidR="00F5386C" w:rsidRPr="00D06C06" w:rsidRDefault="00F5386C" w:rsidP="00F5386C">
            <w:pPr>
              <w:jc w:val="center"/>
              <w:rPr>
                <w:bCs/>
                <w:iCs/>
              </w:rPr>
            </w:pPr>
            <w:r>
              <w:rPr>
                <w:bCs/>
                <w:iCs/>
              </w:rPr>
              <w:t xml:space="preserve">Канакина </w:t>
            </w:r>
            <w:r w:rsidRPr="00D06C06">
              <w:rPr>
                <w:bCs/>
                <w:iCs/>
              </w:rPr>
              <w:t>В.П.</w:t>
            </w:r>
            <w:r>
              <w:rPr>
                <w:bCs/>
                <w:iCs/>
              </w:rPr>
              <w:t xml:space="preserve">, </w:t>
            </w:r>
            <w:r w:rsidRPr="00D06C06">
              <w:rPr>
                <w:bCs/>
                <w:iCs/>
              </w:rPr>
              <w:t>Горецкий,В.Г.Русский язык.</w:t>
            </w:r>
          </w:p>
        </w:tc>
        <w:tc>
          <w:tcPr>
            <w:tcW w:w="2395" w:type="dxa"/>
          </w:tcPr>
          <w:p w:rsidR="00F5386C" w:rsidRPr="00D06C06" w:rsidRDefault="00F5386C" w:rsidP="00F5386C">
            <w:pPr>
              <w:jc w:val="center"/>
              <w:rPr>
                <w:bCs/>
                <w:iCs/>
              </w:rPr>
            </w:pPr>
            <w:r w:rsidRPr="00D06C06">
              <w:rPr>
                <w:bCs/>
                <w:iCs/>
              </w:rPr>
              <w:t>Просвещ</w:t>
            </w:r>
            <w:r>
              <w:rPr>
                <w:bCs/>
                <w:iCs/>
              </w:rPr>
              <w:t xml:space="preserve">ение, </w:t>
            </w:r>
            <w:r w:rsidRPr="00D06C06">
              <w:rPr>
                <w:bCs/>
                <w:iCs/>
              </w:rPr>
              <w:t>201</w:t>
            </w:r>
            <w:r>
              <w:rPr>
                <w:bCs/>
                <w:iCs/>
              </w:rPr>
              <w:t>2</w:t>
            </w:r>
          </w:p>
        </w:tc>
        <w:tc>
          <w:tcPr>
            <w:tcW w:w="2095" w:type="dxa"/>
          </w:tcPr>
          <w:p w:rsidR="00F5386C" w:rsidRPr="00D06C06" w:rsidRDefault="00F5386C" w:rsidP="00F5386C">
            <w:pPr>
              <w:jc w:val="center"/>
              <w:rPr>
                <w:bCs/>
                <w:iCs/>
              </w:rPr>
            </w:pPr>
            <w:r>
              <w:rPr>
                <w:bCs/>
                <w:iCs/>
              </w:rPr>
              <w:t>11</w:t>
            </w:r>
          </w:p>
        </w:tc>
        <w:tc>
          <w:tcPr>
            <w:tcW w:w="2095" w:type="dxa"/>
          </w:tcPr>
          <w:p w:rsidR="00F5386C" w:rsidRPr="00D06C06" w:rsidRDefault="00F5386C" w:rsidP="00F5386C">
            <w:pPr>
              <w:jc w:val="center"/>
              <w:rPr>
                <w:bCs/>
                <w:iCs/>
              </w:rPr>
            </w:pPr>
            <w:r>
              <w:rPr>
                <w:bCs/>
                <w:iCs/>
              </w:rPr>
              <w:t>10</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2</w:t>
            </w:r>
          </w:p>
        </w:tc>
        <w:tc>
          <w:tcPr>
            <w:tcW w:w="5319" w:type="dxa"/>
          </w:tcPr>
          <w:p w:rsidR="00F5386C" w:rsidRPr="00D06C06" w:rsidRDefault="00F5386C" w:rsidP="00F5386C">
            <w:pPr>
              <w:jc w:val="center"/>
              <w:rPr>
                <w:bCs/>
                <w:iCs/>
              </w:rPr>
            </w:pPr>
            <w:r w:rsidRPr="00D06C06">
              <w:rPr>
                <w:bCs/>
                <w:iCs/>
              </w:rPr>
              <w:t>Климанова</w:t>
            </w:r>
            <w:r>
              <w:rPr>
                <w:bCs/>
                <w:iCs/>
              </w:rPr>
              <w:t xml:space="preserve"> Л</w:t>
            </w:r>
            <w:r w:rsidRPr="00D06C06">
              <w:rPr>
                <w:bCs/>
                <w:iCs/>
              </w:rPr>
              <w:t>.</w:t>
            </w:r>
            <w:r>
              <w:rPr>
                <w:bCs/>
                <w:iCs/>
              </w:rPr>
              <w:t xml:space="preserve">Ф., Горецкий В.Г. </w:t>
            </w:r>
            <w:r>
              <w:rPr>
                <w:bCs/>
                <w:iCs/>
              </w:rPr>
              <w:lastRenderedPageBreak/>
              <w:t>Лит.чтение 2-х ч</w:t>
            </w:r>
          </w:p>
        </w:tc>
        <w:tc>
          <w:tcPr>
            <w:tcW w:w="2395" w:type="dxa"/>
          </w:tcPr>
          <w:p w:rsidR="00F5386C" w:rsidRPr="00D06C06" w:rsidRDefault="00F5386C" w:rsidP="00F5386C">
            <w:pPr>
              <w:jc w:val="center"/>
              <w:rPr>
                <w:bCs/>
                <w:iCs/>
              </w:rPr>
            </w:pPr>
            <w:r w:rsidRPr="00D06C06">
              <w:rPr>
                <w:bCs/>
                <w:iCs/>
              </w:rPr>
              <w:lastRenderedPageBreak/>
              <w:t>Просве</w:t>
            </w:r>
            <w:r>
              <w:rPr>
                <w:bCs/>
                <w:iCs/>
              </w:rPr>
              <w:t xml:space="preserve">щение, </w:t>
            </w:r>
            <w:r>
              <w:rPr>
                <w:bCs/>
                <w:iCs/>
              </w:rPr>
              <w:lastRenderedPageBreak/>
              <w:t>2013</w:t>
            </w:r>
          </w:p>
        </w:tc>
        <w:tc>
          <w:tcPr>
            <w:tcW w:w="2095" w:type="dxa"/>
          </w:tcPr>
          <w:p w:rsidR="00F5386C" w:rsidRPr="00D06C06" w:rsidRDefault="00F5386C" w:rsidP="00F5386C">
            <w:pPr>
              <w:jc w:val="center"/>
              <w:rPr>
                <w:bCs/>
                <w:iCs/>
              </w:rPr>
            </w:pPr>
            <w:r>
              <w:rPr>
                <w:bCs/>
                <w:iCs/>
              </w:rPr>
              <w:lastRenderedPageBreak/>
              <w:t>10</w:t>
            </w:r>
          </w:p>
        </w:tc>
        <w:tc>
          <w:tcPr>
            <w:tcW w:w="2095" w:type="dxa"/>
          </w:tcPr>
          <w:p w:rsidR="00F5386C" w:rsidRPr="00D06C06" w:rsidRDefault="00F5386C" w:rsidP="00F5386C">
            <w:pPr>
              <w:jc w:val="center"/>
              <w:rPr>
                <w:bCs/>
                <w:iCs/>
              </w:rPr>
            </w:pPr>
            <w:r>
              <w:rPr>
                <w:bCs/>
                <w:iCs/>
              </w:rPr>
              <w:t>10</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lastRenderedPageBreak/>
              <w:t>3</w:t>
            </w:r>
          </w:p>
        </w:tc>
        <w:tc>
          <w:tcPr>
            <w:tcW w:w="5319" w:type="dxa"/>
          </w:tcPr>
          <w:p w:rsidR="00F5386C" w:rsidRPr="00D06C06" w:rsidRDefault="00F5386C" w:rsidP="00F5386C">
            <w:pPr>
              <w:jc w:val="center"/>
              <w:rPr>
                <w:bCs/>
                <w:iCs/>
              </w:rPr>
            </w:pPr>
            <w:r w:rsidRPr="00D06C06">
              <w:rPr>
                <w:bCs/>
                <w:iCs/>
              </w:rPr>
              <w:t>КаратаевИ.И.</w:t>
            </w:r>
            <w:r>
              <w:rPr>
                <w:bCs/>
                <w:iCs/>
              </w:rPr>
              <w:t xml:space="preserve"> Саха тыла</w:t>
            </w:r>
          </w:p>
        </w:tc>
        <w:tc>
          <w:tcPr>
            <w:tcW w:w="2395" w:type="dxa"/>
          </w:tcPr>
          <w:p w:rsidR="00F5386C" w:rsidRPr="00D06C06" w:rsidRDefault="00F5386C" w:rsidP="00F5386C">
            <w:pPr>
              <w:jc w:val="center"/>
              <w:rPr>
                <w:bCs/>
                <w:iCs/>
              </w:rPr>
            </w:pPr>
            <w:r w:rsidRPr="00D06C06">
              <w:rPr>
                <w:bCs/>
                <w:iCs/>
              </w:rPr>
              <w:t>Бичик</w:t>
            </w:r>
            <w:r>
              <w:rPr>
                <w:bCs/>
                <w:iCs/>
              </w:rPr>
              <w:t xml:space="preserve">, 2006 </w:t>
            </w:r>
          </w:p>
        </w:tc>
        <w:tc>
          <w:tcPr>
            <w:tcW w:w="2095" w:type="dxa"/>
          </w:tcPr>
          <w:p w:rsidR="00F5386C" w:rsidRPr="00D06C06" w:rsidRDefault="00F5386C" w:rsidP="00F5386C">
            <w:pPr>
              <w:jc w:val="center"/>
              <w:rPr>
                <w:bCs/>
                <w:iCs/>
              </w:rPr>
            </w:pPr>
            <w:r>
              <w:rPr>
                <w:bCs/>
                <w:iCs/>
              </w:rPr>
              <w:t>20</w:t>
            </w:r>
          </w:p>
        </w:tc>
        <w:tc>
          <w:tcPr>
            <w:tcW w:w="2095" w:type="dxa"/>
          </w:tcPr>
          <w:p w:rsidR="00F5386C" w:rsidRPr="00D06C06" w:rsidRDefault="00F5386C" w:rsidP="00F5386C">
            <w:pPr>
              <w:jc w:val="center"/>
              <w:rPr>
                <w:bCs/>
                <w:iCs/>
              </w:rPr>
            </w:pPr>
            <w:r>
              <w:rPr>
                <w:bCs/>
                <w:iCs/>
              </w:rPr>
              <w:t>10</w:t>
            </w:r>
          </w:p>
        </w:tc>
        <w:tc>
          <w:tcPr>
            <w:tcW w:w="2095" w:type="dxa"/>
          </w:tcPr>
          <w:p w:rsidR="00F5386C" w:rsidRPr="00D06C06"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4</w:t>
            </w:r>
          </w:p>
        </w:tc>
        <w:tc>
          <w:tcPr>
            <w:tcW w:w="5319" w:type="dxa"/>
          </w:tcPr>
          <w:p w:rsidR="00F5386C" w:rsidRPr="00D06C06" w:rsidRDefault="00F5386C" w:rsidP="00F5386C">
            <w:pPr>
              <w:jc w:val="center"/>
              <w:rPr>
                <w:bCs/>
                <w:iCs/>
              </w:rPr>
            </w:pPr>
            <w:r>
              <w:rPr>
                <w:bCs/>
                <w:iCs/>
              </w:rPr>
              <w:t>Захарова Л.В.Литература аа5ыыта.2 чаастаах</w:t>
            </w:r>
          </w:p>
        </w:tc>
        <w:tc>
          <w:tcPr>
            <w:tcW w:w="2395" w:type="dxa"/>
          </w:tcPr>
          <w:p w:rsidR="00F5386C" w:rsidRPr="00D06C06" w:rsidRDefault="00F5386C" w:rsidP="00F5386C">
            <w:pPr>
              <w:jc w:val="center"/>
              <w:rPr>
                <w:bCs/>
                <w:iCs/>
              </w:rPr>
            </w:pPr>
            <w:r>
              <w:rPr>
                <w:bCs/>
                <w:iCs/>
              </w:rPr>
              <w:t>Бичик, 2015</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5</w:t>
            </w:r>
          </w:p>
        </w:tc>
        <w:tc>
          <w:tcPr>
            <w:tcW w:w="5319" w:type="dxa"/>
          </w:tcPr>
          <w:p w:rsidR="00F5386C" w:rsidRPr="00D06C06" w:rsidRDefault="00F5386C" w:rsidP="00F5386C">
            <w:pPr>
              <w:jc w:val="center"/>
              <w:rPr>
                <w:bCs/>
                <w:iCs/>
              </w:rPr>
            </w:pPr>
            <w:r w:rsidRPr="00D06C06">
              <w:rPr>
                <w:bCs/>
                <w:iCs/>
              </w:rPr>
              <w:t>МороМ.И.</w:t>
            </w:r>
            <w:r>
              <w:rPr>
                <w:bCs/>
                <w:iCs/>
              </w:rPr>
              <w:t xml:space="preserve"> Математика в 2-х ч</w:t>
            </w:r>
          </w:p>
        </w:tc>
        <w:tc>
          <w:tcPr>
            <w:tcW w:w="2395" w:type="dxa"/>
          </w:tcPr>
          <w:p w:rsidR="00F5386C" w:rsidRPr="00D06C06" w:rsidRDefault="00F5386C" w:rsidP="00F5386C">
            <w:pPr>
              <w:jc w:val="center"/>
              <w:rPr>
                <w:bCs/>
                <w:iCs/>
              </w:rPr>
            </w:pPr>
            <w:r>
              <w:rPr>
                <w:bCs/>
                <w:iCs/>
              </w:rPr>
              <w:t>Просвещение, Бичик,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6</w:t>
            </w:r>
          </w:p>
        </w:tc>
        <w:tc>
          <w:tcPr>
            <w:tcW w:w="5319" w:type="dxa"/>
          </w:tcPr>
          <w:p w:rsidR="00F5386C" w:rsidRPr="00D06C06" w:rsidRDefault="00F5386C" w:rsidP="00F5386C">
            <w:pPr>
              <w:jc w:val="center"/>
              <w:rPr>
                <w:bCs/>
                <w:iCs/>
              </w:rPr>
            </w:pPr>
            <w:r>
              <w:rPr>
                <w:bCs/>
                <w:iCs/>
              </w:rPr>
              <w:t>Роговцева Н.И., Богданова Н.Ф. Технология</w:t>
            </w:r>
          </w:p>
        </w:tc>
        <w:tc>
          <w:tcPr>
            <w:tcW w:w="2395" w:type="dxa"/>
          </w:tcPr>
          <w:p w:rsidR="00F5386C" w:rsidRPr="00D06C06" w:rsidRDefault="00F5386C" w:rsidP="00F5386C">
            <w:pPr>
              <w:jc w:val="center"/>
              <w:rPr>
                <w:bCs/>
                <w:iCs/>
              </w:rPr>
            </w:pPr>
            <w:r>
              <w:rPr>
                <w:bCs/>
                <w:iCs/>
              </w:rPr>
              <w:t>Просвещение, 2013</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7</w:t>
            </w:r>
          </w:p>
        </w:tc>
        <w:tc>
          <w:tcPr>
            <w:tcW w:w="5319" w:type="dxa"/>
          </w:tcPr>
          <w:p w:rsidR="00F5386C" w:rsidRDefault="00F5386C" w:rsidP="00F5386C">
            <w:pPr>
              <w:jc w:val="center"/>
              <w:rPr>
                <w:bCs/>
                <w:iCs/>
              </w:rPr>
            </w:pPr>
            <w:r>
              <w:rPr>
                <w:bCs/>
                <w:iCs/>
              </w:rPr>
              <w:t>Плешаков А.А. Тулалыыр эйгэ 2-х ч</w:t>
            </w:r>
          </w:p>
        </w:tc>
        <w:tc>
          <w:tcPr>
            <w:tcW w:w="2395" w:type="dxa"/>
          </w:tcPr>
          <w:p w:rsidR="00F5386C" w:rsidRDefault="00F5386C" w:rsidP="00F5386C">
            <w:pPr>
              <w:jc w:val="center"/>
              <w:rPr>
                <w:bCs/>
                <w:iCs/>
              </w:rPr>
            </w:pPr>
            <w:r>
              <w:rPr>
                <w:bCs/>
                <w:iCs/>
              </w:rPr>
              <w:t>Просвещение, Бичик,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8</w:t>
            </w:r>
          </w:p>
        </w:tc>
        <w:tc>
          <w:tcPr>
            <w:tcW w:w="5319" w:type="dxa"/>
          </w:tcPr>
          <w:p w:rsidR="00F5386C" w:rsidRDefault="00F5386C" w:rsidP="00F5386C">
            <w:pPr>
              <w:jc w:val="center"/>
              <w:rPr>
                <w:bCs/>
                <w:iCs/>
              </w:rPr>
            </w:pPr>
            <w:r>
              <w:rPr>
                <w:bCs/>
                <w:iCs/>
              </w:rPr>
              <w:t>Коротеева Е.И. Изобразительное искусство</w:t>
            </w:r>
          </w:p>
        </w:tc>
        <w:tc>
          <w:tcPr>
            <w:tcW w:w="2395" w:type="dxa"/>
          </w:tcPr>
          <w:p w:rsidR="00F5386C" w:rsidRDefault="00F5386C" w:rsidP="00F5386C">
            <w:pPr>
              <w:jc w:val="center"/>
              <w:rPr>
                <w:bCs/>
                <w:iCs/>
              </w:rPr>
            </w:pPr>
            <w:r>
              <w:rPr>
                <w:bCs/>
                <w:iCs/>
              </w:rPr>
              <w:t>Просвещение, 2012</w:t>
            </w:r>
          </w:p>
        </w:tc>
        <w:tc>
          <w:tcPr>
            <w:tcW w:w="2095" w:type="dxa"/>
          </w:tcPr>
          <w:p w:rsidR="00F5386C" w:rsidRDefault="00F5386C" w:rsidP="00F5386C">
            <w:pPr>
              <w:jc w:val="center"/>
              <w:rPr>
                <w:bCs/>
                <w:iCs/>
              </w:rPr>
            </w:pPr>
            <w:r>
              <w:rPr>
                <w:bCs/>
                <w:iCs/>
              </w:rPr>
              <w:t>6</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9</w:t>
            </w:r>
          </w:p>
        </w:tc>
        <w:tc>
          <w:tcPr>
            <w:tcW w:w="5319" w:type="dxa"/>
          </w:tcPr>
          <w:p w:rsidR="00F5386C" w:rsidRDefault="00F5386C" w:rsidP="00F5386C">
            <w:pPr>
              <w:jc w:val="center"/>
              <w:rPr>
                <w:bCs/>
                <w:iCs/>
              </w:rPr>
            </w:pPr>
            <w:r>
              <w:rPr>
                <w:bCs/>
                <w:iCs/>
              </w:rPr>
              <w:t>Коротеева Е.И. Изобразительное искусство</w:t>
            </w:r>
          </w:p>
        </w:tc>
        <w:tc>
          <w:tcPr>
            <w:tcW w:w="2395" w:type="dxa"/>
          </w:tcPr>
          <w:p w:rsidR="00F5386C" w:rsidRDefault="00F5386C" w:rsidP="00F5386C">
            <w:pPr>
              <w:jc w:val="center"/>
              <w:rPr>
                <w:bCs/>
                <w:iCs/>
              </w:rPr>
            </w:pPr>
            <w:r>
              <w:rPr>
                <w:bCs/>
                <w:iCs/>
              </w:rPr>
              <w:t>Просвещение,2014</w:t>
            </w:r>
          </w:p>
        </w:tc>
        <w:tc>
          <w:tcPr>
            <w:tcW w:w="2095" w:type="dxa"/>
          </w:tcPr>
          <w:p w:rsidR="00F5386C" w:rsidRDefault="00F5386C" w:rsidP="00F5386C">
            <w:pPr>
              <w:jc w:val="center"/>
              <w:rPr>
                <w:bCs/>
                <w:iCs/>
              </w:rPr>
            </w:pPr>
            <w:r>
              <w:rPr>
                <w:bCs/>
                <w:iCs/>
              </w:rPr>
              <w:t>6</w:t>
            </w:r>
          </w:p>
        </w:tc>
        <w:tc>
          <w:tcPr>
            <w:tcW w:w="2095" w:type="dxa"/>
          </w:tcPr>
          <w:p w:rsidR="00F5386C" w:rsidRDefault="00F5386C" w:rsidP="00F5386C">
            <w:pPr>
              <w:jc w:val="center"/>
              <w:rPr>
                <w:bCs/>
                <w:iCs/>
              </w:rPr>
            </w:pPr>
          </w:p>
        </w:tc>
        <w:tc>
          <w:tcPr>
            <w:tcW w:w="2095" w:type="dxa"/>
          </w:tcPr>
          <w:p w:rsid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t>10</w:t>
            </w:r>
          </w:p>
        </w:tc>
        <w:tc>
          <w:tcPr>
            <w:tcW w:w="5319" w:type="dxa"/>
          </w:tcPr>
          <w:p w:rsidR="00F5386C" w:rsidRDefault="00F5386C" w:rsidP="00F5386C">
            <w:pPr>
              <w:jc w:val="center"/>
              <w:rPr>
                <w:bCs/>
                <w:iCs/>
              </w:rPr>
            </w:pPr>
            <w:r>
              <w:rPr>
                <w:bCs/>
                <w:iCs/>
              </w:rPr>
              <w:t>Критская Е.Д.Музыка</w:t>
            </w:r>
          </w:p>
        </w:tc>
        <w:tc>
          <w:tcPr>
            <w:tcW w:w="2395" w:type="dxa"/>
          </w:tcPr>
          <w:p w:rsidR="00F5386C" w:rsidRDefault="00F5386C" w:rsidP="00F5386C">
            <w:pPr>
              <w:rPr>
                <w:bCs/>
                <w:iCs/>
              </w:rPr>
            </w:pPr>
            <w:r>
              <w:rPr>
                <w:bCs/>
                <w:iCs/>
              </w:rPr>
              <w:t>Просвещение,2013</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11</w:t>
            </w:r>
          </w:p>
        </w:tc>
        <w:tc>
          <w:tcPr>
            <w:tcW w:w="5319" w:type="dxa"/>
          </w:tcPr>
          <w:p w:rsidR="00F5386C" w:rsidRDefault="00F5386C" w:rsidP="00F5386C">
            <w:pPr>
              <w:jc w:val="center"/>
              <w:rPr>
                <w:bCs/>
                <w:iCs/>
              </w:rPr>
            </w:pPr>
            <w:r>
              <w:rPr>
                <w:bCs/>
                <w:iCs/>
              </w:rPr>
              <w:t>Винокурова Е.И., Федорова В.Т. Ебугэ угэьэ</w:t>
            </w:r>
          </w:p>
        </w:tc>
        <w:tc>
          <w:tcPr>
            <w:tcW w:w="2395" w:type="dxa"/>
          </w:tcPr>
          <w:p w:rsidR="00F5386C" w:rsidRDefault="00F5386C" w:rsidP="00F5386C">
            <w:pPr>
              <w:jc w:val="center"/>
              <w:rPr>
                <w:bCs/>
                <w:iCs/>
              </w:rPr>
            </w:pPr>
            <w:r>
              <w:rPr>
                <w:bCs/>
                <w:iCs/>
              </w:rPr>
              <w:t>Бичик, 2009</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12</w:t>
            </w:r>
          </w:p>
        </w:tc>
        <w:tc>
          <w:tcPr>
            <w:tcW w:w="5319" w:type="dxa"/>
          </w:tcPr>
          <w:p w:rsidR="00F5386C" w:rsidRDefault="00F5386C" w:rsidP="00F5386C">
            <w:pPr>
              <w:jc w:val="center"/>
              <w:rPr>
                <w:bCs/>
                <w:iCs/>
              </w:rPr>
            </w:pPr>
            <w:r>
              <w:rPr>
                <w:bCs/>
                <w:iCs/>
              </w:rPr>
              <w:t>Верещагина Л.Н. Английский язык 2-х ч</w:t>
            </w:r>
          </w:p>
        </w:tc>
        <w:tc>
          <w:tcPr>
            <w:tcW w:w="2395" w:type="dxa"/>
          </w:tcPr>
          <w:p w:rsidR="00F5386C" w:rsidRDefault="00F5386C" w:rsidP="00F5386C">
            <w:pPr>
              <w:jc w:val="center"/>
              <w:rPr>
                <w:bCs/>
                <w:iCs/>
              </w:rPr>
            </w:pPr>
            <w:r>
              <w:rPr>
                <w:bCs/>
                <w:iCs/>
              </w:rPr>
              <w:t>Просвещение,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13</w:t>
            </w:r>
          </w:p>
        </w:tc>
        <w:tc>
          <w:tcPr>
            <w:tcW w:w="5319" w:type="dxa"/>
          </w:tcPr>
          <w:p w:rsidR="00F5386C" w:rsidRDefault="00F5386C" w:rsidP="00F5386C">
            <w:pPr>
              <w:jc w:val="center"/>
              <w:rPr>
                <w:bCs/>
                <w:iCs/>
              </w:rPr>
            </w:pPr>
            <w:r>
              <w:rPr>
                <w:bCs/>
                <w:iCs/>
              </w:rPr>
              <w:t>Винокурова Е.И.Саха эрэсп.норуот.култуурата.</w:t>
            </w:r>
          </w:p>
        </w:tc>
        <w:tc>
          <w:tcPr>
            <w:tcW w:w="2395" w:type="dxa"/>
          </w:tcPr>
          <w:p w:rsidR="00F5386C" w:rsidRDefault="00F5386C" w:rsidP="00F5386C">
            <w:pPr>
              <w:jc w:val="center"/>
              <w:rPr>
                <w:bCs/>
                <w:iCs/>
              </w:rPr>
            </w:pPr>
            <w:r>
              <w:rPr>
                <w:bCs/>
                <w:iCs/>
              </w:rPr>
              <w:t>Бичик, 2014</w:t>
            </w:r>
          </w:p>
        </w:tc>
        <w:tc>
          <w:tcPr>
            <w:tcW w:w="2095" w:type="dxa"/>
          </w:tcPr>
          <w:p w:rsidR="00F5386C" w:rsidRDefault="00F5386C" w:rsidP="00F5386C">
            <w:pPr>
              <w:jc w:val="center"/>
              <w:rPr>
                <w:bCs/>
                <w:iCs/>
              </w:rPr>
            </w:pPr>
            <w:r>
              <w:rPr>
                <w:bCs/>
                <w:iCs/>
              </w:rPr>
              <w:t>11</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p>
        </w:tc>
        <w:tc>
          <w:tcPr>
            <w:tcW w:w="5319" w:type="dxa"/>
          </w:tcPr>
          <w:p w:rsidR="00F5386C" w:rsidRDefault="00F5386C" w:rsidP="00F5386C">
            <w:pPr>
              <w:jc w:val="center"/>
              <w:rPr>
                <w:bCs/>
                <w:iCs/>
              </w:rPr>
            </w:pPr>
            <w:r>
              <w:rPr>
                <w:bCs/>
                <w:iCs/>
              </w:rPr>
              <w:t xml:space="preserve">Программы </w:t>
            </w:r>
          </w:p>
        </w:tc>
        <w:tc>
          <w:tcPr>
            <w:tcW w:w="8680" w:type="dxa"/>
            <w:gridSpan w:val="4"/>
          </w:tcPr>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«Саха тыла 1-4 кл.» саха оскуолатын программата, Л.В. Захарова, изд. Бичик, 2006с.</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авторской программы М.И. Моро «Математика»</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Программно-методические материалы. Природоведение. Начальная школа. Составители: А.А. Плешаков, изд. Дрофа, 1999г.</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Авторская программа Неменской Л.А. «Изобразительное искусство». Просвещения, 2011г.</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по технологии Роговцева Н.И., Богданова Н.Ф., «Перспектива», Просвещение, 2012г.</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ФГОС. Авторская программа по английскому языку для 2-11 классов. Л.В. Васильева, изд. Учитель, 2012г.</w:t>
            </w:r>
          </w:p>
          <w:p w:rsidR="00F5386C" w:rsidRPr="00F5386C" w:rsidRDefault="00F5386C" w:rsidP="00F5386C">
            <w:pPr>
              <w:pStyle w:val="affd"/>
              <w:numPr>
                <w:ilvl w:val="0"/>
                <w:numId w:val="57"/>
              </w:numPr>
              <w:spacing w:after="0" w:line="240" w:lineRule="auto"/>
              <w:jc w:val="both"/>
              <w:rPr>
                <w:rFonts w:ascii="Times New Roman" w:hAnsi="Times New Roman"/>
                <w:bCs/>
                <w:iCs/>
              </w:rPr>
            </w:pPr>
            <w:r w:rsidRPr="00F5386C">
              <w:rPr>
                <w:rFonts w:ascii="Times New Roman" w:hAnsi="Times New Roman"/>
                <w:bCs/>
                <w:iCs/>
              </w:rPr>
              <w:t xml:space="preserve">Комплексная программа по физическому воспитанию с 1-11 кла., В.И. Лях, изд. Просвещение, 2012г.   </w:t>
            </w:r>
          </w:p>
        </w:tc>
      </w:tr>
      <w:tr w:rsidR="00F5386C" w:rsidRPr="00D06C06" w:rsidTr="00F5386C">
        <w:tc>
          <w:tcPr>
            <w:tcW w:w="764" w:type="dxa"/>
            <w:shd w:val="clear" w:color="auto" w:fill="D9D9D9"/>
          </w:tcPr>
          <w:p w:rsidR="00F5386C" w:rsidRDefault="00F5386C" w:rsidP="00F5386C">
            <w:pPr>
              <w:rPr>
                <w:bCs/>
                <w:iCs/>
              </w:rPr>
            </w:pPr>
          </w:p>
        </w:tc>
        <w:tc>
          <w:tcPr>
            <w:tcW w:w="5319" w:type="dxa"/>
            <w:shd w:val="clear" w:color="auto" w:fill="D9D9D9"/>
          </w:tcPr>
          <w:p w:rsidR="00F5386C" w:rsidRPr="00F30771" w:rsidRDefault="00F5386C" w:rsidP="00F5386C">
            <w:pPr>
              <w:jc w:val="center"/>
              <w:rPr>
                <w:b/>
                <w:bCs/>
                <w:iCs/>
              </w:rPr>
            </w:pPr>
            <w:r w:rsidRPr="00F30771">
              <w:rPr>
                <w:b/>
                <w:bCs/>
                <w:iCs/>
              </w:rPr>
              <w:t>3 класс</w:t>
            </w:r>
          </w:p>
        </w:tc>
        <w:tc>
          <w:tcPr>
            <w:tcW w:w="2395" w:type="dxa"/>
            <w:shd w:val="clear" w:color="auto" w:fill="D9D9D9"/>
          </w:tcPr>
          <w:p w:rsidR="00F5386C" w:rsidRPr="00F5386C" w:rsidRDefault="00F5386C" w:rsidP="00F5386C">
            <w:pPr>
              <w:jc w:val="center"/>
              <w:rPr>
                <w:bCs/>
                <w:iCs/>
              </w:rPr>
            </w:pPr>
          </w:p>
        </w:tc>
        <w:tc>
          <w:tcPr>
            <w:tcW w:w="2095" w:type="dxa"/>
            <w:shd w:val="clear" w:color="auto" w:fill="D9D9D9"/>
          </w:tcPr>
          <w:p w:rsidR="00F5386C" w:rsidRPr="00F5386C" w:rsidRDefault="00F5386C" w:rsidP="00F5386C">
            <w:pPr>
              <w:jc w:val="center"/>
              <w:rPr>
                <w:bCs/>
                <w:iCs/>
              </w:rPr>
            </w:pPr>
          </w:p>
        </w:tc>
        <w:tc>
          <w:tcPr>
            <w:tcW w:w="2095" w:type="dxa"/>
            <w:shd w:val="clear" w:color="auto" w:fill="D9D9D9"/>
          </w:tcPr>
          <w:p w:rsidR="00F5386C" w:rsidRPr="00F5386C" w:rsidRDefault="00F5386C" w:rsidP="00F5386C">
            <w:pPr>
              <w:jc w:val="center"/>
              <w:rPr>
                <w:bCs/>
                <w:iCs/>
              </w:rPr>
            </w:pPr>
          </w:p>
        </w:tc>
        <w:tc>
          <w:tcPr>
            <w:tcW w:w="2095" w:type="dxa"/>
            <w:shd w:val="clear" w:color="auto" w:fill="D9D9D9"/>
          </w:tcPr>
          <w:p w:rsidR="00F5386C" w:rsidRP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t>1</w:t>
            </w:r>
          </w:p>
        </w:tc>
        <w:tc>
          <w:tcPr>
            <w:tcW w:w="5319" w:type="dxa"/>
          </w:tcPr>
          <w:p w:rsidR="00F5386C" w:rsidRPr="00D06C06" w:rsidRDefault="00F5386C" w:rsidP="00F5386C">
            <w:pPr>
              <w:jc w:val="center"/>
              <w:rPr>
                <w:bCs/>
                <w:iCs/>
              </w:rPr>
            </w:pPr>
            <w:r>
              <w:rPr>
                <w:bCs/>
                <w:iCs/>
              </w:rPr>
              <w:t xml:space="preserve">Канакина </w:t>
            </w:r>
            <w:r w:rsidRPr="00D06C06">
              <w:rPr>
                <w:bCs/>
                <w:iCs/>
              </w:rPr>
              <w:t>В.П.</w:t>
            </w:r>
            <w:r>
              <w:rPr>
                <w:bCs/>
                <w:iCs/>
              </w:rPr>
              <w:t>, Горецкий,В.Г.Рус</w:t>
            </w:r>
            <w:r w:rsidRPr="00D06C06">
              <w:rPr>
                <w:bCs/>
                <w:iCs/>
              </w:rPr>
              <w:t xml:space="preserve"> язык.</w:t>
            </w:r>
            <w:r>
              <w:rPr>
                <w:bCs/>
                <w:iCs/>
              </w:rPr>
              <w:t xml:space="preserve"> 2-х ч.</w:t>
            </w:r>
          </w:p>
        </w:tc>
        <w:tc>
          <w:tcPr>
            <w:tcW w:w="2395" w:type="dxa"/>
          </w:tcPr>
          <w:p w:rsidR="00F5386C" w:rsidRPr="00F5386C" w:rsidRDefault="00F5386C" w:rsidP="00F5386C">
            <w:pPr>
              <w:jc w:val="center"/>
              <w:rPr>
                <w:bCs/>
                <w:iCs/>
              </w:rPr>
            </w:pPr>
            <w:r w:rsidRPr="00F5386C">
              <w:rPr>
                <w:bCs/>
                <w:iCs/>
              </w:rPr>
              <w:t>Просвещение, 2013</w:t>
            </w:r>
          </w:p>
        </w:tc>
        <w:tc>
          <w:tcPr>
            <w:tcW w:w="2095" w:type="dxa"/>
          </w:tcPr>
          <w:p w:rsidR="00F5386C" w:rsidRPr="00F5386C" w:rsidRDefault="00F5386C" w:rsidP="00F5386C">
            <w:pPr>
              <w:jc w:val="center"/>
              <w:rPr>
                <w:bCs/>
                <w:iCs/>
              </w:rPr>
            </w:pPr>
            <w:r w:rsidRPr="00F5386C">
              <w:rPr>
                <w:bCs/>
                <w:iCs/>
              </w:rPr>
              <w:t>5</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2</w:t>
            </w:r>
          </w:p>
        </w:tc>
        <w:tc>
          <w:tcPr>
            <w:tcW w:w="5319" w:type="dxa"/>
          </w:tcPr>
          <w:p w:rsidR="00F5386C" w:rsidRDefault="00F5386C" w:rsidP="00F5386C">
            <w:pPr>
              <w:jc w:val="center"/>
              <w:rPr>
                <w:bCs/>
                <w:iCs/>
              </w:rPr>
            </w:pPr>
            <w:r>
              <w:rPr>
                <w:bCs/>
                <w:iCs/>
              </w:rPr>
              <w:t xml:space="preserve">Канакина </w:t>
            </w:r>
            <w:r w:rsidRPr="00D06C06">
              <w:rPr>
                <w:bCs/>
                <w:iCs/>
              </w:rPr>
              <w:t>В.П.</w:t>
            </w:r>
            <w:r>
              <w:rPr>
                <w:bCs/>
                <w:iCs/>
              </w:rPr>
              <w:t>, Горецкий,В.Г.Рус</w:t>
            </w:r>
            <w:r w:rsidRPr="00D06C06">
              <w:rPr>
                <w:bCs/>
                <w:iCs/>
              </w:rPr>
              <w:t xml:space="preserve"> язык.</w:t>
            </w:r>
            <w:r>
              <w:rPr>
                <w:bCs/>
                <w:iCs/>
              </w:rPr>
              <w:t xml:space="preserve"> 2-х ч.</w:t>
            </w:r>
          </w:p>
        </w:tc>
        <w:tc>
          <w:tcPr>
            <w:tcW w:w="2395" w:type="dxa"/>
          </w:tcPr>
          <w:p w:rsidR="00F5386C" w:rsidRPr="00F5386C" w:rsidRDefault="00F5386C" w:rsidP="00F5386C">
            <w:pPr>
              <w:jc w:val="center"/>
              <w:rPr>
                <w:bCs/>
                <w:iCs/>
              </w:rPr>
            </w:pPr>
            <w:r w:rsidRPr="00F5386C">
              <w:rPr>
                <w:bCs/>
                <w:iCs/>
              </w:rPr>
              <w:t>Просвещение,2015</w:t>
            </w:r>
          </w:p>
        </w:tc>
        <w:tc>
          <w:tcPr>
            <w:tcW w:w="2095" w:type="dxa"/>
          </w:tcPr>
          <w:p w:rsidR="00F5386C" w:rsidRPr="00F5386C" w:rsidRDefault="00F5386C" w:rsidP="00F5386C">
            <w:pPr>
              <w:jc w:val="center"/>
              <w:rPr>
                <w:bCs/>
                <w:iCs/>
              </w:rPr>
            </w:pPr>
            <w:r w:rsidRPr="00F5386C">
              <w:rPr>
                <w:bCs/>
                <w:iCs/>
              </w:rPr>
              <w:t>7</w:t>
            </w:r>
          </w:p>
        </w:tc>
        <w:tc>
          <w:tcPr>
            <w:tcW w:w="2095" w:type="dxa"/>
          </w:tcPr>
          <w:p w:rsidR="00F5386C" w:rsidRPr="00F5386C" w:rsidRDefault="00F5386C" w:rsidP="00F5386C">
            <w:pPr>
              <w:jc w:val="center"/>
              <w:rPr>
                <w:bCs/>
                <w:iCs/>
              </w:rPr>
            </w:pPr>
          </w:p>
        </w:tc>
        <w:tc>
          <w:tcPr>
            <w:tcW w:w="2095" w:type="dxa"/>
          </w:tcPr>
          <w:p w:rsidR="00F5386C" w:rsidRP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lastRenderedPageBreak/>
              <w:t>3</w:t>
            </w:r>
          </w:p>
        </w:tc>
        <w:tc>
          <w:tcPr>
            <w:tcW w:w="5319" w:type="dxa"/>
          </w:tcPr>
          <w:p w:rsidR="00F5386C" w:rsidRPr="00D06C06" w:rsidRDefault="00F5386C" w:rsidP="00F5386C">
            <w:pPr>
              <w:jc w:val="center"/>
              <w:rPr>
                <w:bCs/>
                <w:iCs/>
              </w:rPr>
            </w:pPr>
            <w:r w:rsidRPr="00D06C06">
              <w:rPr>
                <w:bCs/>
                <w:iCs/>
              </w:rPr>
              <w:t>Климанова</w:t>
            </w:r>
            <w:r>
              <w:rPr>
                <w:bCs/>
                <w:iCs/>
              </w:rPr>
              <w:t xml:space="preserve"> Л</w:t>
            </w:r>
            <w:r w:rsidRPr="00D06C06">
              <w:rPr>
                <w:bCs/>
                <w:iCs/>
              </w:rPr>
              <w:t>.</w:t>
            </w:r>
            <w:r>
              <w:rPr>
                <w:bCs/>
                <w:iCs/>
              </w:rPr>
              <w:t>Ф., Горецкий В.Г. Лит.чтение</w:t>
            </w:r>
          </w:p>
        </w:tc>
        <w:tc>
          <w:tcPr>
            <w:tcW w:w="2395" w:type="dxa"/>
          </w:tcPr>
          <w:p w:rsidR="00F5386C" w:rsidRPr="00F5386C" w:rsidRDefault="00F5386C" w:rsidP="00F5386C">
            <w:pPr>
              <w:jc w:val="center"/>
              <w:rPr>
                <w:bCs/>
                <w:iCs/>
              </w:rPr>
            </w:pPr>
            <w:r w:rsidRPr="00F5386C">
              <w:rPr>
                <w:bCs/>
                <w:iCs/>
              </w:rPr>
              <w:t>Просвещение, 2013</w:t>
            </w:r>
          </w:p>
        </w:tc>
        <w:tc>
          <w:tcPr>
            <w:tcW w:w="2095" w:type="dxa"/>
          </w:tcPr>
          <w:p w:rsidR="00F5386C" w:rsidRPr="00F5386C" w:rsidRDefault="00F5386C" w:rsidP="00F5386C">
            <w:pPr>
              <w:jc w:val="center"/>
              <w:rPr>
                <w:bCs/>
                <w:iCs/>
              </w:rPr>
            </w:pPr>
            <w:r w:rsidRPr="00F5386C">
              <w:rPr>
                <w:bCs/>
                <w:iCs/>
              </w:rPr>
              <w:t>11</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4</w:t>
            </w:r>
          </w:p>
        </w:tc>
        <w:tc>
          <w:tcPr>
            <w:tcW w:w="5319" w:type="dxa"/>
          </w:tcPr>
          <w:p w:rsidR="00F5386C" w:rsidRPr="00D06C06" w:rsidRDefault="00F5386C" w:rsidP="00F5386C">
            <w:pPr>
              <w:jc w:val="center"/>
              <w:rPr>
                <w:bCs/>
                <w:iCs/>
              </w:rPr>
            </w:pPr>
            <w:r>
              <w:rPr>
                <w:bCs/>
                <w:iCs/>
              </w:rPr>
              <w:t>Захарова Л.В. Саха тыла</w:t>
            </w:r>
          </w:p>
        </w:tc>
        <w:tc>
          <w:tcPr>
            <w:tcW w:w="2395" w:type="dxa"/>
          </w:tcPr>
          <w:p w:rsidR="00F5386C" w:rsidRPr="00F5386C" w:rsidRDefault="00F5386C" w:rsidP="00F5386C">
            <w:pPr>
              <w:jc w:val="center"/>
              <w:rPr>
                <w:bCs/>
                <w:iCs/>
              </w:rPr>
            </w:pPr>
            <w:r w:rsidRPr="00F5386C">
              <w:rPr>
                <w:bCs/>
                <w:iCs/>
              </w:rPr>
              <w:t>Бичик, 2006</w:t>
            </w:r>
          </w:p>
        </w:tc>
        <w:tc>
          <w:tcPr>
            <w:tcW w:w="2095" w:type="dxa"/>
          </w:tcPr>
          <w:p w:rsidR="00F5386C" w:rsidRPr="00F5386C" w:rsidRDefault="00F5386C" w:rsidP="00F5386C">
            <w:pPr>
              <w:jc w:val="center"/>
              <w:rPr>
                <w:bCs/>
                <w:iCs/>
              </w:rPr>
            </w:pPr>
            <w:r w:rsidRPr="00F5386C">
              <w:rPr>
                <w:bCs/>
                <w:iCs/>
              </w:rPr>
              <w:t>6</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5</w:t>
            </w:r>
          </w:p>
        </w:tc>
        <w:tc>
          <w:tcPr>
            <w:tcW w:w="5319" w:type="dxa"/>
          </w:tcPr>
          <w:p w:rsidR="00F5386C" w:rsidRPr="00D06C06" w:rsidRDefault="00F5386C" w:rsidP="00F5386C">
            <w:pPr>
              <w:jc w:val="center"/>
              <w:rPr>
                <w:bCs/>
                <w:iCs/>
              </w:rPr>
            </w:pPr>
            <w:r>
              <w:rPr>
                <w:bCs/>
                <w:iCs/>
              </w:rPr>
              <w:t>Захарова Л.В.Литература аа5ыыта.2 чаастаах</w:t>
            </w:r>
          </w:p>
        </w:tc>
        <w:tc>
          <w:tcPr>
            <w:tcW w:w="2395" w:type="dxa"/>
          </w:tcPr>
          <w:p w:rsidR="00F5386C" w:rsidRPr="00F5386C" w:rsidRDefault="00F5386C" w:rsidP="00F5386C">
            <w:pPr>
              <w:jc w:val="center"/>
              <w:rPr>
                <w:bCs/>
                <w:iCs/>
              </w:rPr>
            </w:pPr>
            <w:r w:rsidRPr="00F5386C">
              <w:rPr>
                <w:bCs/>
                <w:iCs/>
              </w:rPr>
              <w:t>Бичик, 2015</w:t>
            </w:r>
          </w:p>
        </w:tc>
        <w:tc>
          <w:tcPr>
            <w:tcW w:w="2095" w:type="dxa"/>
          </w:tcPr>
          <w:p w:rsidR="00F5386C" w:rsidRPr="00F5386C" w:rsidRDefault="00F5386C" w:rsidP="00F5386C">
            <w:pPr>
              <w:jc w:val="center"/>
              <w:rPr>
                <w:bCs/>
                <w:iCs/>
              </w:rPr>
            </w:pPr>
            <w:r w:rsidRPr="00F5386C">
              <w:rPr>
                <w:bCs/>
                <w:iCs/>
              </w:rPr>
              <w:t>16</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6</w:t>
            </w:r>
          </w:p>
        </w:tc>
        <w:tc>
          <w:tcPr>
            <w:tcW w:w="5319" w:type="dxa"/>
          </w:tcPr>
          <w:p w:rsidR="00F5386C" w:rsidRPr="00D06C06" w:rsidRDefault="00F5386C" w:rsidP="00F5386C">
            <w:pPr>
              <w:jc w:val="center"/>
              <w:rPr>
                <w:bCs/>
                <w:iCs/>
              </w:rPr>
            </w:pPr>
            <w:r w:rsidRPr="00D06C06">
              <w:rPr>
                <w:bCs/>
                <w:iCs/>
              </w:rPr>
              <w:t>МороМ.И.</w:t>
            </w:r>
            <w:r>
              <w:rPr>
                <w:bCs/>
                <w:iCs/>
              </w:rPr>
              <w:t xml:space="preserve"> Математика в 2-х ч</w:t>
            </w:r>
          </w:p>
        </w:tc>
        <w:tc>
          <w:tcPr>
            <w:tcW w:w="2395" w:type="dxa"/>
          </w:tcPr>
          <w:p w:rsidR="00F5386C" w:rsidRPr="00F5386C" w:rsidRDefault="00F5386C" w:rsidP="00F5386C">
            <w:pPr>
              <w:jc w:val="center"/>
              <w:rPr>
                <w:bCs/>
                <w:iCs/>
              </w:rPr>
            </w:pPr>
            <w:r w:rsidRPr="00F5386C">
              <w:rPr>
                <w:bCs/>
                <w:iCs/>
              </w:rPr>
              <w:t>Бичик, 2012</w:t>
            </w:r>
          </w:p>
        </w:tc>
        <w:tc>
          <w:tcPr>
            <w:tcW w:w="2095" w:type="dxa"/>
          </w:tcPr>
          <w:p w:rsidR="00F5386C" w:rsidRPr="00F5386C" w:rsidRDefault="00F5386C" w:rsidP="00F5386C">
            <w:pPr>
              <w:jc w:val="center"/>
              <w:rPr>
                <w:bCs/>
                <w:iCs/>
              </w:rPr>
            </w:pPr>
            <w:r w:rsidRPr="00F5386C">
              <w:rPr>
                <w:bCs/>
                <w:iCs/>
              </w:rPr>
              <w:t>5</w:t>
            </w:r>
          </w:p>
        </w:tc>
        <w:tc>
          <w:tcPr>
            <w:tcW w:w="2095" w:type="dxa"/>
          </w:tcPr>
          <w:p w:rsidR="00F5386C" w:rsidRPr="00F5386C" w:rsidRDefault="00F5386C" w:rsidP="00F5386C">
            <w:pPr>
              <w:jc w:val="center"/>
              <w:rPr>
                <w:bCs/>
                <w:iCs/>
              </w:rPr>
            </w:pPr>
          </w:p>
        </w:tc>
        <w:tc>
          <w:tcPr>
            <w:tcW w:w="2095" w:type="dxa"/>
          </w:tcPr>
          <w:p w:rsidR="00F5386C" w:rsidRP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t>7</w:t>
            </w:r>
          </w:p>
        </w:tc>
        <w:tc>
          <w:tcPr>
            <w:tcW w:w="5319" w:type="dxa"/>
          </w:tcPr>
          <w:p w:rsidR="00F5386C" w:rsidRPr="00D06C06" w:rsidRDefault="00F5386C" w:rsidP="00F5386C">
            <w:pPr>
              <w:jc w:val="center"/>
              <w:rPr>
                <w:bCs/>
                <w:iCs/>
              </w:rPr>
            </w:pPr>
            <w:r w:rsidRPr="00D06C06">
              <w:rPr>
                <w:bCs/>
                <w:iCs/>
              </w:rPr>
              <w:t>МороМ.И.</w:t>
            </w:r>
            <w:r>
              <w:rPr>
                <w:bCs/>
                <w:iCs/>
              </w:rPr>
              <w:t xml:space="preserve"> Математика в 2-х ч</w:t>
            </w:r>
          </w:p>
        </w:tc>
        <w:tc>
          <w:tcPr>
            <w:tcW w:w="2395" w:type="dxa"/>
          </w:tcPr>
          <w:p w:rsidR="00F5386C" w:rsidRPr="00F5386C" w:rsidRDefault="00F5386C" w:rsidP="00F5386C">
            <w:pPr>
              <w:jc w:val="center"/>
              <w:rPr>
                <w:bCs/>
                <w:iCs/>
              </w:rPr>
            </w:pPr>
            <w:r w:rsidRPr="00F5386C">
              <w:rPr>
                <w:bCs/>
                <w:iCs/>
              </w:rPr>
              <w:t>Бичик 2013</w:t>
            </w:r>
          </w:p>
        </w:tc>
        <w:tc>
          <w:tcPr>
            <w:tcW w:w="2095" w:type="dxa"/>
          </w:tcPr>
          <w:p w:rsidR="00F5386C" w:rsidRPr="00F5386C" w:rsidRDefault="00F5386C" w:rsidP="00F5386C">
            <w:pPr>
              <w:jc w:val="center"/>
              <w:rPr>
                <w:bCs/>
                <w:iCs/>
              </w:rPr>
            </w:pPr>
            <w:r w:rsidRPr="00F5386C">
              <w:rPr>
                <w:bCs/>
                <w:iCs/>
              </w:rPr>
              <w:t>12</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8</w:t>
            </w:r>
          </w:p>
        </w:tc>
        <w:tc>
          <w:tcPr>
            <w:tcW w:w="5319" w:type="dxa"/>
          </w:tcPr>
          <w:p w:rsidR="00F5386C" w:rsidRPr="00D06C06" w:rsidRDefault="00F5386C" w:rsidP="00F5386C">
            <w:pPr>
              <w:jc w:val="center"/>
              <w:rPr>
                <w:bCs/>
                <w:iCs/>
              </w:rPr>
            </w:pPr>
            <w:r>
              <w:rPr>
                <w:bCs/>
                <w:iCs/>
              </w:rPr>
              <w:t>Роговцева Н.И., Богданова Н.Ф. Технология</w:t>
            </w:r>
          </w:p>
        </w:tc>
        <w:tc>
          <w:tcPr>
            <w:tcW w:w="2395" w:type="dxa"/>
          </w:tcPr>
          <w:p w:rsidR="00F5386C" w:rsidRPr="00F5386C" w:rsidRDefault="00F5386C" w:rsidP="00F5386C">
            <w:pPr>
              <w:jc w:val="center"/>
              <w:rPr>
                <w:bCs/>
                <w:iCs/>
              </w:rPr>
            </w:pPr>
            <w:r w:rsidRPr="00F5386C">
              <w:rPr>
                <w:bCs/>
                <w:iCs/>
              </w:rPr>
              <w:t>Просвещение, 2013</w:t>
            </w:r>
          </w:p>
        </w:tc>
        <w:tc>
          <w:tcPr>
            <w:tcW w:w="2095" w:type="dxa"/>
          </w:tcPr>
          <w:p w:rsidR="00F5386C" w:rsidRPr="00F5386C" w:rsidRDefault="00F5386C" w:rsidP="00F5386C">
            <w:pPr>
              <w:jc w:val="center"/>
              <w:rPr>
                <w:bCs/>
                <w:iCs/>
              </w:rPr>
            </w:pPr>
            <w:r w:rsidRPr="00F5386C">
              <w:rPr>
                <w:bCs/>
                <w:iCs/>
              </w:rPr>
              <w:t>2</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67</w:t>
            </w:r>
          </w:p>
        </w:tc>
      </w:tr>
      <w:tr w:rsidR="00F5386C" w:rsidRPr="00D06C06" w:rsidTr="00F5386C">
        <w:tc>
          <w:tcPr>
            <w:tcW w:w="764" w:type="dxa"/>
          </w:tcPr>
          <w:p w:rsidR="00F5386C" w:rsidRDefault="00F5386C" w:rsidP="00F5386C">
            <w:pPr>
              <w:jc w:val="center"/>
              <w:rPr>
                <w:bCs/>
                <w:iCs/>
              </w:rPr>
            </w:pPr>
            <w:r>
              <w:rPr>
                <w:bCs/>
                <w:iCs/>
              </w:rPr>
              <w:t>9</w:t>
            </w:r>
          </w:p>
        </w:tc>
        <w:tc>
          <w:tcPr>
            <w:tcW w:w="5319" w:type="dxa"/>
          </w:tcPr>
          <w:p w:rsidR="00F5386C" w:rsidRDefault="00F5386C" w:rsidP="00F5386C">
            <w:pPr>
              <w:jc w:val="center"/>
              <w:rPr>
                <w:bCs/>
                <w:iCs/>
              </w:rPr>
            </w:pPr>
            <w:r>
              <w:rPr>
                <w:bCs/>
                <w:iCs/>
              </w:rPr>
              <w:t>Плешаков А.А. Тулалыыр эйгэ 2-х ч</w:t>
            </w:r>
          </w:p>
        </w:tc>
        <w:tc>
          <w:tcPr>
            <w:tcW w:w="2395" w:type="dxa"/>
          </w:tcPr>
          <w:p w:rsidR="00F5386C" w:rsidRPr="00F5386C" w:rsidRDefault="00F5386C" w:rsidP="00F5386C">
            <w:pPr>
              <w:jc w:val="center"/>
              <w:rPr>
                <w:bCs/>
                <w:iCs/>
              </w:rPr>
            </w:pPr>
            <w:r w:rsidRPr="00F5386C">
              <w:rPr>
                <w:bCs/>
                <w:iCs/>
              </w:rPr>
              <w:t>Просвещение, Бичик, 2012</w:t>
            </w:r>
          </w:p>
        </w:tc>
        <w:tc>
          <w:tcPr>
            <w:tcW w:w="2095" w:type="dxa"/>
          </w:tcPr>
          <w:p w:rsidR="00F5386C" w:rsidRPr="00F5386C" w:rsidRDefault="00F5386C" w:rsidP="00F5386C">
            <w:pPr>
              <w:jc w:val="center"/>
              <w:rPr>
                <w:bCs/>
                <w:iCs/>
              </w:rPr>
            </w:pPr>
            <w:r w:rsidRPr="00F5386C">
              <w:rPr>
                <w:bCs/>
                <w:iCs/>
              </w:rPr>
              <w:t>10</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10</w:t>
            </w:r>
          </w:p>
        </w:tc>
        <w:tc>
          <w:tcPr>
            <w:tcW w:w="5319" w:type="dxa"/>
          </w:tcPr>
          <w:p w:rsidR="00F5386C" w:rsidRDefault="00F5386C" w:rsidP="00F5386C">
            <w:pPr>
              <w:jc w:val="center"/>
              <w:rPr>
                <w:bCs/>
                <w:iCs/>
              </w:rPr>
            </w:pPr>
            <w:r>
              <w:rPr>
                <w:bCs/>
                <w:iCs/>
              </w:rPr>
              <w:t>Коротеева Е.И. Изобразительное искусство</w:t>
            </w:r>
          </w:p>
        </w:tc>
        <w:tc>
          <w:tcPr>
            <w:tcW w:w="2395" w:type="dxa"/>
          </w:tcPr>
          <w:p w:rsidR="00F5386C" w:rsidRPr="00F5386C" w:rsidRDefault="00F5386C" w:rsidP="00F5386C">
            <w:pPr>
              <w:jc w:val="center"/>
              <w:rPr>
                <w:bCs/>
                <w:iCs/>
              </w:rPr>
            </w:pPr>
            <w:r w:rsidRPr="00F5386C">
              <w:rPr>
                <w:bCs/>
                <w:iCs/>
              </w:rPr>
              <w:t>Просвещение, 2012</w:t>
            </w:r>
          </w:p>
        </w:tc>
        <w:tc>
          <w:tcPr>
            <w:tcW w:w="2095" w:type="dxa"/>
          </w:tcPr>
          <w:p w:rsidR="00F5386C" w:rsidRPr="00F5386C" w:rsidRDefault="00F5386C" w:rsidP="00F5386C">
            <w:pPr>
              <w:jc w:val="center"/>
              <w:rPr>
                <w:bCs/>
                <w:iCs/>
              </w:rPr>
            </w:pPr>
            <w:r w:rsidRPr="00F5386C">
              <w:rPr>
                <w:bCs/>
                <w:iCs/>
              </w:rPr>
              <w:t>6</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11</w:t>
            </w:r>
          </w:p>
        </w:tc>
        <w:tc>
          <w:tcPr>
            <w:tcW w:w="5319" w:type="dxa"/>
          </w:tcPr>
          <w:p w:rsidR="00F5386C" w:rsidRDefault="00F5386C" w:rsidP="00F5386C">
            <w:pPr>
              <w:jc w:val="center"/>
              <w:rPr>
                <w:bCs/>
                <w:iCs/>
              </w:rPr>
            </w:pPr>
            <w:r>
              <w:rPr>
                <w:bCs/>
                <w:iCs/>
              </w:rPr>
              <w:t>Критская Е.Д.Музыка</w:t>
            </w:r>
          </w:p>
        </w:tc>
        <w:tc>
          <w:tcPr>
            <w:tcW w:w="2395" w:type="dxa"/>
          </w:tcPr>
          <w:p w:rsidR="00F5386C" w:rsidRPr="00F5386C" w:rsidRDefault="00F5386C" w:rsidP="00F5386C">
            <w:pPr>
              <w:jc w:val="center"/>
              <w:rPr>
                <w:bCs/>
                <w:iCs/>
              </w:rPr>
            </w:pPr>
            <w:r w:rsidRPr="00F5386C">
              <w:rPr>
                <w:bCs/>
                <w:iCs/>
              </w:rPr>
              <w:t>Бичик,2013</w:t>
            </w:r>
          </w:p>
        </w:tc>
        <w:tc>
          <w:tcPr>
            <w:tcW w:w="2095" w:type="dxa"/>
          </w:tcPr>
          <w:p w:rsidR="00F5386C" w:rsidRPr="00F5386C" w:rsidRDefault="00F5386C" w:rsidP="00F5386C">
            <w:pPr>
              <w:jc w:val="center"/>
              <w:rPr>
                <w:bCs/>
                <w:iCs/>
              </w:rPr>
            </w:pPr>
            <w:r w:rsidRPr="00F5386C">
              <w:rPr>
                <w:bCs/>
                <w:iCs/>
              </w:rPr>
              <w:t>12</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12</w:t>
            </w:r>
          </w:p>
        </w:tc>
        <w:tc>
          <w:tcPr>
            <w:tcW w:w="5319" w:type="dxa"/>
          </w:tcPr>
          <w:p w:rsidR="00F5386C" w:rsidRDefault="00F5386C" w:rsidP="00F5386C">
            <w:pPr>
              <w:jc w:val="center"/>
              <w:rPr>
                <w:bCs/>
                <w:iCs/>
              </w:rPr>
            </w:pPr>
            <w:r>
              <w:rPr>
                <w:bCs/>
                <w:iCs/>
              </w:rPr>
              <w:t xml:space="preserve">Винокурова Е.И., Федорова В.Т. </w:t>
            </w:r>
            <w:r>
              <w:rPr>
                <w:bCs/>
                <w:iCs/>
                <w:lang w:val="sah-RU"/>
              </w:rPr>
              <w:t>Ө</w:t>
            </w:r>
            <w:r>
              <w:rPr>
                <w:bCs/>
                <w:iCs/>
              </w:rPr>
              <w:t>б</w:t>
            </w:r>
            <w:r>
              <w:rPr>
                <w:bCs/>
                <w:iCs/>
                <w:lang w:val="sah-RU"/>
              </w:rPr>
              <w:t>ү</w:t>
            </w:r>
            <w:r>
              <w:rPr>
                <w:bCs/>
                <w:iCs/>
              </w:rPr>
              <w:t xml:space="preserve">гэ </w:t>
            </w:r>
            <w:r>
              <w:rPr>
                <w:bCs/>
                <w:iCs/>
                <w:lang w:val="sah-RU"/>
              </w:rPr>
              <w:t>ү</w:t>
            </w:r>
            <w:r>
              <w:rPr>
                <w:bCs/>
                <w:iCs/>
              </w:rPr>
              <w:t>гэ</w:t>
            </w:r>
            <w:r>
              <w:rPr>
                <w:bCs/>
                <w:iCs/>
                <w:lang w:val="sah-RU"/>
              </w:rPr>
              <w:t>һ</w:t>
            </w:r>
            <w:r>
              <w:rPr>
                <w:bCs/>
                <w:iCs/>
              </w:rPr>
              <w:t>э</w:t>
            </w:r>
          </w:p>
        </w:tc>
        <w:tc>
          <w:tcPr>
            <w:tcW w:w="2395" w:type="dxa"/>
          </w:tcPr>
          <w:p w:rsidR="00F5386C" w:rsidRPr="00F5386C" w:rsidRDefault="00F5386C" w:rsidP="00F5386C">
            <w:pPr>
              <w:jc w:val="center"/>
              <w:rPr>
                <w:bCs/>
                <w:iCs/>
              </w:rPr>
            </w:pPr>
            <w:r w:rsidRPr="00F5386C">
              <w:rPr>
                <w:bCs/>
                <w:iCs/>
              </w:rPr>
              <w:t>Бичик, 2009</w:t>
            </w:r>
          </w:p>
        </w:tc>
        <w:tc>
          <w:tcPr>
            <w:tcW w:w="2095" w:type="dxa"/>
          </w:tcPr>
          <w:p w:rsidR="00F5386C" w:rsidRPr="00F5386C" w:rsidRDefault="00F5386C" w:rsidP="00F5386C">
            <w:pPr>
              <w:jc w:val="center"/>
              <w:rPr>
                <w:bCs/>
                <w:iCs/>
              </w:rPr>
            </w:pPr>
            <w:r w:rsidRPr="00F5386C">
              <w:rPr>
                <w:bCs/>
                <w:iCs/>
              </w:rPr>
              <w:t>10</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13</w:t>
            </w:r>
          </w:p>
        </w:tc>
        <w:tc>
          <w:tcPr>
            <w:tcW w:w="5319" w:type="dxa"/>
          </w:tcPr>
          <w:p w:rsidR="00F5386C" w:rsidRDefault="00F5386C" w:rsidP="00F5386C">
            <w:pPr>
              <w:jc w:val="center"/>
              <w:rPr>
                <w:bCs/>
                <w:iCs/>
              </w:rPr>
            </w:pPr>
            <w:r>
              <w:rPr>
                <w:bCs/>
                <w:iCs/>
              </w:rPr>
              <w:t>Верещагина Л.Н. Английский язык 2-х ч</w:t>
            </w:r>
          </w:p>
        </w:tc>
        <w:tc>
          <w:tcPr>
            <w:tcW w:w="2395" w:type="dxa"/>
          </w:tcPr>
          <w:p w:rsidR="00F5386C" w:rsidRPr="00F5386C" w:rsidRDefault="00F5386C" w:rsidP="00F5386C">
            <w:pPr>
              <w:jc w:val="center"/>
              <w:rPr>
                <w:bCs/>
                <w:iCs/>
              </w:rPr>
            </w:pPr>
            <w:r w:rsidRPr="00F5386C">
              <w:rPr>
                <w:bCs/>
                <w:iCs/>
              </w:rPr>
              <w:t>Просвещение, 2012</w:t>
            </w:r>
          </w:p>
        </w:tc>
        <w:tc>
          <w:tcPr>
            <w:tcW w:w="2095" w:type="dxa"/>
          </w:tcPr>
          <w:p w:rsidR="00F5386C" w:rsidRPr="00F5386C" w:rsidRDefault="00F5386C" w:rsidP="00F5386C">
            <w:pPr>
              <w:jc w:val="center"/>
              <w:rPr>
                <w:bCs/>
                <w:iCs/>
              </w:rPr>
            </w:pPr>
            <w:r w:rsidRPr="00F5386C">
              <w:rPr>
                <w:bCs/>
                <w:iCs/>
              </w:rPr>
              <w:t>12</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r>
              <w:rPr>
                <w:bCs/>
                <w:iCs/>
              </w:rPr>
              <w:t>14</w:t>
            </w:r>
          </w:p>
        </w:tc>
        <w:tc>
          <w:tcPr>
            <w:tcW w:w="5319" w:type="dxa"/>
          </w:tcPr>
          <w:p w:rsidR="00F5386C" w:rsidRDefault="00F5386C" w:rsidP="00F5386C">
            <w:pPr>
              <w:jc w:val="center"/>
              <w:rPr>
                <w:bCs/>
                <w:iCs/>
              </w:rPr>
            </w:pPr>
            <w:r>
              <w:rPr>
                <w:bCs/>
                <w:iCs/>
              </w:rPr>
              <w:t>Лях В.И.Физическая культура 1-4</w:t>
            </w:r>
          </w:p>
        </w:tc>
        <w:tc>
          <w:tcPr>
            <w:tcW w:w="2395" w:type="dxa"/>
          </w:tcPr>
          <w:p w:rsidR="00F5386C" w:rsidRPr="00F5386C" w:rsidRDefault="00F5386C" w:rsidP="00F5386C">
            <w:pPr>
              <w:jc w:val="center"/>
              <w:rPr>
                <w:bCs/>
                <w:iCs/>
              </w:rPr>
            </w:pPr>
            <w:r w:rsidRPr="00F5386C">
              <w:rPr>
                <w:bCs/>
                <w:iCs/>
              </w:rPr>
              <w:t>Просвещение,2014</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8</w:t>
            </w:r>
          </w:p>
        </w:tc>
        <w:tc>
          <w:tcPr>
            <w:tcW w:w="2095" w:type="dxa"/>
          </w:tcPr>
          <w:p w:rsidR="00F5386C" w:rsidRPr="00F5386C" w:rsidRDefault="00F5386C" w:rsidP="00F5386C">
            <w:pPr>
              <w:jc w:val="center"/>
              <w:rPr>
                <w:bCs/>
                <w:iCs/>
              </w:rPr>
            </w:pPr>
            <w:r w:rsidRPr="00F5386C">
              <w:rPr>
                <w:bCs/>
                <w:iCs/>
              </w:rPr>
              <w:t>100</w:t>
            </w:r>
          </w:p>
        </w:tc>
      </w:tr>
      <w:tr w:rsidR="00F5386C" w:rsidRPr="00D06C06" w:rsidTr="00F5386C">
        <w:tc>
          <w:tcPr>
            <w:tcW w:w="764" w:type="dxa"/>
          </w:tcPr>
          <w:p w:rsidR="00F5386C" w:rsidRDefault="00F5386C" w:rsidP="00F5386C">
            <w:pPr>
              <w:jc w:val="center"/>
              <w:rPr>
                <w:bCs/>
                <w:iCs/>
              </w:rPr>
            </w:pPr>
          </w:p>
        </w:tc>
        <w:tc>
          <w:tcPr>
            <w:tcW w:w="5319" w:type="dxa"/>
          </w:tcPr>
          <w:p w:rsidR="00F5386C" w:rsidRDefault="00F5386C" w:rsidP="00F5386C">
            <w:pPr>
              <w:jc w:val="center"/>
              <w:rPr>
                <w:bCs/>
                <w:iCs/>
              </w:rPr>
            </w:pPr>
            <w:r>
              <w:rPr>
                <w:bCs/>
                <w:iCs/>
              </w:rPr>
              <w:t xml:space="preserve">Программы </w:t>
            </w:r>
          </w:p>
        </w:tc>
        <w:tc>
          <w:tcPr>
            <w:tcW w:w="8680" w:type="dxa"/>
            <w:gridSpan w:val="4"/>
          </w:tcPr>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«Саха тыла 1-4 кл.» саха оскуолатын программата, Л.В. Захарова, изд. Бичик, 2006с.</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авторской программы М.И. Моро «Математика»</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Программно-методические материалы. Природоведение. Начальная школа. Составители: А.А. Плешаков, изд. Дрофа, 1999г.</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Авторская программа Неменской Л.А. «Изобразительное искусство». Просвещение, 2011г.</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по технологии, Роговцева Н.И., Богданова Н.Ф., «Перспектива», Просвещение, 2012г.</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 xml:space="preserve"> ФГОС. Авторская программа по английскому языку для 2-11 классов. Л.В. Васильева, изд. Учитель, 2012г.</w:t>
            </w:r>
          </w:p>
          <w:p w:rsidR="00F5386C" w:rsidRPr="00F5386C" w:rsidRDefault="00F5386C" w:rsidP="00F5386C">
            <w:pPr>
              <w:pStyle w:val="affd"/>
              <w:numPr>
                <w:ilvl w:val="0"/>
                <w:numId w:val="58"/>
              </w:numPr>
              <w:spacing w:after="0" w:line="240" w:lineRule="auto"/>
              <w:jc w:val="both"/>
              <w:rPr>
                <w:rFonts w:ascii="Times New Roman" w:hAnsi="Times New Roman"/>
                <w:bCs/>
                <w:iCs/>
              </w:rPr>
            </w:pPr>
            <w:r w:rsidRPr="00F5386C">
              <w:rPr>
                <w:rFonts w:ascii="Times New Roman" w:hAnsi="Times New Roman"/>
                <w:bCs/>
                <w:iCs/>
              </w:rPr>
              <w:t xml:space="preserve">Комплексная программа по физической воспитанию с 1-11 кла., В.И. Лях, изд. Просвещение, 2012г.   </w:t>
            </w:r>
          </w:p>
          <w:p w:rsidR="00F5386C" w:rsidRDefault="00F5386C" w:rsidP="00F5386C">
            <w:pPr>
              <w:pStyle w:val="affd"/>
              <w:spacing w:after="0" w:line="240" w:lineRule="auto"/>
              <w:jc w:val="both"/>
              <w:rPr>
                <w:rFonts w:ascii="Times New Roman" w:hAnsi="Times New Roman"/>
                <w:bCs/>
                <w:iCs/>
              </w:rPr>
            </w:pPr>
          </w:p>
          <w:p w:rsidR="00F5386C" w:rsidRDefault="00F5386C" w:rsidP="00F5386C">
            <w:pPr>
              <w:pStyle w:val="affd"/>
              <w:spacing w:after="0" w:line="240" w:lineRule="auto"/>
              <w:jc w:val="both"/>
              <w:rPr>
                <w:rFonts w:ascii="Times New Roman" w:hAnsi="Times New Roman"/>
                <w:bCs/>
                <w:iCs/>
              </w:rPr>
            </w:pPr>
          </w:p>
          <w:p w:rsidR="00F5386C" w:rsidRPr="00F5386C" w:rsidRDefault="00F5386C" w:rsidP="00F5386C">
            <w:pPr>
              <w:pStyle w:val="affd"/>
              <w:spacing w:after="0" w:line="240" w:lineRule="auto"/>
              <w:jc w:val="both"/>
              <w:rPr>
                <w:rFonts w:ascii="Times New Roman" w:hAnsi="Times New Roman"/>
                <w:bCs/>
                <w:iCs/>
              </w:rPr>
            </w:pPr>
          </w:p>
        </w:tc>
      </w:tr>
      <w:tr w:rsidR="00F5386C" w:rsidRPr="00D06C06" w:rsidTr="00F5386C">
        <w:tc>
          <w:tcPr>
            <w:tcW w:w="764" w:type="dxa"/>
            <w:shd w:val="clear" w:color="auto" w:fill="D9D9D9"/>
          </w:tcPr>
          <w:p w:rsidR="00F5386C" w:rsidRDefault="00F5386C" w:rsidP="00F5386C">
            <w:pPr>
              <w:rPr>
                <w:bCs/>
                <w:iCs/>
              </w:rPr>
            </w:pPr>
          </w:p>
        </w:tc>
        <w:tc>
          <w:tcPr>
            <w:tcW w:w="5319" w:type="dxa"/>
            <w:shd w:val="clear" w:color="auto" w:fill="D9D9D9"/>
          </w:tcPr>
          <w:p w:rsidR="00F5386C" w:rsidRPr="00F30771" w:rsidRDefault="00F5386C" w:rsidP="00F5386C">
            <w:pPr>
              <w:jc w:val="center"/>
              <w:rPr>
                <w:b/>
                <w:bCs/>
                <w:iCs/>
                <w:lang w:val="sah-RU"/>
              </w:rPr>
            </w:pPr>
            <w:r w:rsidRPr="00F30771">
              <w:rPr>
                <w:b/>
                <w:bCs/>
                <w:iCs/>
              </w:rPr>
              <w:t>4 класс</w:t>
            </w:r>
          </w:p>
        </w:tc>
        <w:tc>
          <w:tcPr>
            <w:tcW w:w="2395" w:type="dxa"/>
            <w:shd w:val="clear" w:color="auto" w:fill="D9D9D9"/>
          </w:tcPr>
          <w:p w:rsidR="00F5386C" w:rsidRDefault="00F5386C" w:rsidP="00F5386C">
            <w:pPr>
              <w:jc w:val="center"/>
              <w:rPr>
                <w:bCs/>
                <w:iCs/>
              </w:rPr>
            </w:pPr>
          </w:p>
        </w:tc>
        <w:tc>
          <w:tcPr>
            <w:tcW w:w="2095" w:type="dxa"/>
            <w:shd w:val="clear" w:color="auto" w:fill="D9D9D9"/>
          </w:tcPr>
          <w:p w:rsidR="00F5386C" w:rsidRDefault="00F5386C" w:rsidP="00F5386C">
            <w:pPr>
              <w:jc w:val="center"/>
              <w:rPr>
                <w:bCs/>
                <w:iCs/>
              </w:rPr>
            </w:pPr>
          </w:p>
        </w:tc>
        <w:tc>
          <w:tcPr>
            <w:tcW w:w="2095" w:type="dxa"/>
            <w:shd w:val="clear" w:color="auto" w:fill="D9D9D9"/>
          </w:tcPr>
          <w:p w:rsidR="00F5386C" w:rsidRDefault="00F5386C" w:rsidP="00F5386C">
            <w:pPr>
              <w:jc w:val="center"/>
              <w:rPr>
                <w:bCs/>
                <w:iCs/>
              </w:rPr>
            </w:pPr>
          </w:p>
        </w:tc>
        <w:tc>
          <w:tcPr>
            <w:tcW w:w="2095" w:type="dxa"/>
            <w:shd w:val="clear" w:color="auto" w:fill="D9D9D9"/>
          </w:tcPr>
          <w:p w:rsidR="00F5386C" w:rsidRDefault="00F5386C" w:rsidP="00F5386C">
            <w:pPr>
              <w:jc w:val="center"/>
              <w:rPr>
                <w:bCs/>
                <w:iCs/>
              </w:rPr>
            </w:pPr>
          </w:p>
        </w:tc>
      </w:tr>
      <w:tr w:rsidR="00F5386C" w:rsidRPr="00D06C06" w:rsidTr="00F5386C">
        <w:tc>
          <w:tcPr>
            <w:tcW w:w="764" w:type="dxa"/>
          </w:tcPr>
          <w:p w:rsidR="00F5386C" w:rsidRDefault="00F5386C" w:rsidP="00F5386C">
            <w:pPr>
              <w:jc w:val="center"/>
              <w:rPr>
                <w:bCs/>
                <w:iCs/>
              </w:rPr>
            </w:pPr>
            <w:r>
              <w:rPr>
                <w:bCs/>
                <w:iCs/>
              </w:rPr>
              <w:t>1</w:t>
            </w:r>
          </w:p>
        </w:tc>
        <w:tc>
          <w:tcPr>
            <w:tcW w:w="5319" w:type="dxa"/>
          </w:tcPr>
          <w:p w:rsidR="00F5386C" w:rsidRPr="006F38B7" w:rsidRDefault="00F5386C" w:rsidP="00F5386C">
            <w:pPr>
              <w:jc w:val="center"/>
              <w:rPr>
                <w:bCs/>
                <w:iCs/>
              </w:rPr>
            </w:pPr>
            <w:r>
              <w:rPr>
                <w:bCs/>
                <w:iCs/>
              </w:rPr>
              <w:t xml:space="preserve">Канакина </w:t>
            </w:r>
            <w:r w:rsidRPr="00D06C06">
              <w:rPr>
                <w:bCs/>
                <w:iCs/>
              </w:rPr>
              <w:t>В.П.</w:t>
            </w:r>
            <w:r>
              <w:rPr>
                <w:bCs/>
                <w:iCs/>
              </w:rPr>
              <w:t>, Горецкий,В.Г.Рус</w:t>
            </w:r>
            <w:r w:rsidRPr="00D06C06">
              <w:rPr>
                <w:bCs/>
                <w:iCs/>
              </w:rPr>
              <w:t xml:space="preserve"> язык.</w:t>
            </w:r>
            <w:r>
              <w:rPr>
                <w:bCs/>
                <w:iCs/>
              </w:rPr>
              <w:t xml:space="preserve"> 2-х ч.</w:t>
            </w:r>
          </w:p>
        </w:tc>
        <w:tc>
          <w:tcPr>
            <w:tcW w:w="2395" w:type="dxa"/>
          </w:tcPr>
          <w:p w:rsidR="00F5386C" w:rsidRPr="006F38B7" w:rsidRDefault="00F5386C" w:rsidP="00F5386C">
            <w:pPr>
              <w:rPr>
                <w:bCs/>
                <w:iCs/>
              </w:rPr>
            </w:pPr>
            <w:r>
              <w:rPr>
                <w:bCs/>
                <w:iCs/>
              </w:rPr>
              <w:t>Просвещение</w:t>
            </w:r>
            <w:r>
              <w:rPr>
                <w:bCs/>
                <w:iCs/>
                <w:lang w:val="sah-RU"/>
              </w:rPr>
              <w:t>, 201</w:t>
            </w:r>
            <w:r>
              <w:rPr>
                <w:bCs/>
                <w:iCs/>
              </w:rPr>
              <w:t>5</w:t>
            </w:r>
          </w:p>
        </w:tc>
        <w:tc>
          <w:tcPr>
            <w:tcW w:w="2095" w:type="dxa"/>
          </w:tcPr>
          <w:p w:rsidR="00F5386C" w:rsidRDefault="00F5386C" w:rsidP="00F5386C">
            <w:pPr>
              <w:jc w:val="center"/>
              <w:rPr>
                <w:bCs/>
                <w:iCs/>
              </w:rPr>
            </w:pPr>
            <w:r>
              <w:rPr>
                <w:bCs/>
                <w:iCs/>
                <w:lang w:val="sah-RU"/>
              </w:rPr>
              <w:t>1</w:t>
            </w:r>
            <w:r>
              <w:rPr>
                <w:bCs/>
                <w:iCs/>
              </w:rPr>
              <w:t>2</w:t>
            </w:r>
          </w:p>
          <w:p w:rsidR="00F5386C" w:rsidRPr="006F38B7" w:rsidRDefault="00F5386C" w:rsidP="00F5386C">
            <w:pPr>
              <w:jc w:val="center"/>
              <w:rPr>
                <w:bCs/>
                <w:iCs/>
              </w:rPr>
            </w:pPr>
          </w:p>
        </w:tc>
        <w:tc>
          <w:tcPr>
            <w:tcW w:w="2095" w:type="dxa"/>
          </w:tcPr>
          <w:p w:rsidR="00F5386C" w:rsidRPr="00BD382E" w:rsidRDefault="00F5386C" w:rsidP="00F5386C">
            <w:pPr>
              <w:jc w:val="center"/>
              <w:rPr>
                <w:bCs/>
                <w:iCs/>
              </w:rPr>
            </w:pPr>
            <w:r>
              <w:rPr>
                <w:bCs/>
                <w:iCs/>
              </w:rPr>
              <w:t>9</w:t>
            </w:r>
          </w:p>
        </w:tc>
        <w:tc>
          <w:tcPr>
            <w:tcW w:w="2095" w:type="dxa"/>
          </w:tcPr>
          <w:p w:rsidR="00F5386C" w:rsidRDefault="00F5386C" w:rsidP="00F5386C">
            <w:pPr>
              <w:jc w:val="center"/>
              <w:rPr>
                <w:bCs/>
                <w:iCs/>
                <w:lang w:val="sah-RU"/>
              </w:rPr>
            </w:pPr>
            <w:r>
              <w:rPr>
                <w:bCs/>
                <w:iCs/>
                <w:lang w:val="sah-RU"/>
              </w:rPr>
              <w:t>100</w:t>
            </w:r>
          </w:p>
        </w:tc>
      </w:tr>
      <w:tr w:rsidR="00F5386C" w:rsidRPr="00D06C06" w:rsidTr="00F5386C">
        <w:tc>
          <w:tcPr>
            <w:tcW w:w="764" w:type="dxa"/>
          </w:tcPr>
          <w:p w:rsidR="00F5386C" w:rsidRDefault="00F5386C" w:rsidP="00F5386C">
            <w:pPr>
              <w:jc w:val="center"/>
              <w:rPr>
                <w:bCs/>
                <w:iCs/>
              </w:rPr>
            </w:pPr>
            <w:r>
              <w:rPr>
                <w:bCs/>
                <w:iCs/>
              </w:rPr>
              <w:t>2</w:t>
            </w:r>
          </w:p>
        </w:tc>
        <w:tc>
          <w:tcPr>
            <w:tcW w:w="5319" w:type="dxa"/>
          </w:tcPr>
          <w:p w:rsidR="00F5386C" w:rsidRDefault="00F5386C" w:rsidP="00F5386C">
            <w:pPr>
              <w:jc w:val="center"/>
              <w:rPr>
                <w:bCs/>
                <w:iCs/>
              </w:rPr>
            </w:pPr>
            <w:r w:rsidRPr="00D06C06">
              <w:rPr>
                <w:bCs/>
                <w:iCs/>
              </w:rPr>
              <w:t>Климанова</w:t>
            </w:r>
            <w:r>
              <w:rPr>
                <w:bCs/>
                <w:iCs/>
              </w:rPr>
              <w:t xml:space="preserve"> Л</w:t>
            </w:r>
            <w:r w:rsidRPr="00D06C06">
              <w:rPr>
                <w:bCs/>
                <w:iCs/>
              </w:rPr>
              <w:t>.</w:t>
            </w:r>
            <w:r>
              <w:rPr>
                <w:bCs/>
                <w:iCs/>
              </w:rPr>
              <w:t>Ф., Горецкий В.Г. Лит.чтение</w:t>
            </w:r>
          </w:p>
        </w:tc>
        <w:tc>
          <w:tcPr>
            <w:tcW w:w="2395" w:type="dxa"/>
          </w:tcPr>
          <w:p w:rsidR="00F5386C" w:rsidRDefault="00F5386C" w:rsidP="00F5386C">
            <w:pPr>
              <w:jc w:val="center"/>
              <w:rPr>
                <w:bCs/>
                <w:iCs/>
              </w:rPr>
            </w:pPr>
            <w:r>
              <w:rPr>
                <w:bCs/>
                <w:iCs/>
              </w:rPr>
              <w:t>Просвещение, 2014</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lastRenderedPageBreak/>
              <w:t>3</w:t>
            </w:r>
          </w:p>
        </w:tc>
        <w:tc>
          <w:tcPr>
            <w:tcW w:w="5319" w:type="dxa"/>
          </w:tcPr>
          <w:p w:rsidR="00F5386C" w:rsidRDefault="00F5386C" w:rsidP="00F5386C">
            <w:pPr>
              <w:jc w:val="center"/>
              <w:rPr>
                <w:bCs/>
                <w:iCs/>
              </w:rPr>
            </w:pPr>
            <w:r>
              <w:rPr>
                <w:bCs/>
                <w:iCs/>
              </w:rPr>
              <w:t>Анисимова В.М. Саха тыла</w:t>
            </w:r>
          </w:p>
        </w:tc>
        <w:tc>
          <w:tcPr>
            <w:tcW w:w="2395" w:type="dxa"/>
          </w:tcPr>
          <w:p w:rsidR="00F5386C" w:rsidRDefault="00F5386C" w:rsidP="00F5386C">
            <w:pPr>
              <w:jc w:val="center"/>
              <w:rPr>
                <w:bCs/>
                <w:iCs/>
              </w:rPr>
            </w:pPr>
            <w:r>
              <w:rPr>
                <w:bCs/>
                <w:iCs/>
              </w:rPr>
              <w:t>Бичик, 2007</w:t>
            </w:r>
          </w:p>
        </w:tc>
        <w:tc>
          <w:tcPr>
            <w:tcW w:w="2095" w:type="dxa"/>
          </w:tcPr>
          <w:p w:rsidR="00F5386C" w:rsidRDefault="00F5386C" w:rsidP="00F5386C">
            <w:pPr>
              <w:jc w:val="center"/>
              <w:rPr>
                <w:bCs/>
                <w:iCs/>
              </w:rPr>
            </w:pPr>
            <w:r>
              <w:rPr>
                <w:bCs/>
                <w:iCs/>
              </w:rPr>
              <w:t>11</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4</w:t>
            </w:r>
          </w:p>
        </w:tc>
        <w:tc>
          <w:tcPr>
            <w:tcW w:w="5319" w:type="dxa"/>
          </w:tcPr>
          <w:p w:rsidR="00F5386C" w:rsidRDefault="00F5386C" w:rsidP="00F5386C">
            <w:pPr>
              <w:jc w:val="center"/>
              <w:rPr>
                <w:bCs/>
                <w:iCs/>
              </w:rPr>
            </w:pPr>
            <w:r>
              <w:rPr>
                <w:bCs/>
                <w:iCs/>
              </w:rPr>
              <w:t>Захарова Л.В., Избекова Л.К. Ньургуьун</w:t>
            </w:r>
          </w:p>
        </w:tc>
        <w:tc>
          <w:tcPr>
            <w:tcW w:w="2395" w:type="dxa"/>
          </w:tcPr>
          <w:p w:rsidR="00F5386C" w:rsidRDefault="00F5386C" w:rsidP="00F5386C">
            <w:pPr>
              <w:jc w:val="center"/>
              <w:rPr>
                <w:bCs/>
                <w:iCs/>
              </w:rPr>
            </w:pPr>
            <w:r>
              <w:rPr>
                <w:bCs/>
                <w:iCs/>
              </w:rPr>
              <w:t>Бичик, 2003</w:t>
            </w:r>
          </w:p>
        </w:tc>
        <w:tc>
          <w:tcPr>
            <w:tcW w:w="2095" w:type="dxa"/>
          </w:tcPr>
          <w:p w:rsidR="00F5386C" w:rsidRDefault="00F5386C" w:rsidP="00F5386C">
            <w:pPr>
              <w:jc w:val="center"/>
              <w:rPr>
                <w:bCs/>
                <w:iCs/>
              </w:rPr>
            </w:pPr>
            <w:r>
              <w:rPr>
                <w:bCs/>
                <w:iCs/>
              </w:rPr>
              <w:t>20</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5</w:t>
            </w:r>
          </w:p>
        </w:tc>
        <w:tc>
          <w:tcPr>
            <w:tcW w:w="5319" w:type="dxa"/>
          </w:tcPr>
          <w:p w:rsidR="00F5386C" w:rsidRPr="00D06C06" w:rsidRDefault="00F5386C" w:rsidP="00F5386C">
            <w:pPr>
              <w:jc w:val="center"/>
              <w:rPr>
                <w:bCs/>
                <w:iCs/>
              </w:rPr>
            </w:pPr>
            <w:r w:rsidRPr="00D06C06">
              <w:rPr>
                <w:bCs/>
                <w:iCs/>
              </w:rPr>
              <w:t>МороМ.И.</w:t>
            </w:r>
            <w:r>
              <w:rPr>
                <w:bCs/>
                <w:iCs/>
              </w:rPr>
              <w:t xml:space="preserve"> Математика в 2-х ч</w:t>
            </w:r>
          </w:p>
        </w:tc>
        <w:tc>
          <w:tcPr>
            <w:tcW w:w="2395" w:type="dxa"/>
          </w:tcPr>
          <w:p w:rsidR="00F5386C" w:rsidRPr="00D06C06" w:rsidRDefault="00F5386C" w:rsidP="00F5386C">
            <w:pPr>
              <w:jc w:val="center"/>
              <w:rPr>
                <w:bCs/>
                <w:iCs/>
              </w:rPr>
            </w:pPr>
            <w:r>
              <w:rPr>
                <w:bCs/>
                <w:iCs/>
              </w:rPr>
              <w:t>Бичик, 2014</w:t>
            </w:r>
          </w:p>
        </w:tc>
        <w:tc>
          <w:tcPr>
            <w:tcW w:w="2095" w:type="dxa"/>
          </w:tcPr>
          <w:p w:rsidR="00F5386C" w:rsidRDefault="00F5386C" w:rsidP="00F5386C">
            <w:pPr>
              <w:jc w:val="center"/>
              <w:rPr>
                <w:bCs/>
                <w:iCs/>
              </w:rPr>
            </w:pPr>
            <w:r>
              <w:rPr>
                <w:bCs/>
                <w:iCs/>
              </w:rPr>
              <w:t>12</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6</w:t>
            </w:r>
          </w:p>
        </w:tc>
        <w:tc>
          <w:tcPr>
            <w:tcW w:w="5319" w:type="dxa"/>
          </w:tcPr>
          <w:p w:rsidR="00F5386C" w:rsidRPr="00D06C06" w:rsidRDefault="00F5386C" w:rsidP="00F5386C">
            <w:pPr>
              <w:jc w:val="center"/>
              <w:rPr>
                <w:bCs/>
                <w:iCs/>
              </w:rPr>
            </w:pPr>
            <w:r>
              <w:rPr>
                <w:bCs/>
                <w:iCs/>
              </w:rPr>
              <w:t>Плешаков А.А. Окружающий мир в 2-х ч</w:t>
            </w:r>
          </w:p>
        </w:tc>
        <w:tc>
          <w:tcPr>
            <w:tcW w:w="2395" w:type="dxa"/>
          </w:tcPr>
          <w:p w:rsidR="00F5386C" w:rsidRDefault="00F5386C" w:rsidP="00F5386C">
            <w:pPr>
              <w:jc w:val="center"/>
              <w:rPr>
                <w:bCs/>
                <w:iCs/>
              </w:rPr>
            </w:pPr>
            <w:r>
              <w:rPr>
                <w:bCs/>
                <w:iCs/>
              </w:rPr>
              <w:t>Просвещение, 2013</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7</w:t>
            </w:r>
          </w:p>
        </w:tc>
        <w:tc>
          <w:tcPr>
            <w:tcW w:w="5319" w:type="dxa"/>
          </w:tcPr>
          <w:p w:rsidR="00F5386C" w:rsidRPr="00D06C06" w:rsidRDefault="00F5386C" w:rsidP="00F5386C">
            <w:pPr>
              <w:jc w:val="center"/>
              <w:rPr>
                <w:bCs/>
                <w:iCs/>
              </w:rPr>
            </w:pPr>
            <w:r>
              <w:rPr>
                <w:bCs/>
                <w:iCs/>
              </w:rPr>
              <w:t>Верещагина И.Н. Английский язык.в 2-х ч</w:t>
            </w:r>
          </w:p>
        </w:tc>
        <w:tc>
          <w:tcPr>
            <w:tcW w:w="2395" w:type="dxa"/>
          </w:tcPr>
          <w:p w:rsidR="00F5386C" w:rsidRDefault="00F5386C" w:rsidP="00F5386C">
            <w:pPr>
              <w:jc w:val="center"/>
              <w:rPr>
                <w:bCs/>
                <w:iCs/>
              </w:rPr>
            </w:pPr>
            <w:r>
              <w:rPr>
                <w:bCs/>
                <w:iCs/>
              </w:rPr>
              <w:t>Просвещение, 2013</w:t>
            </w:r>
          </w:p>
        </w:tc>
        <w:tc>
          <w:tcPr>
            <w:tcW w:w="2095" w:type="dxa"/>
          </w:tcPr>
          <w:p w:rsidR="00F5386C" w:rsidRDefault="00F5386C" w:rsidP="00F5386C">
            <w:pPr>
              <w:jc w:val="center"/>
              <w:rPr>
                <w:bCs/>
                <w:iCs/>
              </w:rPr>
            </w:pPr>
            <w:r>
              <w:rPr>
                <w:bCs/>
                <w:iCs/>
              </w:rPr>
              <w:t>12</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8</w:t>
            </w:r>
          </w:p>
        </w:tc>
        <w:tc>
          <w:tcPr>
            <w:tcW w:w="5319" w:type="dxa"/>
          </w:tcPr>
          <w:p w:rsidR="00F5386C" w:rsidRPr="00D06C06" w:rsidRDefault="00F5386C" w:rsidP="00F5386C">
            <w:pPr>
              <w:jc w:val="center"/>
              <w:rPr>
                <w:bCs/>
                <w:iCs/>
              </w:rPr>
            </w:pPr>
            <w:r>
              <w:rPr>
                <w:bCs/>
                <w:iCs/>
              </w:rPr>
              <w:t>Роговцева Н.И. Технология.</w:t>
            </w:r>
          </w:p>
        </w:tc>
        <w:tc>
          <w:tcPr>
            <w:tcW w:w="2395" w:type="dxa"/>
          </w:tcPr>
          <w:p w:rsidR="00F5386C" w:rsidRDefault="00F5386C" w:rsidP="00F5386C">
            <w:pPr>
              <w:jc w:val="center"/>
              <w:rPr>
                <w:bCs/>
                <w:iCs/>
              </w:rPr>
            </w:pPr>
            <w:r>
              <w:rPr>
                <w:bCs/>
                <w:iCs/>
              </w:rPr>
              <w:t>Просвещение, 2014</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9</w:t>
            </w:r>
          </w:p>
        </w:tc>
        <w:tc>
          <w:tcPr>
            <w:tcW w:w="5319" w:type="dxa"/>
          </w:tcPr>
          <w:p w:rsidR="00F5386C" w:rsidRDefault="00F5386C" w:rsidP="00F5386C">
            <w:pPr>
              <w:jc w:val="center"/>
              <w:rPr>
                <w:bCs/>
                <w:iCs/>
              </w:rPr>
            </w:pPr>
            <w:r>
              <w:rPr>
                <w:bCs/>
                <w:iCs/>
              </w:rPr>
              <w:t>Критская Е.Д.Музыка.</w:t>
            </w:r>
          </w:p>
        </w:tc>
        <w:tc>
          <w:tcPr>
            <w:tcW w:w="2395" w:type="dxa"/>
          </w:tcPr>
          <w:p w:rsidR="00F5386C" w:rsidRDefault="00F5386C" w:rsidP="00F5386C">
            <w:pPr>
              <w:jc w:val="center"/>
              <w:rPr>
                <w:bCs/>
                <w:iCs/>
              </w:rPr>
            </w:pPr>
            <w:r>
              <w:rPr>
                <w:bCs/>
                <w:iCs/>
              </w:rPr>
              <w:t>Просвещение,2013</w:t>
            </w:r>
          </w:p>
        </w:tc>
        <w:tc>
          <w:tcPr>
            <w:tcW w:w="2095" w:type="dxa"/>
          </w:tcPr>
          <w:p w:rsidR="00F5386C" w:rsidRDefault="00F5386C" w:rsidP="00F5386C">
            <w:pPr>
              <w:jc w:val="center"/>
              <w:rPr>
                <w:bCs/>
                <w:iCs/>
              </w:rPr>
            </w:pPr>
            <w:r>
              <w:rPr>
                <w:bCs/>
                <w:iCs/>
              </w:rPr>
              <w:t>12</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r>
              <w:rPr>
                <w:bCs/>
                <w:iCs/>
              </w:rPr>
              <w:t>10</w:t>
            </w:r>
          </w:p>
        </w:tc>
        <w:tc>
          <w:tcPr>
            <w:tcW w:w="5319" w:type="dxa"/>
          </w:tcPr>
          <w:p w:rsidR="00F5386C" w:rsidRPr="00D06C06" w:rsidRDefault="00F5386C" w:rsidP="00F5386C">
            <w:pPr>
              <w:jc w:val="center"/>
              <w:rPr>
                <w:bCs/>
                <w:iCs/>
              </w:rPr>
            </w:pPr>
            <w:r>
              <w:rPr>
                <w:bCs/>
                <w:iCs/>
              </w:rPr>
              <w:t>Кураев А.В.Православнай култуура тэрутэ.</w:t>
            </w:r>
          </w:p>
        </w:tc>
        <w:tc>
          <w:tcPr>
            <w:tcW w:w="2395" w:type="dxa"/>
          </w:tcPr>
          <w:p w:rsidR="00F5386C" w:rsidRDefault="00F5386C" w:rsidP="00F5386C">
            <w:pPr>
              <w:jc w:val="center"/>
              <w:rPr>
                <w:bCs/>
                <w:iCs/>
              </w:rPr>
            </w:pPr>
            <w:r>
              <w:rPr>
                <w:bCs/>
                <w:iCs/>
              </w:rPr>
              <w:t>Просвещение, 2012</w:t>
            </w:r>
          </w:p>
        </w:tc>
        <w:tc>
          <w:tcPr>
            <w:tcW w:w="2095" w:type="dxa"/>
          </w:tcPr>
          <w:p w:rsidR="00F5386C" w:rsidRDefault="00F5386C" w:rsidP="00F5386C">
            <w:pPr>
              <w:jc w:val="center"/>
              <w:rPr>
                <w:bCs/>
                <w:iCs/>
              </w:rPr>
            </w:pPr>
            <w:r>
              <w:rPr>
                <w:bCs/>
                <w:iCs/>
              </w:rPr>
              <w:t>10</w:t>
            </w:r>
          </w:p>
        </w:tc>
        <w:tc>
          <w:tcPr>
            <w:tcW w:w="2095" w:type="dxa"/>
          </w:tcPr>
          <w:p w:rsidR="00F5386C" w:rsidRDefault="00F5386C" w:rsidP="00F5386C">
            <w:pPr>
              <w:jc w:val="center"/>
              <w:rPr>
                <w:bCs/>
                <w:iCs/>
              </w:rPr>
            </w:pPr>
            <w:r>
              <w:rPr>
                <w:bCs/>
                <w:iCs/>
              </w:rPr>
              <w:t>9</w:t>
            </w:r>
          </w:p>
        </w:tc>
        <w:tc>
          <w:tcPr>
            <w:tcW w:w="2095" w:type="dxa"/>
          </w:tcPr>
          <w:p w:rsidR="00F5386C" w:rsidRDefault="00F5386C" w:rsidP="00F5386C">
            <w:pPr>
              <w:jc w:val="center"/>
              <w:rPr>
                <w:bCs/>
                <w:iCs/>
              </w:rPr>
            </w:pPr>
            <w:r>
              <w:rPr>
                <w:bCs/>
                <w:iCs/>
              </w:rPr>
              <w:t>100</w:t>
            </w:r>
          </w:p>
        </w:tc>
      </w:tr>
      <w:tr w:rsidR="00F5386C" w:rsidRPr="00D06C06" w:rsidTr="00F5386C">
        <w:tc>
          <w:tcPr>
            <w:tcW w:w="764" w:type="dxa"/>
          </w:tcPr>
          <w:p w:rsidR="00F5386C" w:rsidRDefault="00F5386C" w:rsidP="00F5386C">
            <w:pPr>
              <w:jc w:val="center"/>
              <w:rPr>
                <w:bCs/>
                <w:iCs/>
              </w:rPr>
            </w:pPr>
          </w:p>
        </w:tc>
        <w:tc>
          <w:tcPr>
            <w:tcW w:w="5319" w:type="dxa"/>
          </w:tcPr>
          <w:p w:rsidR="00F5386C" w:rsidRDefault="00F5386C" w:rsidP="00F5386C">
            <w:pPr>
              <w:jc w:val="center"/>
              <w:rPr>
                <w:bCs/>
                <w:iCs/>
              </w:rPr>
            </w:pPr>
            <w:r>
              <w:rPr>
                <w:bCs/>
                <w:iCs/>
              </w:rPr>
              <w:t>Программы:</w:t>
            </w:r>
          </w:p>
        </w:tc>
        <w:tc>
          <w:tcPr>
            <w:tcW w:w="8680" w:type="dxa"/>
            <w:gridSpan w:val="4"/>
          </w:tcPr>
          <w:p w:rsidR="00F5386C" w:rsidRPr="00F5386C" w:rsidRDefault="00F5386C" w:rsidP="00F5386C">
            <w:pPr>
              <w:pStyle w:val="affd"/>
              <w:numPr>
                <w:ilvl w:val="0"/>
                <w:numId w:val="59"/>
              </w:numPr>
              <w:spacing w:after="0" w:line="240" w:lineRule="auto"/>
              <w:jc w:val="both"/>
              <w:rPr>
                <w:rFonts w:ascii="Times New Roman" w:hAnsi="Times New Roman"/>
                <w:bCs/>
                <w:iCs/>
              </w:rPr>
            </w:pPr>
            <w:r w:rsidRPr="00F5386C">
              <w:rPr>
                <w:rFonts w:ascii="Times New Roman" w:hAnsi="Times New Roman"/>
                <w:bCs/>
                <w:iCs/>
              </w:rPr>
              <w:t>«Саха тыла 1-4 кл.» саха оскуолатын программата, Л.В. Захарова, изд. Бичик, 2006с.</w:t>
            </w:r>
          </w:p>
          <w:p w:rsidR="00F5386C" w:rsidRPr="001A0CB7" w:rsidRDefault="00F5386C" w:rsidP="00F5386C">
            <w:pPr>
              <w:jc w:val="both"/>
              <w:rPr>
                <w:bCs/>
                <w:iCs/>
              </w:rPr>
            </w:pPr>
            <w:r w:rsidRPr="001A0CB7">
              <w:rPr>
                <w:bCs/>
                <w:iCs/>
              </w:rPr>
              <w:t xml:space="preserve">  </w:t>
            </w:r>
            <w:r>
              <w:rPr>
                <w:bCs/>
                <w:iCs/>
              </w:rPr>
              <w:t>2.</w:t>
            </w:r>
            <w:r w:rsidRPr="001A0CB7">
              <w:rPr>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F5386C" w:rsidRPr="001A0CB7" w:rsidRDefault="00F5386C" w:rsidP="00F5386C">
            <w:pPr>
              <w:ind w:left="360"/>
              <w:jc w:val="both"/>
              <w:rPr>
                <w:bCs/>
                <w:iCs/>
              </w:rPr>
            </w:pPr>
            <w:r>
              <w:rPr>
                <w:bCs/>
                <w:iCs/>
              </w:rPr>
              <w:t>3.</w:t>
            </w:r>
            <w:r w:rsidRPr="001A0CB7">
              <w:rPr>
                <w:bCs/>
                <w:iCs/>
              </w:rPr>
              <w:t>Примерная программа начального общего образования, авторской программы М.И. Моро «Математика»</w:t>
            </w:r>
          </w:p>
          <w:p w:rsidR="00F5386C" w:rsidRPr="001A0CB7" w:rsidRDefault="00F5386C" w:rsidP="00F5386C">
            <w:pPr>
              <w:ind w:left="360"/>
              <w:jc w:val="both"/>
              <w:rPr>
                <w:bCs/>
                <w:iCs/>
              </w:rPr>
            </w:pPr>
            <w:r>
              <w:rPr>
                <w:bCs/>
                <w:iCs/>
              </w:rPr>
              <w:t>4.</w:t>
            </w:r>
            <w:r w:rsidRPr="001A0CB7">
              <w:rPr>
                <w:bCs/>
                <w:iCs/>
              </w:rPr>
              <w:t>Программно-методические материалы. Природоведение. Начальная школа. Составители: А.А. Плешаков, изд. Дрофа, 1999г.</w:t>
            </w:r>
          </w:p>
          <w:p w:rsidR="00F5386C" w:rsidRPr="001A0CB7" w:rsidRDefault="00F5386C" w:rsidP="00F5386C">
            <w:pPr>
              <w:ind w:left="360"/>
              <w:jc w:val="both"/>
              <w:rPr>
                <w:bCs/>
                <w:iCs/>
              </w:rPr>
            </w:pPr>
            <w:r>
              <w:rPr>
                <w:bCs/>
                <w:iCs/>
              </w:rPr>
              <w:t>5.</w:t>
            </w:r>
            <w:r w:rsidRPr="001A0CB7">
              <w:rPr>
                <w:bCs/>
                <w:iCs/>
              </w:rPr>
              <w:t>Авторская программа Неменской Л.А. «Изобразительное искусство». Просвещение, 2011г.</w:t>
            </w:r>
          </w:p>
          <w:p w:rsidR="00F5386C" w:rsidRPr="001A0CB7" w:rsidRDefault="00F5386C" w:rsidP="00F5386C">
            <w:pPr>
              <w:ind w:left="360"/>
              <w:jc w:val="both"/>
              <w:rPr>
                <w:bCs/>
                <w:iCs/>
              </w:rPr>
            </w:pPr>
            <w:r>
              <w:rPr>
                <w:bCs/>
                <w:iCs/>
              </w:rPr>
              <w:t>6.</w:t>
            </w:r>
            <w:r w:rsidRPr="001A0CB7">
              <w:rPr>
                <w:bCs/>
                <w:iCs/>
              </w:rPr>
              <w:t>Примерная программа начального общего образования по технологии, Роговцева Н.И., Богданова Н.Ф., «Перспектива», Просвещение, 2012г.</w:t>
            </w:r>
          </w:p>
          <w:p w:rsidR="00F5386C" w:rsidRPr="001A0CB7" w:rsidRDefault="00F5386C" w:rsidP="00F5386C">
            <w:pPr>
              <w:ind w:left="360"/>
              <w:jc w:val="both"/>
              <w:rPr>
                <w:bCs/>
                <w:iCs/>
              </w:rPr>
            </w:pPr>
            <w:r>
              <w:rPr>
                <w:bCs/>
                <w:iCs/>
              </w:rPr>
              <w:t>7.</w:t>
            </w:r>
            <w:r w:rsidRPr="001A0CB7">
              <w:rPr>
                <w:bCs/>
                <w:iCs/>
              </w:rPr>
              <w:t xml:space="preserve"> ФГОС. Авторская программа по английскому языку для 2-11 классов. Л.В. Васильева, изд. Учитель, 2012г.</w:t>
            </w:r>
          </w:p>
          <w:p w:rsidR="00F5386C" w:rsidRPr="001A0CB7" w:rsidRDefault="00F5386C" w:rsidP="00F5386C">
            <w:pPr>
              <w:ind w:left="360"/>
              <w:jc w:val="both"/>
              <w:rPr>
                <w:bCs/>
                <w:iCs/>
              </w:rPr>
            </w:pPr>
            <w:r>
              <w:rPr>
                <w:bCs/>
                <w:iCs/>
              </w:rPr>
              <w:t>8.</w:t>
            </w:r>
            <w:r w:rsidRPr="001A0CB7">
              <w:rPr>
                <w:bCs/>
                <w:iCs/>
              </w:rPr>
              <w:t xml:space="preserve">Комплексная программа по физической воспитанию с 1-11 кла., В.И. Лях, изд. Просвещение, 2012г.   </w:t>
            </w:r>
          </w:p>
          <w:p w:rsidR="00F5386C" w:rsidRPr="00EA10B0" w:rsidRDefault="00F5386C" w:rsidP="00F5386C">
            <w:pPr>
              <w:pStyle w:val="affd"/>
              <w:jc w:val="both"/>
              <w:rPr>
                <w:bCs/>
                <w:iCs/>
              </w:rPr>
            </w:pPr>
            <w:r>
              <w:rPr>
                <w:bCs/>
                <w:iCs/>
              </w:rPr>
              <w:t xml:space="preserve"> </w:t>
            </w:r>
          </w:p>
        </w:tc>
      </w:tr>
    </w:tbl>
    <w:p w:rsidR="00CF0ACF" w:rsidRDefault="00CF0ACF" w:rsidP="00A534F4">
      <w:pPr>
        <w:pStyle w:val="Default"/>
        <w:jc w:val="center"/>
        <w:rPr>
          <w:sz w:val="23"/>
          <w:szCs w:val="23"/>
        </w:rPr>
      </w:pPr>
    </w:p>
    <w:p w:rsidR="00A534F4" w:rsidRDefault="00A534F4" w:rsidP="00A534F4">
      <w:pPr>
        <w:pStyle w:val="Default"/>
        <w:rPr>
          <w:sz w:val="23"/>
          <w:szCs w:val="23"/>
        </w:rPr>
      </w:pPr>
    </w:p>
    <w:p w:rsidR="00A534F4" w:rsidRDefault="00A534F4" w:rsidP="00A534F4">
      <w:pPr>
        <w:pStyle w:val="Default"/>
        <w:rPr>
          <w:b/>
          <w:bCs/>
          <w:sz w:val="22"/>
          <w:szCs w:val="22"/>
        </w:rPr>
      </w:pPr>
    </w:p>
    <w:p w:rsidR="00CF0ACF" w:rsidRDefault="00CF0ACF" w:rsidP="00A534F4">
      <w:pPr>
        <w:pStyle w:val="Default"/>
        <w:rPr>
          <w:b/>
          <w:bCs/>
          <w:sz w:val="22"/>
          <w:szCs w:val="22"/>
        </w:rPr>
      </w:pPr>
    </w:p>
    <w:p w:rsidR="00CF0ACF" w:rsidRDefault="00CF0ACF" w:rsidP="00A534F4">
      <w:pPr>
        <w:pStyle w:val="Default"/>
        <w:rPr>
          <w:b/>
          <w:bCs/>
          <w:sz w:val="22"/>
          <w:szCs w:val="22"/>
        </w:rPr>
      </w:pPr>
    </w:p>
    <w:p w:rsidR="00CF0ACF" w:rsidRDefault="00CF0ACF" w:rsidP="00A534F4">
      <w:pPr>
        <w:pStyle w:val="Default"/>
        <w:rPr>
          <w:b/>
          <w:bCs/>
          <w:sz w:val="22"/>
          <w:szCs w:val="22"/>
        </w:rPr>
      </w:pPr>
    </w:p>
    <w:p w:rsidR="00A534F4" w:rsidRDefault="00A534F4" w:rsidP="00A534F4">
      <w:r>
        <w:rPr>
          <w:b/>
          <w:bCs/>
          <w:sz w:val="23"/>
          <w:szCs w:val="23"/>
        </w:rPr>
        <w:t>Программы дополнительного образования</w:t>
      </w:r>
    </w:p>
    <w:p w:rsidR="00A534F4" w:rsidRDefault="00A534F4" w:rsidP="00A534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920"/>
      </w:tblGrid>
      <w:tr w:rsidR="00A534F4">
        <w:tc>
          <w:tcPr>
            <w:tcW w:w="1188" w:type="dxa"/>
          </w:tcPr>
          <w:p w:rsidR="00A534F4" w:rsidRDefault="00A534F4" w:rsidP="00417D09">
            <w:pPr>
              <w:jc w:val="center"/>
            </w:pPr>
            <w:r>
              <w:t>Класс</w:t>
            </w:r>
          </w:p>
        </w:tc>
        <w:tc>
          <w:tcPr>
            <w:tcW w:w="7920" w:type="dxa"/>
          </w:tcPr>
          <w:p w:rsidR="00A534F4" w:rsidRDefault="00A534F4" w:rsidP="00417D09">
            <w:pPr>
              <w:jc w:val="center"/>
            </w:pPr>
            <w:r>
              <w:t>Название программы</w:t>
            </w:r>
          </w:p>
        </w:tc>
      </w:tr>
      <w:tr w:rsidR="00A534F4">
        <w:tc>
          <w:tcPr>
            <w:tcW w:w="1188" w:type="dxa"/>
          </w:tcPr>
          <w:p w:rsidR="00A534F4" w:rsidRDefault="00881475" w:rsidP="00417D09">
            <w:r>
              <w:t>1-8</w:t>
            </w:r>
          </w:p>
          <w:p w:rsidR="00A534F4" w:rsidRDefault="00A534F4" w:rsidP="00417D09"/>
        </w:tc>
        <w:tc>
          <w:tcPr>
            <w:tcW w:w="7920" w:type="dxa"/>
          </w:tcPr>
          <w:p w:rsidR="00A534F4" w:rsidRDefault="00881475" w:rsidP="002A26B4">
            <w:r>
              <w:t>Танцевальный кружок</w:t>
            </w:r>
          </w:p>
        </w:tc>
      </w:tr>
      <w:tr w:rsidR="00A534F4">
        <w:tc>
          <w:tcPr>
            <w:tcW w:w="1188" w:type="dxa"/>
          </w:tcPr>
          <w:p w:rsidR="00A534F4" w:rsidRDefault="00881475" w:rsidP="00417D09">
            <w:r>
              <w:lastRenderedPageBreak/>
              <w:t>5-11</w:t>
            </w:r>
          </w:p>
        </w:tc>
        <w:tc>
          <w:tcPr>
            <w:tcW w:w="7920" w:type="dxa"/>
          </w:tcPr>
          <w:p w:rsidR="00A534F4" w:rsidRDefault="00881475" w:rsidP="00F5386C">
            <w:r>
              <w:t>Краеведение</w:t>
            </w:r>
          </w:p>
        </w:tc>
      </w:tr>
      <w:tr w:rsidR="00F5386C">
        <w:tc>
          <w:tcPr>
            <w:tcW w:w="1188" w:type="dxa"/>
          </w:tcPr>
          <w:p w:rsidR="00F5386C" w:rsidRDefault="00F5386C" w:rsidP="00417D09"/>
        </w:tc>
        <w:tc>
          <w:tcPr>
            <w:tcW w:w="7920" w:type="dxa"/>
          </w:tcPr>
          <w:p w:rsidR="00F5386C" w:rsidRDefault="00F5386C" w:rsidP="00F5386C"/>
        </w:tc>
      </w:tr>
    </w:tbl>
    <w:p w:rsidR="00A534F4" w:rsidRDefault="00A534F4" w:rsidP="00A534F4"/>
    <w:p w:rsidR="00A534F4" w:rsidRDefault="00A534F4" w:rsidP="00A534F4"/>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p w:rsidR="00FC03A9" w:rsidRDefault="00FC03A9" w:rsidP="00CB2DD6">
      <w:pPr>
        <w:pStyle w:val="a3"/>
        <w:spacing w:line="276" w:lineRule="auto"/>
        <w:ind w:firstLine="0"/>
        <w:rPr>
          <w:rFonts w:ascii="Times New Roman" w:hAnsi="Times New Roman"/>
          <w:color w:val="auto"/>
          <w:sz w:val="24"/>
          <w:szCs w:val="24"/>
        </w:rPr>
      </w:pPr>
    </w:p>
    <w:sectPr w:rsidR="00FC03A9" w:rsidSect="005A0419">
      <w:footerReference w:type="even" r:id="rId8"/>
      <w:footerReference w:type="default" r:id="rId9"/>
      <w:pgSz w:w="11906" w:h="16838" w:code="9"/>
      <w:pgMar w:top="1134" w:right="567" w:bottom="1134" w:left="1276"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3F5" w:rsidRDefault="007A13F5">
      <w:r>
        <w:separator/>
      </w:r>
    </w:p>
  </w:endnote>
  <w:endnote w:type="continuationSeparator" w:id="0">
    <w:p w:rsidR="007A13F5" w:rsidRDefault="007A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Helvetica"/>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75" w:rsidRDefault="0088147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rsidR="00881475" w:rsidRDefault="00881475" w:rsidP="00BD7394">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75" w:rsidRDefault="00881475">
    <w:pPr>
      <w:pStyle w:val="af3"/>
      <w:jc w:val="right"/>
    </w:pPr>
    <w:r>
      <w:fldChar w:fldCharType="begin"/>
    </w:r>
    <w:r>
      <w:instrText xml:space="preserve"> PAGE   \* MERGEFORMAT </w:instrText>
    </w:r>
    <w:r>
      <w:fldChar w:fldCharType="separate"/>
    </w:r>
    <w:r w:rsidR="00A80671">
      <w:rPr>
        <w:noProof/>
      </w:rPr>
      <w:t>95</w:t>
    </w:r>
    <w:r>
      <w:rPr>
        <w:noProof/>
      </w:rPr>
      <w:fldChar w:fldCharType="end"/>
    </w:r>
  </w:p>
  <w:p w:rsidR="00881475" w:rsidRDefault="00881475" w:rsidP="00AE7AED">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3F5" w:rsidRDefault="007A13F5">
      <w:r>
        <w:separator/>
      </w:r>
    </w:p>
  </w:footnote>
  <w:footnote w:type="continuationSeparator" w:id="0">
    <w:p w:rsidR="007A13F5" w:rsidRDefault="007A13F5">
      <w:r>
        <w:continuationSeparator/>
      </w:r>
    </w:p>
  </w:footnote>
  <w:footnote w:id="1">
    <w:p w:rsidR="00881475" w:rsidRPr="00A94410" w:rsidRDefault="00881475"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881475" w:rsidRPr="00A94410" w:rsidRDefault="0088147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881475" w:rsidRPr="00BD7394" w:rsidRDefault="00881475"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881475" w:rsidRPr="00413904" w:rsidRDefault="00881475">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DC6C60A"/>
    <w:lvl w:ilvl="0">
      <w:numFmt w:val="bullet"/>
      <w:lvlText w:val="*"/>
      <w:lvlJc w:val="left"/>
    </w:lvl>
  </w:abstractNum>
  <w:abstractNum w:abstractNumId="2"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7667C64"/>
    <w:multiLevelType w:val="multilevel"/>
    <w:tmpl w:val="AC34F766"/>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A49E4"/>
    <w:multiLevelType w:val="multilevel"/>
    <w:tmpl w:val="F4C81D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35996BD3"/>
    <w:multiLevelType w:val="hybridMultilevel"/>
    <w:tmpl w:val="F180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3DC27831"/>
    <w:multiLevelType w:val="hybridMultilevel"/>
    <w:tmpl w:val="9ACE5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47486AE5"/>
    <w:multiLevelType w:val="hybridMultilevel"/>
    <w:tmpl w:val="71483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9"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5981639E"/>
    <w:multiLevelType w:val="multilevel"/>
    <w:tmpl w:val="EE40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5"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7"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6D94257F"/>
    <w:multiLevelType w:val="hybridMultilevel"/>
    <w:tmpl w:val="C4600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B15C81"/>
    <w:multiLevelType w:val="multilevel"/>
    <w:tmpl w:val="28687C0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15:restartNumberingAfterBreak="0">
    <w:nsid w:val="72B60F9E"/>
    <w:multiLevelType w:val="hybridMultilevel"/>
    <w:tmpl w:val="8B803C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5"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9"/>
  </w:num>
  <w:num w:numId="3">
    <w:abstractNumId w:val="28"/>
  </w:num>
  <w:num w:numId="4">
    <w:abstractNumId w:val="18"/>
  </w:num>
  <w:num w:numId="5">
    <w:abstractNumId w:val="11"/>
  </w:num>
  <w:num w:numId="6">
    <w:abstractNumId w:val="7"/>
  </w:num>
  <w:num w:numId="7">
    <w:abstractNumId w:val="3"/>
  </w:num>
  <w:num w:numId="8">
    <w:abstractNumId w:val="27"/>
  </w:num>
  <w:num w:numId="9">
    <w:abstractNumId w:val="2"/>
  </w:num>
  <w:num w:numId="10">
    <w:abstractNumId w:val="47"/>
  </w:num>
  <w:num w:numId="11">
    <w:abstractNumId w:val="5"/>
  </w:num>
  <w:num w:numId="12">
    <w:abstractNumId w:val="43"/>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9"/>
  </w:num>
  <w:num w:numId="16">
    <w:abstractNumId w:val="35"/>
  </w:num>
  <w:num w:numId="17">
    <w:abstractNumId w:val="20"/>
  </w:num>
  <w:num w:numId="18">
    <w:abstractNumId w:val="55"/>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41"/>
  </w:num>
  <w:num w:numId="27">
    <w:abstractNumId w:val="21"/>
  </w:num>
  <w:num w:numId="28">
    <w:abstractNumId w:val="56"/>
  </w:num>
  <w:num w:numId="29">
    <w:abstractNumId w:val="23"/>
  </w:num>
  <w:num w:numId="30">
    <w:abstractNumId w:val="34"/>
  </w:num>
  <w:num w:numId="31">
    <w:abstractNumId w:val="8"/>
  </w:num>
  <w:num w:numId="32">
    <w:abstractNumId w:val="12"/>
  </w:num>
  <w:num w:numId="33">
    <w:abstractNumId w:val="14"/>
  </w:num>
  <w:num w:numId="34">
    <w:abstractNumId w:val="31"/>
  </w:num>
  <w:num w:numId="35">
    <w:abstractNumId w:val="36"/>
  </w:num>
  <w:num w:numId="36">
    <w:abstractNumId w:val="42"/>
  </w:num>
  <w:num w:numId="37">
    <w:abstractNumId w:val="39"/>
  </w:num>
  <w:num w:numId="38">
    <w:abstractNumId w:val="25"/>
  </w:num>
  <w:num w:numId="39">
    <w:abstractNumId w:val="29"/>
  </w:num>
  <w:num w:numId="40">
    <w:abstractNumId w:val="19"/>
  </w:num>
  <w:num w:numId="41">
    <w:abstractNumId w:val="17"/>
  </w:num>
  <w:num w:numId="42">
    <w:abstractNumId w:val="4"/>
  </w:num>
  <w:num w:numId="43">
    <w:abstractNumId w:val="16"/>
  </w:num>
  <w:num w:numId="44">
    <w:abstractNumId w:val="15"/>
  </w:num>
  <w:num w:numId="45">
    <w:abstractNumId w:val="22"/>
  </w:num>
  <w:num w:numId="46">
    <w:abstractNumId w:val="13"/>
  </w:num>
  <w:num w:numId="47">
    <w:abstractNumId w:val="50"/>
  </w:num>
  <w:num w:numId="48">
    <w:abstractNumId w:val="38"/>
  </w:num>
  <w:num w:numId="49">
    <w:abstractNumId w:val="33"/>
  </w:num>
  <w:num w:numId="50">
    <w:abstractNumId w:val="53"/>
  </w:num>
  <w:num w:numId="51">
    <w:abstractNumId w:val="24"/>
  </w:num>
  <w:num w:numId="52">
    <w:abstractNumId w:val="10"/>
  </w:num>
  <w:num w:numId="53">
    <w:abstractNumId w:val="1"/>
    <w:lvlOverride w:ilvl="0">
      <w:lvl w:ilvl="0">
        <w:start w:val="65535"/>
        <w:numFmt w:val="bullet"/>
        <w:lvlText w:val="•"/>
        <w:legacy w:legacy="1" w:legacySpace="0" w:legacyIndent="221"/>
        <w:lvlJc w:val="left"/>
        <w:rPr>
          <w:rFonts w:ascii="Times New Roman" w:hAnsi="Times New Roman" w:cs="Times New Roman" w:hint="default"/>
        </w:rPr>
      </w:lvl>
    </w:lvlOverride>
  </w:num>
  <w:num w:numId="54">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5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48"/>
  </w:num>
  <w:num w:numId="58">
    <w:abstractNumId w:val="26"/>
  </w:num>
  <w:num w:numId="59">
    <w:abstractNumId w:val="32"/>
  </w:num>
  <w:num w:numId="6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2F9B"/>
    <w:rsid w:val="000038DA"/>
    <w:rsid w:val="00007C55"/>
    <w:rsid w:val="00012122"/>
    <w:rsid w:val="00020045"/>
    <w:rsid w:val="000411D5"/>
    <w:rsid w:val="000412C3"/>
    <w:rsid w:val="0004516E"/>
    <w:rsid w:val="00052A68"/>
    <w:rsid w:val="00056C3C"/>
    <w:rsid w:val="00061194"/>
    <w:rsid w:val="000611DD"/>
    <w:rsid w:val="000672EB"/>
    <w:rsid w:val="00074266"/>
    <w:rsid w:val="00085C55"/>
    <w:rsid w:val="00086B4E"/>
    <w:rsid w:val="0009208D"/>
    <w:rsid w:val="00092A93"/>
    <w:rsid w:val="00094B3C"/>
    <w:rsid w:val="00095DB3"/>
    <w:rsid w:val="000A14D9"/>
    <w:rsid w:val="000A4723"/>
    <w:rsid w:val="000A6A37"/>
    <w:rsid w:val="000A77CE"/>
    <w:rsid w:val="000B2B3B"/>
    <w:rsid w:val="000B6CEA"/>
    <w:rsid w:val="000C6FEE"/>
    <w:rsid w:val="000D2CF2"/>
    <w:rsid w:val="000E04E3"/>
    <w:rsid w:val="000E7C01"/>
    <w:rsid w:val="000F42A9"/>
    <w:rsid w:val="001038D1"/>
    <w:rsid w:val="00104ECF"/>
    <w:rsid w:val="00105D38"/>
    <w:rsid w:val="0010788B"/>
    <w:rsid w:val="00116486"/>
    <w:rsid w:val="00117838"/>
    <w:rsid w:val="00117D9E"/>
    <w:rsid w:val="00140B24"/>
    <w:rsid w:val="00143C7D"/>
    <w:rsid w:val="0016562C"/>
    <w:rsid w:val="00165AA3"/>
    <w:rsid w:val="001661E0"/>
    <w:rsid w:val="00175086"/>
    <w:rsid w:val="00177646"/>
    <w:rsid w:val="00181459"/>
    <w:rsid w:val="001871C3"/>
    <w:rsid w:val="0018732B"/>
    <w:rsid w:val="00193423"/>
    <w:rsid w:val="0019357C"/>
    <w:rsid w:val="00195B65"/>
    <w:rsid w:val="00196657"/>
    <w:rsid w:val="00197615"/>
    <w:rsid w:val="001A5DB1"/>
    <w:rsid w:val="001A6738"/>
    <w:rsid w:val="001A6812"/>
    <w:rsid w:val="001B0D37"/>
    <w:rsid w:val="001B2F4F"/>
    <w:rsid w:val="001C0AC9"/>
    <w:rsid w:val="001C68CA"/>
    <w:rsid w:val="001D024A"/>
    <w:rsid w:val="001D3976"/>
    <w:rsid w:val="001D643E"/>
    <w:rsid w:val="001D6B24"/>
    <w:rsid w:val="001E6683"/>
    <w:rsid w:val="001E675B"/>
    <w:rsid w:val="001F0B28"/>
    <w:rsid w:val="001F1E1D"/>
    <w:rsid w:val="001F3F1E"/>
    <w:rsid w:val="001F7683"/>
    <w:rsid w:val="00202FF2"/>
    <w:rsid w:val="0020497F"/>
    <w:rsid w:val="00214C47"/>
    <w:rsid w:val="00216C94"/>
    <w:rsid w:val="002170A5"/>
    <w:rsid w:val="00220B30"/>
    <w:rsid w:val="00223497"/>
    <w:rsid w:val="002240D7"/>
    <w:rsid w:val="002255F8"/>
    <w:rsid w:val="00225AFF"/>
    <w:rsid w:val="0022743E"/>
    <w:rsid w:val="00231EA3"/>
    <w:rsid w:val="002412B9"/>
    <w:rsid w:val="002434E9"/>
    <w:rsid w:val="00244714"/>
    <w:rsid w:val="002462C0"/>
    <w:rsid w:val="00261024"/>
    <w:rsid w:val="00263A26"/>
    <w:rsid w:val="00264924"/>
    <w:rsid w:val="00265CCE"/>
    <w:rsid w:val="002713E2"/>
    <w:rsid w:val="00276FE9"/>
    <w:rsid w:val="0028228E"/>
    <w:rsid w:val="00284A4A"/>
    <w:rsid w:val="00297B03"/>
    <w:rsid w:val="002A17D5"/>
    <w:rsid w:val="002A26B4"/>
    <w:rsid w:val="002A4E7A"/>
    <w:rsid w:val="002A6158"/>
    <w:rsid w:val="002A6BCD"/>
    <w:rsid w:val="002B2953"/>
    <w:rsid w:val="002B3DDE"/>
    <w:rsid w:val="002B3E5C"/>
    <w:rsid w:val="002B7F89"/>
    <w:rsid w:val="002C5232"/>
    <w:rsid w:val="002C6D30"/>
    <w:rsid w:val="002D0462"/>
    <w:rsid w:val="002D2C77"/>
    <w:rsid w:val="002D3C39"/>
    <w:rsid w:val="002D6766"/>
    <w:rsid w:val="002E0749"/>
    <w:rsid w:val="002E09D2"/>
    <w:rsid w:val="002E634E"/>
    <w:rsid w:val="002F26A8"/>
    <w:rsid w:val="002F30AF"/>
    <w:rsid w:val="002F5DB4"/>
    <w:rsid w:val="0030221E"/>
    <w:rsid w:val="003111E3"/>
    <w:rsid w:val="0031152D"/>
    <w:rsid w:val="00312574"/>
    <w:rsid w:val="00312CF0"/>
    <w:rsid w:val="0031534D"/>
    <w:rsid w:val="00320368"/>
    <w:rsid w:val="00321732"/>
    <w:rsid w:val="00323B82"/>
    <w:rsid w:val="00326BE3"/>
    <w:rsid w:val="00332A94"/>
    <w:rsid w:val="0033585E"/>
    <w:rsid w:val="00340FD8"/>
    <w:rsid w:val="00344B5D"/>
    <w:rsid w:val="00346A81"/>
    <w:rsid w:val="00350836"/>
    <w:rsid w:val="00355F25"/>
    <w:rsid w:val="00362F0D"/>
    <w:rsid w:val="003670FD"/>
    <w:rsid w:val="00375003"/>
    <w:rsid w:val="00375C5D"/>
    <w:rsid w:val="003865F8"/>
    <w:rsid w:val="0039584B"/>
    <w:rsid w:val="00395DDA"/>
    <w:rsid w:val="00397D9D"/>
    <w:rsid w:val="003A4EDC"/>
    <w:rsid w:val="003A7ED6"/>
    <w:rsid w:val="003B2B4B"/>
    <w:rsid w:val="003B64E4"/>
    <w:rsid w:val="003B6815"/>
    <w:rsid w:val="003B6E44"/>
    <w:rsid w:val="003B7B98"/>
    <w:rsid w:val="003C0745"/>
    <w:rsid w:val="003C0EEE"/>
    <w:rsid w:val="003C442F"/>
    <w:rsid w:val="003C7CB8"/>
    <w:rsid w:val="003D002F"/>
    <w:rsid w:val="003D1CCD"/>
    <w:rsid w:val="003D3907"/>
    <w:rsid w:val="003D4204"/>
    <w:rsid w:val="003D4A82"/>
    <w:rsid w:val="003D4E86"/>
    <w:rsid w:val="003D632A"/>
    <w:rsid w:val="003D6F7D"/>
    <w:rsid w:val="003E1DC1"/>
    <w:rsid w:val="003E66F1"/>
    <w:rsid w:val="003F1605"/>
    <w:rsid w:val="003F3D5C"/>
    <w:rsid w:val="003F45FE"/>
    <w:rsid w:val="003F5A31"/>
    <w:rsid w:val="003F5AFC"/>
    <w:rsid w:val="003F7807"/>
    <w:rsid w:val="004019C8"/>
    <w:rsid w:val="00413904"/>
    <w:rsid w:val="0041436B"/>
    <w:rsid w:val="00417D09"/>
    <w:rsid w:val="00422691"/>
    <w:rsid w:val="00423185"/>
    <w:rsid w:val="00431939"/>
    <w:rsid w:val="00434F70"/>
    <w:rsid w:val="00436137"/>
    <w:rsid w:val="00436436"/>
    <w:rsid w:val="004464AD"/>
    <w:rsid w:val="00446CE6"/>
    <w:rsid w:val="004532B8"/>
    <w:rsid w:val="004634D4"/>
    <w:rsid w:val="0046600D"/>
    <w:rsid w:val="00471264"/>
    <w:rsid w:val="00474619"/>
    <w:rsid w:val="00480D4F"/>
    <w:rsid w:val="00485181"/>
    <w:rsid w:val="00486477"/>
    <w:rsid w:val="004902B1"/>
    <w:rsid w:val="0049403F"/>
    <w:rsid w:val="00494B60"/>
    <w:rsid w:val="004A213F"/>
    <w:rsid w:val="004A5746"/>
    <w:rsid w:val="004A67F3"/>
    <w:rsid w:val="004B1562"/>
    <w:rsid w:val="004B3181"/>
    <w:rsid w:val="004B4CC7"/>
    <w:rsid w:val="004B68EC"/>
    <w:rsid w:val="004B6C9F"/>
    <w:rsid w:val="004B6CB9"/>
    <w:rsid w:val="004C54A8"/>
    <w:rsid w:val="004C5F8E"/>
    <w:rsid w:val="004C605C"/>
    <w:rsid w:val="004C7ED6"/>
    <w:rsid w:val="004D1BB5"/>
    <w:rsid w:val="004E4372"/>
    <w:rsid w:val="004E4D2F"/>
    <w:rsid w:val="004F096D"/>
    <w:rsid w:val="004F0FB5"/>
    <w:rsid w:val="004F2C93"/>
    <w:rsid w:val="004F378B"/>
    <w:rsid w:val="004F3E0E"/>
    <w:rsid w:val="004F6933"/>
    <w:rsid w:val="004F7C74"/>
    <w:rsid w:val="00500205"/>
    <w:rsid w:val="005031B2"/>
    <w:rsid w:val="00506948"/>
    <w:rsid w:val="00513276"/>
    <w:rsid w:val="00516589"/>
    <w:rsid w:val="005215F6"/>
    <w:rsid w:val="00523441"/>
    <w:rsid w:val="00523854"/>
    <w:rsid w:val="00523950"/>
    <w:rsid w:val="0052624C"/>
    <w:rsid w:val="00531FBD"/>
    <w:rsid w:val="00532C09"/>
    <w:rsid w:val="00537237"/>
    <w:rsid w:val="005376F5"/>
    <w:rsid w:val="005401CC"/>
    <w:rsid w:val="00540C4A"/>
    <w:rsid w:val="00552E64"/>
    <w:rsid w:val="0055423B"/>
    <w:rsid w:val="00557F36"/>
    <w:rsid w:val="00563AB0"/>
    <w:rsid w:val="00563BA8"/>
    <w:rsid w:val="00563D62"/>
    <w:rsid w:val="0057003A"/>
    <w:rsid w:val="00572E6A"/>
    <w:rsid w:val="0057660A"/>
    <w:rsid w:val="00580ED8"/>
    <w:rsid w:val="005823D5"/>
    <w:rsid w:val="00583A56"/>
    <w:rsid w:val="00595145"/>
    <w:rsid w:val="00596323"/>
    <w:rsid w:val="00597FC0"/>
    <w:rsid w:val="005A0419"/>
    <w:rsid w:val="005A12C5"/>
    <w:rsid w:val="005A2748"/>
    <w:rsid w:val="005A28B4"/>
    <w:rsid w:val="005B482A"/>
    <w:rsid w:val="005B4981"/>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B6D"/>
    <w:rsid w:val="005E307F"/>
    <w:rsid w:val="005E3813"/>
    <w:rsid w:val="005F0115"/>
    <w:rsid w:val="005F2BF9"/>
    <w:rsid w:val="005F572A"/>
    <w:rsid w:val="005F66FA"/>
    <w:rsid w:val="005F6DE7"/>
    <w:rsid w:val="00611D3D"/>
    <w:rsid w:val="0063458E"/>
    <w:rsid w:val="00642ABF"/>
    <w:rsid w:val="006466BA"/>
    <w:rsid w:val="006516AA"/>
    <w:rsid w:val="00653A76"/>
    <w:rsid w:val="00655E3A"/>
    <w:rsid w:val="0065696A"/>
    <w:rsid w:val="00662F8F"/>
    <w:rsid w:val="00665EE6"/>
    <w:rsid w:val="00670C18"/>
    <w:rsid w:val="006809A6"/>
    <w:rsid w:val="006A265B"/>
    <w:rsid w:val="006A2C28"/>
    <w:rsid w:val="006A422A"/>
    <w:rsid w:val="006B07BA"/>
    <w:rsid w:val="006B63CC"/>
    <w:rsid w:val="006C140C"/>
    <w:rsid w:val="006C5DA7"/>
    <w:rsid w:val="006C66D7"/>
    <w:rsid w:val="006C6D67"/>
    <w:rsid w:val="006D1CBD"/>
    <w:rsid w:val="006D380A"/>
    <w:rsid w:val="006D45B2"/>
    <w:rsid w:val="006D6329"/>
    <w:rsid w:val="006D6882"/>
    <w:rsid w:val="006D6B92"/>
    <w:rsid w:val="006D7B6B"/>
    <w:rsid w:val="006E6E8B"/>
    <w:rsid w:val="006F1E2A"/>
    <w:rsid w:val="006F4B4E"/>
    <w:rsid w:val="006F51F9"/>
    <w:rsid w:val="006F6B12"/>
    <w:rsid w:val="00700DCD"/>
    <w:rsid w:val="007141CA"/>
    <w:rsid w:val="00714AA7"/>
    <w:rsid w:val="00714F42"/>
    <w:rsid w:val="007159C6"/>
    <w:rsid w:val="00716076"/>
    <w:rsid w:val="00716732"/>
    <w:rsid w:val="00717486"/>
    <w:rsid w:val="00720DE3"/>
    <w:rsid w:val="00721E54"/>
    <w:rsid w:val="00724C7C"/>
    <w:rsid w:val="007268A0"/>
    <w:rsid w:val="00726E0E"/>
    <w:rsid w:val="0073048A"/>
    <w:rsid w:val="00733342"/>
    <w:rsid w:val="007338DB"/>
    <w:rsid w:val="00735EE6"/>
    <w:rsid w:val="00744848"/>
    <w:rsid w:val="00746817"/>
    <w:rsid w:val="007470CB"/>
    <w:rsid w:val="007523C0"/>
    <w:rsid w:val="00754B1F"/>
    <w:rsid w:val="00756A20"/>
    <w:rsid w:val="00763050"/>
    <w:rsid w:val="00765FB6"/>
    <w:rsid w:val="00775DA5"/>
    <w:rsid w:val="007778F0"/>
    <w:rsid w:val="00777BA8"/>
    <w:rsid w:val="00781DAF"/>
    <w:rsid w:val="00783B6D"/>
    <w:rsid w:val="0078507A"/>
    <w:rsid w:val="00791A5E"/>
    <w:rsid w:val="00792C8A"/>
    <w:rsid w:val="00793BBA"/>
    <w:rsid w:val="00797ECB"/>
    <w:rsid w:val="007A13F5"/>
    <w:rsid w:val="007A6BFF"/>
    <w:rsid w:val="007B5A3D"/>
    <w:rsid w:val="007C25ED"/>
    <w:rsid w:val="007C542E"/>
    <w:rsid w:val="007D7617"/>
    <w:rsid w:val="007E3D6D"/>
    <w:rsid w:val="007E639C"/>
    <w:rsid w:val="007F0C7C"/>
    <w:rsid w:val="007F0E27"/>
    <w:rsid w:val="007F23AE"/>
    <w:rsid w:val="007F6450"/>
    <w:rsid w:val="007F71DD"/>
    <w:rsid w:val="00801892"/>
    <w:rsid w:val="0080322E"/>
    <w:rsid w:val="00821939"/>
    <w:rsid w:val="008233B5"/>
    <w:rsid w:val="00825DC2"/>
    <w:rsid w:val="00826693"/>
    <w:rsid w:val="0082737D"/>
    <w:rsid w:val="008347F7"/>
    <w:rsid w:val="00841BFC"/>
    <w:rsid w:val="00844B16"/>
    <w:rsid w:val="00845EF6"/>
    <w:rsid w:val="0085137A"/>
    <w:rsid w:val="00863C64"/>
    <w:rsid w:val="00863D58"/>
    <w:rsid w:val="00873692"/>
    <w:rsid w:val="00880217"/>
    <w:rsid w:val="00881475"/>
    <w:rsid w:val="0088199D"/>
    <w:rsid w:val="0088289B"/>
    <w:rsid w:val="00884BAC"/>
    <w:rsid w:val="0088637D"/>
    <w:rsid w:val="00886A51"/>
    <w:rsid w:val="00886D75"/>
    <w:rsid w:val="008931E1"/>
    <w:rsid w:val="0089471F"/>
    <w:rsid w:val="0089547E"/>
    <w:rsid w:val="0089737F"/>
    <w:rsid w:val="008A1592"/>
    <w:rsid w:val="008A1CDA"/>
    <w:rsid w:val="008A46B8"/>
    <w:rsid w:val="008A6FFE"/>
    <w:rsid w:val="008A76CC"/>
    <w:rsid w:val="008B1DAB"/>
    <w:rsid w:val="008B1EF6"/>
    <w:rsid w:val="008B2D7E"/>
    <w:rsid w:val="008B36A5"/>
    <w:rsid w:val="008B4263"/>
    <w:rsid w:val="008B42D9"/>
    <w:rsid w:val="008C014F"/>
    <w:rsid w:val="008C13BE"/>
    <w:rsid w:val="008C2EC3"/>
    <w:rsid w:val="008C6CAF"/>
    <w:rsid w:val="008C708E"/>
    <w:rsid w:val="008D3004"/>
    <w:rsid w:val="008D3167"/>
    <w:rsid w:val="008D5907"/>
    <w:rsid w:val="008D61CA"/>
    <w:rsid w:val="008D7A55"/>
    <w:rsid w:val="008E5D4B"/>
    <w:rsid w:val="008E7D7A"/>
    <w:rsid w:val="008F183A"/>
    <w:rsid w:val="008F4BE9"/>
    <w:rsid w:val="008F5891"/>
    <w:rsid w:val="00900B5A"/>
    <w:rsid w:val="00900B6F"/>
    <w:rsid w:val="00904BAE"/>
    <w:rsid w:val="00905811"/>
    <w:rsid w:val="00907EEC"/>
    <w:rsid w:val="009116D7"/>
    <w:rsid w:val="009125E8"/>
    <w:rsid w:val="0092190E"/>
    <w:rsid w:val="00925063"/>
    <w:rsid w:val="00931CBC"/>
    <w:rsid w:val="00946E41"/>
    <w:rsid w:val="009542AF"/>
    <w:rsid w:val="00954634"/>
    <w:rsid w:val="00963A9C"/>
    <w:rsid w:val="009724C1"/>
    <w:rsid w:val="009765E6"/>
    <w:rsid w:val="00980181"/>
    <w:rsid w:val="0098235B"/>
    <w:rsid w:val="00984629"/>
    <w:rsid w:val="009A3584"/>
    <w:rsid w:val="009A35C6"/>
    <w:rsid w:val="009A400A"/>
    <w:rsid w:val="009A545C"/>
    <w:rsid w:val="009A634F"/>
    <w:rsid w:val="009B0591"/>
    <w:rsid w:val="009B0659"/>
    <w:rsid w:val="009B0961"/>
    <w:rsid w:val="009B2F12"/>
    <w:rsid w:val="009B40E9"/>
    <w:rsid w:val="009B687E"/>
    <w:rsid w:val="009B6E91"/>
    <w:rsid w:val="009C031E"/>
    <w:rsid w:val="009C0EC3"/>
    <w:rsid w:val="009C2C13"/>
    <w:rsid w:val="009C620A"/>
    <w:rsid w:val="009C67A9"/>
    <w:rsid w:val="009D214C"/>
    <w:rsid w:val="009D4323"/>
    <w:rsid w:val="009D5D74"/>
    <w:rsid w:val="009E4970"/>
    <w:rsid w:val="009E4C00"/>
    <w:rsid w:val="009F1B43"/>
    <w:rsid w:val="009F232D"/>
    <w:rsid w:val="009F67B5"/>
    <w:rsid w:val="00A02135"/>
    <w:rsid w:val="00A0541E"/>
    <w:rsid w:val="00A0641E"/>
    <w:rsid w:val="00A10239"/>
    <w:rsid w:val="00A10E0D"/>
    <w:rsid w:val="00A127A9"/>
    <w:rsid w:val="00A13BBB"/>
    <w:rsid w:val="00A13C5D"/>
    <w:rsid w:val="00A13E7E"/>
    <w:rsid w:val="00A14332"/>
    <w:rsid w:val="00A1453B"/>
    <w:rsid w:val="00A22907"/>
    <w:rsid w:val="00A304D9"/>
    <w:rsid w:val="00A31982"/>
    <w:rsid w:val="00A3436A"/>
    <w:rsid w:val="00A46FF4"/>
    <w:rsid w:val="00A47F10"/>
    <w:rsid w:val="00A513A4"/>
    <w:rsid w:val="00A5155B"/>
    <w:rsid w:val="00A534F4"/>
    <w:rsid w:val="00A6209D"/>
    <w:rsid w:val="00A64E13"/>
    <w:rsid w:val="00A655AC"/>
    <w:rsid w:val="00A727AB"/>
    <w:rsid w:val="00A72DEE"/>
    <w:rsid w:val="00A73124"/>
    <w:rsid w:val="00A73427"/>
    <w:rsid w:val="00A80671"/>
    <w:rsid w:val="00A81AB8"/>
    <w:rsid w:val="00A83779"/>
    <w:rsid w:val="00A86930"/>
    <w:rsid w:val="00A87A29"/>
    <w:rsid w:val="00A90D4C"/>
    <w:rsid w:val="00A93FB6"/>
    <w:rsid w:val="00A95063"/>
    <w:rsid w:val="00AA36C0"/>
    <w:rsid w:val="00AA5E2C"/>
    <w:rsid w:val="00AA6C18"/>
    <w:rsid w:val="00AB1E76"/>
    <w:rsid w:val="00AB5729"/>
    <w:rsid w:val="00AB64CE"/>
    <w:rsid w:val="00AC1C16"/>
    <w:rsid w:val="00AC5FE2"/>
    <w:rsid w:val="00AC63E5"/>
    <w:rsid w:val="00AD0F44"/>
    <w:rsid w:val="00AD45F4"/>
    <w:rsid w:val="00AD64C6"/>
    <w:rsid w:val="00AE452C"/>
    <w:rsid w:val="00AE558D"/>
    <w:rsid w:val="00AE66D3"/>
    <w:rsid w:val="00AE7AED"/>
    <w:rsid w:val="00AF301F"/>
    <w:rsid w:val="00AF6C37"/>
    <w:rsid w:val="00AF73CF"/>
    <w:rsid w:val="00B005E0"/>
    <w:rsid w:val="00B01DE5"/>
    <w:rsid w:val="00B225A8"/>
    <w:rsid w:val="00B22FE2"/>
    <w:rsid w:val="00B25589"/>
    <w:rsid w:val="00B27070"/>
    <w:rsid w:val="00B32198"/>
    <w:rsid w:val="00B34401"/>
    <w:rsid w:val="00B347E9"/>
    <w:rsid w:val="00B35676"/>
    <w:rsid w:val="00B364BF"/>
    <w:rsid w:val="00B420CF"/>
    <w:rsid w:val="00B45D8A"/>
    <w:rsid w:val="00B50B07"/>
    <w:rsid w:val="00B50C7E"/>
    <w:rsid w:val="00B50E75"/>
    <w:rsid w:val="00B539E0"/>
    <w:rsid w:val="00B552DC"/>
    <w:rsid w:val="00B630CB"/>
    <w:rsid w:val="00B70624"/>
    <w:rsid w:val="00B74A36"/>
    <w:rsid w:val="00B74F25"/>
    <w:rsid w:val="00B77B27"/>
    <w:rsid w:val="00B8157B"/>
    <w:rsid w:val="00B90A99"/>
    <w:rsid w:val="00B9257C"/>
    <w:rsid w:val="00B96583"/>
    <w:rsid w:val="00B973FE"/>
    <w:rsid w:val="00BA0A73"/>
    <w:rsid w:val="00BA24FC"/>
    <w:rsid w:val="00BA61B0"/>
    <w:rsid w:val="00BB1623"/>
    <w:rsid w:val="00BB74C6"/>
    <w:rsid w:val="00BB75DA"/>
    <w:rsid w:val="00BC663E"/>
    <w:rsid w:val="00BC7AA8"/>
    <w:rsid w:val="00BD04CE"/>
    <w:rsid w:val="00BD3307"/>
    <w:rsid w:val="00BD4926"/>
    <w:rsid w:val="00BD4FBD"/>
    <w:rsid w:val="00BD7394"/>
    <w:rsid w:val="00BD74B0"/>
    <w:rsid w:val="00BE032D"/>
    <w:rsid w:val="00BE0E3D"/>
    <w:rsid w:val="00BE2221"/>
    <w:rsid w:val="00BE4E0F"/>
    <w:rsid w:val="00BE4EAB"/>
    <w:rsid w:val="00BE6BA5"/>
    <w:rsid w:val="00BF015E"/>
    <w:rsid w:val="00BF0EAD"/>
    <w:rsid w:val="00BF1C73"/>
    <w:rsid w:val="00BF52CC"/>
    <w:rsid w:val="00BF5D96"/>
    <w:rsid w:val="00C04A77"/>
    <w:rsid w:val="00C11324"/>
    <w:rsid w:val="00C14E27"/>
    <w:rsid w:val="00C15193"/>
    <w:rsid w:val="00C21B0D"/>
    <w:rsid w:val="00C264D1"/>
    <w:rsid w:val="00C27132"/>
    <w:rsid w:val="00C41BD2"/>
    <w:rsid w:val="00C46F9F"/>
    <w:rsid w:val="00C47538"/>
    <w:rsid w:val="00C50095"/>
    <w:rsid w:val="00C5290E"/>
    <w:rsid w:val="00C53127"/>
    <w:rsid w:val="00C6263C"/>
    <w:rsid w:val="00C643D5"/>
    <w:rsid w:val="00C66541"/>
    <w:rsid w:val="00C667D7"/>
    <w:rsid w:val="00C7038A"/>
    <w:rsid w:val="00C9451A"/>
    <w:rsid w:val="00C9577C"/>
    <w:rsid w:val="00C9718A"/>
    <w:rsid w:val="00C97B6E"/>
    <w:rsid w:val="00CA0214"/>
    <w:rsid w:val="00CA5F93"/>
    <w:rsid w:val="00CA70C7"/>
    <w:rsid w:val="00CB1AAE"/>
    <w:rsid w:val="00CB2DD6"/>
    <w:rsid w:val="00CB6752"/>
    <w:rsid w:val="00CD0D21"/>
    <w:rsid w:val="00CD1685"/>
    <w:rsid w:val="00CD7C99"/>
    <w:rsid w:val="00CE0626"/>
    <w:rsid w:val="00CE30BD"/>
    <w:rsid w:val="00CE46E6"/>
    <w:rsid w:val="00CF0ACF"/>
    <w:rsid w:val="00CF0F3C"/>
    <w:rsid w:val="00CF1335"/>
    <w:rsid w:val="00CF6AFD"/>
    <w:rsid w:val="00D00181"/>
    <w:rsid w:val="00D05618"/>
    <w:rsid w:val="00D07486"/>
    <w:rsid w:val="00D07767"/>
    <w:rsid w:val="00D12A8C"/>
    <w:rsid w:val="00D12BD0"/>
    <w:rsid w:val="00D14F87"/>
    <w:rsid w:val="00D15F77"/>
    <w:rsid w:val="00D170ED"/>
    <w:rsid w:val="00D44B49"/>
    <w:rsid w:val="00D50C7C"/>
    <w:rsid w:val="00D56744"/>
    <w:rsid w:val="00D604C2"/>
    <w:rsid w:val="00D62E8E"/>
    <w:rsid w:val="00D638C9"/>
    <w:rsid w:val="00D63FCA"/>
    <w:rsid w:val="00D66C92"/>
    <w:rsid w:val="00D676B5"/>
    <w:rsid w:val="00D729D5"/>
    <w:rsid w:val="00D85C02"/>
    <w:rsid w:val="00D918A5"/>
    <w:rsid w:val="00D93053"/>
    <w:rsid w:val="00DA3314"/>
    <w:rsid w:val="00DA6581"/>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32A9"/>
    <w:rsid w:val="00DF42CB"/>
    <w:rsid w:val="00DF5B72"/>
    <w:rsid w:val="00E00284"/>
    <w:rsid w:val="00E020FC"/>
    <w:rsid w:val="00E029AF"/>
    <w:rsid w:val="00E07E85"/>
    <w:rsid w:val="00E10048"/>
    <w:rsid w:val="00E21136"/>
    <w:rsid w:val="00E21D62"/>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0F1D"/>
    <w:rsid w:val="00E62DE3"/>
    <w:rsid w:val="00E74D56"/>
    <w:rsid w:val="00E74D6E"/>
    <w:rsid w:val="00E74F5B"/>
    <w:rsid w:val="00E85EFB"/>
    <w:rsid w:val="00E90763"/>
    <w:rsid w:val="00E946EC"/>
    <w:rsid w:val="00E964BC"/>
    <w:rsid w:val="00EA19B5"/>
    <w:rsid w:val="00EA2641"/>
    <w:rsid w:val="00EA46E0"/>
    <w:rsid w:val="00EB5489"/>
    <w:rsid w:val="00EB6123"/>
    <w:rsid w:val="00EB6755"/>
    <w:rsid w:val="00EB7FED"/>
    <w:rsid w:val="00EC78A4"/>
    <w:rsid w:val="00ED0B3A"/>
    <w:rsid w:val="00ED28C6"/>
    <w:rsid w:val="00ED619F"/>
    <w:rsid w:val="00EE1915"/>
    <w:rsid w:val="00EE4A1B"/>
    <w:rsid w:val="00EE5D4A"/>
    <w:rsid w:val="00EF101C"/>
    <w:rsid w:val="00EF1980"/>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2733"/>
    <w:rsid w:val="00F36E07"/>
    <w:rsid w:val="00F37E9D"/>
    <w:rsid w:val="00F40842"/>
    <w:rsid w:val="00F42A31"/>
    <w:rsid w:val="00F42C7E"/>
    <w:rsid w:val="00F44591"/>
    <w:rsid w:val="00F46BD3"/>
    <w:rsid w:val="00F4783F"/>
    <w:rsid w:val="00F50083"/>
    <w:rsid w:val="00F51303"/>
    <w:rsid w:val="00F5386C"/>
    <w:rsid w:val="00F564B0"/>
    <w:rsid w:val="00F677ED"/>
    <w:rsid w:val="00F72692"/>
    <w:rsid w:val="00F75BBD"/>
    <w:rsid w:val="00F80165"/>
    <w:rsid w:val="00F82559"/>
    <w:rsid w:val="00F92DC0"/>
    <w:rsid w:val="00FA4392"/>
    <w:rsid w:val="00FA4AAB"/>
    <w:rsid w:val="00FB0041"/>
    <w:rsid w:val="00FB04E7"/>
    <w:rsid w:val="00FB23D9"/>
    <w:rsid w:val="00FB242B"/>
    <w:rsid w:val="00FC03A9"/>
    <w:rsid w:val="00FC2DEE"/>
    <w:rsid w:val="00FD0BED"/>
    <w:rsid w:val="00FD6352"/>
    <w:rsid w:val="00FE3B59"/>
    <w:rsid w:val="00FE4CCE"/>
    <w:rsid w:val="00FE592F"/>
    <w:rsid w:val="00FE6D47"/>
    <w:rsid w:val="00FE73D9"/>
    <w:rsid w:val="00FF3660"/>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9A1F514"/>
  <w15:docId w15:val="{87A27089-4793-4392-B946-AF7710D3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uiPriority w:val="9"/>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aliases w:val="Знак6,F1"/>
    <w:basedOn w:val="a"/>
    <w:link w:val="affb"/>
    <w:uiPriority w:val="99"/>
    <w:rsid w:val="00500205"/>
  </w:style>
  <w:style w:type="character" w:customStyle="1" w:styleId="affb">
    <w:name w:val="Текст сноски Знак"/>
    <w:aliases w:val="Знак6 Знак,F1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51">
    <w:name w:val="Основной текст + Полужирный51"/>
    <w:rsid w:val="00A13BBB"/>
    <w:rPr>
      <w:b/>
      <w:bCs/>
      <w:sz w:val="22"/>
      <w:szCs w:val="22"/>
      <w:lang w:bidi="ar-SA"/>
    </w:rPr>
  </w:style>
  <w:style w:type="character" w:customStyle="1" w:styleId="50">
    <w:name w:val="Основной текст + Полужирный50"/>
    <w:rsid w:val="003F5AFC"/>
    <w:rPr>
      <w:b/>
      <w:bCs/>
      <w:sz w:val="22"/>
      <w:szCs w:val="22"/>
      <w:lang w:bidi="ar-SA"/>
    </w:rPr>
  </w:style>
  <w:style w:type="character" w:customStyle="1" w:styleId="49">
    <w:name w:val="Основной текст + Полужирный49"/>
    <w:rsid w:val="00FB23D9"/>
    <w:rPr>
      <w:rFonts w:ascii="Times New Roman" w:hAnsi="Times New Roman" w:cs="Times New Roman"/>
      <w:b/>
      <w:bCs/>
      <w:spacing w:val="0"/>
      <w:sz w:val="22"/>
      <w:szCs w:val="22"/>
      <w:lang w:bidi="ar-SA"/>
    </w:rPr>
  </w:style>
  <w:style w:type="paragraph" w:styleId="34">
    <w:name w:val="Body Text Indent 3"/>
    <w:basedOn w:val="a"/>
    <w:link w:val="35"/>
    <w:rsid w:val="008D61CA"/>
    <w:pPr>
      <w:spacing w:after="120"/>
      <w:ind w:left="283"/>
    </w:pPr>
    <w:rPr>
      <w:sz w:val="16"/>
      <w:szCs w:val="16"/>
    </w:rPr>
  </w:style>
  <w:style w:type="character" w:customStyle="1" w:styleId="35">
    <w:name w:val="Основной текст с отступом 3 Знак"/>
    <w:link w:val="34"/>
    <w:rsid w:val="008D61CA"/>
    <w:rPr>
      <w:sz w:val="16"/>
      <w:szCs w:val="16"/>
    </w:rPr>
  </w:style>
  <w:style w:type="character" w:customStyle="1" w:styleId="130">
    <w:name w:val="Основной текст (13)_"/>
    <w:link w:val="131"/>
    <w:rsid w:val="008C13BE"/>
    <w:rPr>
      <w:rFonts w:ascii="Calibri" w:hAnsi="Calibri"/>
      <w:sz w:val="34"/>
      <w:szCs w:val="34"/>
      <w:shd w:val="clear" w:color="auto" w:fill="FFFFFF"/>
    </w:rPr>
  </w:style>
  <w:style w:type="paragraph" w:customStyle="1" w:styleId="131">
    <w:name w:val="Основной текст (13)1"/>
    <w:basedOn w:val="a"/>
    <w:link w:val="130"/>
    <w:rsid w:val="008C13BE"/>
    <w:pPr>
      <w:shd w:val="clear" w:color="auto" w:fill="FFFFFF"/>
      <w:spacing w:before="420" w:after="180" w:line="360" w:lineRule="exact"/>
      <w:jc w:val="center"/>
    </w:pPr>
    <w:rPr>
      <w:rFonts w:ascii="Calibri" w:hAnsi="Calibri"/>
      <w:sz w:val="34"/>
      <w:szCs w:val="34"/>
    </w:rPr>
  </w:style>
  <w:style w:type="character" w:customStyle="1" w:styleId="132">
    <w:name w:val="Основной текст (13)"/>
    <w:basedOn w:val="130"/>
    <w:rsid w:val="008C13BE"/>
    <w:rPr>
      <w:rFonts w:ascii="Calibri" w:hAnsi="Calibri"/>
      <w:sz w:val="34"/>
      <w:szCs w:val="34"/>
      <w:shd w:val="clear" w:color="auto" w:fill="FFFFFF"/>
    </w:rPr>
  </w:style>
  <w:style w:type="character" w:customStyle="1" w:styleId="1310">
    <w:name w:val="Основной текст (13)10"/>
    <w:rsid w:val="008C13BE"/>
    <w:rPr>
      <w:rFonts w:ascii="Calibri" w:hAnsi="Calibri"/>
      <w:noProof/>
      <w:sz w:val="34"/>
      <w:szCs w:val="34"/>
      <w:shd w:val="clear" w:color="auto" w:fill="FFFFFF"/>
    </w:rPr>
  </w:style>
  <w:style w:type="paragraph" w:customStyle="1" w:styleId="msonormalcxspmiddle">
    <w:name w:val="msonormalcxspmiddle"/>
    <w:basedOn w:val="a"/>
    <w:rsid w:val="006D380A"/>
    <w:pPr>
      <w:spacing w:before="100" w:beforeAutospacing="1" w:after="100" w:afterAutospacing="1"/>
    </w:pPr>
  </w:style>
  <w:style w:type="character" w:styleId="afff">
    <w:name w:val="Strong"/>
    <w:qFormat/>
    <w:rsid w:val="006D380A"/>
    <w:rPr>
      <w:b/>
      <w:bCs/>
    </w:rPr>
  </w:style>
  <w:style w:type="character" w:customStyle="1" w:styleId="dash041e005f0431005f044b005f0447005f043d005f044b005f04391005f005fchar1char1">
    <w:name w:val="dash041e_005f0431_005f044b_005f0447_005f043d_005f044b_005f04391_005f_005fchar1__char1"/>
    <w:rsid w:val="006D380A"/>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6D380A"/>
    <w:pPr>
      <w:jc w:val="both"/>
    </w:pPr>
    <w:rPr>
      <w:sz w:val="20"/>
      <w:szCs w:val="20"/>
    </w:rPr>
  </w:style>
  <w:style w:type="character" w:customStyle="1" w:styleId="dash041e005f0431005f044b005f0447005f043d005f044b005f04391char1">
    <w:name w:val="dash041e_005f0431_005f044b_005f0447_005f043d_005f044b_005f04391__char1"/>
    <w:rsid w:val="006D380A"/>
    <w:rPr>
      <w:rFonts w:ascii="Times New Roman" w:hAnsi="Times New Roman" w:cs="Times New Roman" w:hint="default"/>
      <w:strike w:val="0"/>
      <w:dstrike w:val="0"/>
      <w:sz w:val="20"/>
      <w:szCs w:val="20"/>
      <w:u w:val="none"/>
      <w:effect w:val="none"/>
    </w:rPr>
  </w:style>
  <w:style w:type="paragraph" w:customStyle="1" w:styleId="afff0">
    <w:name w:val="А_основной"/>
    <w:basedOn w:val="a"/>
    <w:link w:val="afff1"/>
    <w:qFormat/>
    <w:rsid w:val="00523854"/>
    <w:pPr>
      <w:spacing w:line="360" w:lineRule="auto"/>
      <w:ind w:firstLine="454"/>
      <w:jc w:val="both"/>
    </w:pPr>
    <w:rPr>
      <w:rFonts w:eastAsia="Calibri"/>
      <w:sz w:val="28"/>
      <w:szCs w:val="28"/>
      <w:lang w:eastAsia="en-US"/>
    </w:rPr>
  </w:style>
  <w:style w:type="character" w:customStyle="1" w:styleId="afff1">
    <w:name w:val="А_основной Знак"/>
    <w:link w:val="afff0"/>
    <w:rsid w:val="00523854"/>
    <w:rPr>
      <w:rFonts w:eastAsia="Calibri"/>
      <w:sz w:val="28"/>
      <w:szCs w:val="28"/>
      <w:lang w:eastAsia="en-US"/>
    </w:rPr>
  </w:style>
  <w:style w:type="paragraph" w:styleId="afff2">
    <w:name w:val="No Spacing"/>
    <w:link w:val="afff3"/>
    <w:uiPriority w:val="1"/>
    <w:qFormat/>
    <w:rsid w:val="00EA19B5"/>
    <w:rPr>
      <w:sz w:val="24"/>
      <w:szCs w:val="24"/>
    </w:rPr>
  </w:style>
  <w:style w:type="character" w:styleId="afff4">
    <w:name w:val="line number"/>
    <w:basedOn w:val="a0"/>
    <w:rsid w:val="00C7038A"/>
  </w:style>
  <w:style w:type="paragraph" w:customStyle="1" w:styleId="BodyText21">
    <w:name w:val="Body Text 21"/>
    <w:basedOn w:val="a"/>
    <w:rsid w:val="00320368"/>
    <w:pPr>
      <w:ind w:firstLine="709"/>
      <w:jc w:val="both"/>
    </w:pPr>
  </w:style>
  <w:style w:type="paragraph" w:styleId="afff5">
    <w:name w:val="Body Text Indent"/>
    <w:basedOn w:val="a"/>
    <w:link w:val="afff6"/>
    <w:rsid w:val="002434E9"/>
    <w:pPr>
      <w:spacing w:after="120"/>
      <w:ind w:left="283"/>
    </w:pPr>
  </w:style>
  <w:style w:type="character" w:customStyle="1" w:styleId="afff6">
    <w:name w:val="Основной текст с отступом Знак"/>
    <w:link w:val="afff5"/>
    <w:rsid w:val="002434E9"/>
    <w:rPr>
      <w:sz w:val="24"/>
      <w:szCs w:val="24"/>
    </w:rPr>
  </w:style>
  <w:style w:type="character" w:customStyle="1" w:styleId="1268">
    <w:name w:val="Основной текст (12)68"/>
    <w:rsid w:val="002434E9"/>
    <w:rPr>
      <w:rFonts w:ascii="Times New Roman" w:hAnsi="Times New Roman" w:cs="Times New Roman"/>
      <w:spacing w:val="0"/>
      <w:sz w:val="19"/>
      <w:szCs w:val="19"/>
      <w:u w:val="single"/>
      <w:lang w:bidi="ar-SA"/>
    </w:rPr>
  </w:style>
  <w:style w:type="character" w:customStyle="1" w:styleId="140">
    <w:name w:val="Основной текст + Полужирный14"/>
    <w:aliases w:val="Курсив14"/>
    <w:rsid w:val="002434E9"/>
    <w:rPr>
      <w:rFonts w:ascii="Times New Roman" w:hAnsi="Times New Roman" w:cs="Times New Roman"/>
      <w:b/>
      <w:bCs/>
      <w:i/>
      <w:iCs/>
      <w:spacing w:val="0"/>
      <w:sz w:val="22"/>
      <w:szCs w:val="22"/>
      <w:lang w:bidi="ar-SA"/>
    </w:rPr>
  </w:style>
  <w:style w:type="character" w:customStyle="1" w:styleId="133">
    <w:name w:val="Основной текст + Полужирный13"/>
    <w:aliases w:val="Курсив13"/>
    <w:rsid w:val="002434E9"/>
    <w:rPr>
      <w:rFonts w:ascii="Times New Roman" w:hAnsi="Times New Roman" w:cs="Times New Roman"/>
      <w:b/>
      <w:bCs/>
      <w:i/>
      <w:iCs/>
      <w:noProof/>
      <w:spacing w:val="0"/>
      <w:sz w:val="22"/>
      <w:szCs w:val="22"/>
      <w:lang w:bidi="ar-SA"/>
    </w:rPr>
  </w:style>
  <w:style w:type="character" w:customStyle="1" w:styleId="120">
    <w:name w:val="Основной текст (12)"/>
    <w:rsid w:val="002434E9"/>
    <w:rPr>
      <w:noProof/>
      <w:sz w:val="19"/>
      <w:szCs w:val="19"/>
      <w:lang w:bidi="ar-SA"/>
    </w:rPr>
  </w:style>
  <w:style w:type="character" w:customStyle="1" w:styleId="123">
    <w:name w:val="Основной текст (12) + Курсив3"/>
    <w:rsid w:val="002434E9"/>
    <w:rPr>
      <w:rFonts w:ascii="Times New Roman" w:hAnsi="Times New Roman" w:cs="Times New Roman"/>
      <w:i/>
      <w:iCs/>
      <w:spacing w:val="0"/>
      <w:sz w:val="19"/>
      <w:szCs w:val="19"/>
      <w:lang w:bidi="ar-SA"/>
    </w:rPr>
  </w:style>
  <w:style w:type="character" w:customStyle="1" w:styleId="122">
    <w:name w:val="Основной текст (12) + Курсив2"/>
    <w:rsid w:val="002434E9"/>
    <w:rPr>
      <w:rFonts w:ascii="Times New Roman" w:hAnsi="Times New Roman" w:cs="Times New Roman"/>
      <w:i/>
      <w:iCs/>
      <w:noProof/>
      <w:spacing w:val="0"/>
      <w:sz w:val="19"/>
      <w:szCs w:val="19"/>
      <w:lang w:bidi="ar-SA"/>
    </w:rPr>
  </w:style>
  <w:style w:type="character" w:customStyle="1" w:styleId="121">
    <w:name w:val="Основной текст (12) + Курсив1"/>
    <w:rsid w:val="002434E9"/>
    <w:rPr>
      <w:rFonts w:ascii="Times New Roman" w:hAnsi="Times New Roman" w:cs="Times New Roman"/>
      <w:i/>
      <w:iCs/>
      <w:spacing w:val="0"/>
      <w:sz w:val="19"/>
      <w:szCs w:val="19"/>
      <w:u w:val="single"/>
      <w:lang w:bidi="ar-SA"/>
    </w:rPr>
  </w:style>
  <w:style w:type="paragraph" w:customStyle="1" w:styleId="Default">
    <w:name w:val="Default"/>
    <w:rsid w:val="00FC03A9"/>
    <w:pPr>
      <w:autoSpaceDE w:val="0"/>
      <w:autoSpaceDN w:val="0"/>
      <w:adjustRightInd w:val="0"/>
    </w:pPr>
    <w:rPr>
      <w:color w:val="000000"/>
      <w:sz w:val="24"/>
      <w:szCs w:val="24"/>
    </w:rPr>
  </w:style>
  <w:style w:type="table" w:styleId="afff7">
    <w:name w:val="Table Grid"/>
    <w:basedOn w:val="a1"/>
    <w:uiPriority w:val="59"/>
    <w:rsid w:val="00A5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Без интервала Знак"/>
    <w:link w:val="afff2"/>
    <w:uiPriority w:val="1"/>
    <w:rsid w:val="00436137"/>
    <w:rPr>
      <w:sz w:val="24"/>
      <w:szCs w:val="24"/>
      <w:lang w:bidi="ar-SA"/>
    </w:rPr>
  </w:style>
  <w:style w:type="character" w:customStyle="1" w:styleId="apple-style-span">
    <w:name w:val="apple-style-span"/>
    <w:rsid w:val="00C41BD2"/>
  </w:style>
  <w:style w:type="paragraph" w:customStyle="1" w:styleId="Style5">
    <w:name w:val="Style5"/>
    <w:basedOn w:val="a"/>
    <w:rsid w:val="00C41BD2"/>
    <w:pPr>
      <w:widowControl w:val="0"/>
      <w:autoSpaceDE w:val="0"/>
      <w:autoSpaceDN w:val="0"/>
      <w:adjustRightInd w:val="0"/>
      <w:spacing w:line="476" w:lineRule="exact"/>
      <w:ind w:firstLine="686"/>
      <w:jc w:val="both"/>
    </w:pPr>
    <w:rPr>
      <w:rFonts w:ascii="Century Schoolbook" w:hAnsi="Century Schoolbook"/>
    </w:rPr>
  </w:style>
  <w:style w:type="character" w:customStyle="1" w:styleId="FontStyle17">
    <w:name w:val="Font Style17"/>
    <w:rsid w:val="00C41BD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36142">
      <w:bodyDiv w:val="1"/>
      <w:marLeft w:val="0"/>
      <w:marRight w:val="0"/>
      <w:marTop w:val="0"/>
      <w:marBottom w:val="0"/>
      <w:divBdr>
        <w:top w:val="none" w:sz="0" w:space="0" w:color="auto"/>
        <w:left w:val="none" w:sz="0" w:space="0" w:color="auto"/>
        <w:bottom w:val="none" w:sz="0" w:space="0" w:color="auto"/>
        <w:right w:val="none" w:sz="0" w:space="0" w:color="auto"/>
      </w:divBdr>
    </w:div>
    <w:div w:id="15807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102B-3F52-4340-B366-67667F21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166</Pages>
  <Words>71068</Words>
  <Characters>405091</Characters>
  <Application>Microsoft Office Word</Application>
  <DocSecurity>0</DocSecurity>
  <Lines>3375</Lines>
  <Paragraphs>950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475209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Администратор безопасности</cp:lastModifiedBy>
  <cp:revision>8</cp:revision>
  <cp:lastPrinted>2019-02-20T00:28:00Z</cp:lastPrinted>
  <dcterms:created xsi:type="dcterms:W3CDTF">2016-10-11T06:41:00Z</dcterms:created>
  <dcterms:modified xsi:type="dcterms:W3CDTF">2019-02-20T00:35:00Z</dcterms:modified>
</cp:coreProperties>
</file>