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C8A" w:rsidRDefault="00866C8A" w:rsidP="00866C8A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66C8A" w:rsidRDefault="00866C8A" w:rsidP="00866C8A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МБОУ « 2 </w:t>
      </w:r>
      <w:proofErr w:type="spellStart"/>
      <w:r>
        <w:rPr>
          <w:rFonts w:ascii="Times New Roman" w:hAnsi="Times New Roman" w:cs="Times New Roman"/>
          <w:sz w:val="24"/>
          <w:szCs w:val="28"/>
        </w:rPr>
        <w:t>Кюлетская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 имени Н.А. Алексеева »</w:t>
      </w:r>
    </w:p>
    <w:p w:rsidR="00866C8A" w:rsidRDefault="00866C8A" w:rsidP="00866C8A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</w:p>
    <w:p w:rsidR="00866C8A" w:rsidRDefault="00866C8A" w:rsidP="00866C8A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</w:p>
    <w:p w:rsidR="00866C8A" w:rsidRDefault="00866C8A" w:rsidP="00866C8A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66C8A" w:rsidRDefault="00866C8A" w:rsidP="00866C8A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8"/>
        </w:rPr>
        <w:t>Утверждаю:</w:t>
      </w:r>
    </w:p>
    <w:p w:rsidR="00866C8A" w:rsidRDefault="00866C8A" w:rsidP="00866C8A">
      <w:pPr>
        <w:spacing w:after="0" w:line="240" w:lineRule="auto"/>
        <w:ind w:left="5760" w:firstLine="47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Директор МБОУ « 2 </w:t>
      </w:r>
      <w:proofErr w:type="spellStart"/>
      <w:r>
        <w:rPr>
          <w:rFonts w:ascii="Times New Roman" w:hAnsi="Times New Roman" w:cs="Times New Roman"/>
          <w:szCs w:val="28"/>
        </w:rPr>
        <w:t>Кюлетская</w:t>
      </w:r>
      <w:proofErr w:type="spellEnd"/>
      <w:r>
        <w:rPr>
          <w:rFonts w:ascii="Times New Roman" w:hAnsi="Times New Roman" w:cs="Times New Roman"/>
          <w:szCs w:val="28"/>
        </w:rPr>
        <w:t xml:space="preserve">    </w:t>
      </w:r>
    </w:p>
    <w:p w:rsidR="00866C8A" w:rsidRDefault="00866C8A" w:rsidP="00866C8A">
      <w:pPr>
        <w:spacing w:after="0" w:line="240" w:lineRule="auto"/>
        <w:ind w:left="5760" w:firstLine="47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СОШ» им. Н.А. Алексеева</w:t>
      </w:r>
    </w:p>
    <w:p w:rsidR="00866C8A" w:rsidRDefault="00866C8A" w:rsidP="00866C8A">
      <w:pPr>
        <w:spacing w:after="0" w:line="240" w:lineRule="auto"/>
        <w:ind w:left="5040" w:firstLine="119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_______________/Васильева М.П./</w:t>
      </w:r>
    </w:p>
    <w:p w:rsidR="00BC3B4B" w:rsidRDefault="00866C8A" w:rsidP="00BC3B4B">
      <w:pPr>
        <w:spacing w:after="0" w:line="240" w:lineRule="auto"/>
        <w:ind w:left="5040" w:firstLine="119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«____»______________2021 г.</w:t>
      </w:r>
    </w:p>
    <w:p w:rsidR="00BC3B4B" w:rsidRDefault="00BC3B4B" w:rsidP="00BC3B4B">
      <w:pPr>
        <w:spacing w:after="0" w:line="240" w:lineRule="auto"/>
        <w:ind w:left="5040" w:firstLine="1197"/>
        <w:rPr>
          <w:rFonts w:ascii="Times New Roman" w:hAnsi="Times New Roman" w:cs="Times New Roman"/>
          <w:szCs w:val="28"/>
        </w:rPr>
      </w:pPr>
    </w:p>
    <w:p w:rsidR="00866C8A" w:rsidRPr="00BC3B4B" w:rsidRDefault="00866C8A" w:rsidP="00BC3B4B">
      <w:pPr>
        <w:spacing w:after="0" w:line="240" w:lineRule="auto"/>
        <w:ind w:left="5040" w:firstLine="119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  <w:lang w:val="sah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548BF" w:rsidRPr="00D548BF" w:rsidRDefault="00866C8A" w:rsidP="00D54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548BF">
        <w:rPr>
          <w:rFonts w:ascii="Times New Roman" w:hAnsi="Times New Roman" w:cs="Times New Roman"/>
          <w:b/>
          <w:sz w:val="24"/>
          <w:szCs w:val="28"/>
        </w:rPr>
        <w:t>План работы по проведению</w:t>
      </w:r>
      <w:r w:rsidR="00D548BF" w:rsidRPr="00D548B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548BF" w:rsidRPr="00D548BF" w:rsidRDefault="00D548BF" w:rsidP="00D548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8BF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Месячника психологического здоровья </w:t>
      </w:r>
      <w:proofErr w:type="gramStart"/>
      <w:r w:rsidRPr="00D548BF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66C8A" w:rsidRPr="00D548BF" w:rsidRDefault="00D548BF" w:rsidP="00D54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BF">
        <w:rPr>
          <w:rFonts w:ascii="Times New Roman" w:hAnsi="Times New Roman" w:cs="Times New Roman"/>
          <w:b/>
          <w:sz w:val="28"/>
          <w:szCs w:val="28"/>
        </w:rPr>
        <w:t>«Здоровье – это жизнь!»</w:t>
      </w:r>
    </w:p>
    <w:p w:rsidR="00866C8A" w:rsidRPr="00D548BF" w:rsidRDefault="00866C8A" w:rsidP="00D548B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548BF">
        <w:rPr>
          <w:rFonts w:ascii="Times New Roman" w:hAnsi="Times New Roman" w:cs="Times New Roman"/>
          <w:b/>
          <w:sz w:val="24"/>
          <w:szCs w:val="28"/>
        </w:rPr>
        <w:t>в период от 15 октября по 15 ноября 2021 года.</w:t>
      </w:r>
    </w:p>
    <w:p w:rsidR="00866C8A" w:rsidRDefault="00866C8A" w:rsidP="00866C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548BF" w:rsidRPr="00D548BF" w:rsidRDefault="00866C8A" w:rsidP="00D548B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BF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="00D548BF" w:rsidRPr="00D548BF">
        <w:rPr>
          <w:rFonts w:ascii="Times New Roman" w:hAnsi="Times New Roman" w:cs="Times New Roman"/>
          <w:sz w:val="28"/>
          <w:szCs w:val="28"/>
        </w:rPr>
        <w:t xml:space="preserve">сохранение, укрепление психологического и психического здоровья, </w:t>
      </w:r>
    </w:p>
    <w:p w:rsidR="00D548BF" w:rsidRPr="00524F0B" w:rsidRDefault="00D548BF" w:rsidP="00D548BF">
      <w:pPr>
        <w:pStyle w:val="a3"/>
        <w:widowControl w:val="0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24F0B">
        <w:rPr>
          <w:rFonts w:ascii="Times New Roman" w:hAnsi="Times New Roman" w:cs="Times New Roman"/>
          <w:sz w:val="28"/>
          <w:szCs w:val="28"/>
        </w:rPr>
        <w:t xml:space="preserve">развитие и социализация </w:t>
      </w:r>
      <w:proofErr w:type="gramStart"/>
      <w:r w:rsidRPr="00524F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4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C8A" w:rsidRPr="00C8520F" w:rsidRDefault="00866C8A" w:rsidP="00866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8"/>
        <w:gridCol w:w="4440"/>
        <w:gridCol w:w="1415"/>
        <w:gridCol w:w="1695"/>
        <w:gridCol w:w="2273"/>
      </w:tblGrid>
      <w:tr w:rsidR="00866C8A" w:rsidTr="00DC25D9">
        <w:tc>
          <w:tcPr>
            <w:tcW w:w="598" w:type="dxa"/>
          </w:tcPr>
          <w:p w:rsidR="00866C8A" w:rsidRPr="00E107BA" w:rsidRDefault="00866C8A" w:rsidP="00C946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440" w:type="dxa"/>
          </w:tcPr>
          <w:p w:rsidR="00866C8A" w:rsidRPr="00E107BA" w:rsidRDefault="00866C8A" w:rsidP="00C946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мероприятий </w:t>
            </w:r>
          </w:p>
        </w:tc>
        <w:tc>
          <w:tcPr>
            <w:tcW w:w="1415" w:type="dxa"/>
          </w:tcPr>
          <w:p w:rsidR="00866C8A" w:rsidRPr="00E107BA" w:rsidRDefault="00866C8A" w:rsidP="00C946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5" w:type="dxa"/>
          </w:tcPr>
          <w:p w:rsidR="00866C8A" w:rsidRPr="00E107BA" w:rsidRDefault="00866C8A" w:rsidP="00C946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273" w:type="dxa"/>
          </w:tcPr>
          <w:p w:rsidR="00866C8A" w:rsidRPr="00E107BA" w:rsidRDefault="00866C8A" w:rsidP="00C946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A1803" w:rsidTr="00DC25D9">
        <w:tc>
          <w:tcPr>
            <w:tcW w:w="598" w:type="dxa"/>
          </w:tcPr>
          <w:p w:rsidR="008A1803" w:rsidRDefault="008A1803" w:rsidP="00C94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0" w:type="dxa"/>
            <w:vAlign w:val="center"/>
          </w:tcPr>
          <w:p w:rsidR="008A1803" w:rsidRPr="008A1803" w:rsidRDefault="008A1803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803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 плана работы</w:t>
            </w:r>
          </w:p>
          <w:p w:rsidR="008A1803" w:rsidRPr="008A1803" w:rsidRDefault="008A1803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8A1803" w:rsidRPr="008A1803" w:rsidRDefault="00BC3B4B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5.10.21 – 6</w:t>
            </w:r>
            <w:r w:rsidR="008A1803"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</w:tc>
        <w:tc>
          <w:tcPr>
            <w:tcW w:w="1695" w:type="dxa"/>
            <w:vAlign w:val="center"/>
          </w:tcPr>
          <w:p w:rsidR="008A1803" w:rsidRPr="007B34A2" w:rsidRDefault="008A1803" w:rsidP="00C946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8A1803" w:rsidRPr="007B34A2" w:rsidRDefault="008A1803" w:rsidP="00C946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СПС школы</w:t>
            </w:r>
          </w:p>
        </w:tc>
      </w:tr>
      <w:tr w:rsidR="00CC04D4" w:rsidTr="00DC25D9">
        <w:tc>
          <w:tcPr>
            <w:tcW w:w="598" w:type="dxa"/>
          </w:tcPr>
          <w:p w:rsidR="00CC04D4" w:rsidRDefault="00CC04D4" w:rsidP="00C94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0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Уделить особое внимание на обеспечение занятости обучающихся в период осенних каникул</w:t>
            </w:r>
          </w:p>
        </w:tc>
        <w:tc>
          <w:tcPr>
            <w:tcW w:w="1415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1695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2273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кл.рук, социальные педагоги </w:t>
            </w:r>
          </w:p>
        </w:tc>
      </w:tr>
      <w:tr w:rsidR="00CC04D4" w:rsidTr="00DC25D9">
        <w:tc>
          <w:tcPr>
            <w:tcW w:w="598" w:type="dxa"/>
          </w:tcPr>
          <w:p w:rsidR="00CC04D4" w:rsidRDefault="00CC04D4" w:rsidP="00C94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0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посещения учебной деятельности обучающихся</w:t>
            </w:r>
          </w:p>
        </w:tc>
        <w:tc>
          <w:tcPr>
            <w:tcW w:w="1415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5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11кл</w:t>
            </w:r>
          </w:p>
        </w:tc>
        <w:tc>
          <w:tcPr>
            <w:tcW w:w="2273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Кл.рук., социальные педагоги</w:t>
            </w:r>
          </w:p>
        </w:tc>
      </w:tr>
      <w:tr w:rsidR="00CC04D4" w:rsidTr="00DC25D9">
        <w:tc>
          <w:tcPr>
            <w:tcW w:w="598" w:type="dxa"/>
          </w:tcPr>
          <w:p w:rsidR="00CC04D4" w:rsidRDefault="00CC04D4" w:rsidP="00C94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0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рейды “Улица и дети”</w:t>
            </w:r>
          </w:p>
        </w:tc>
        <w:tc>
          <w:tcPr>
            <w:tcW w:w="1415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CC04D4" w:rsidRDefault="00CC04D4" w:rsidP="001A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 соц.педагоги</w:t>
            </w:r>
          </w:p>
        </w:tc>
      </w:tr>
      <w:tr w:rsidR="00BC3B4B" w:rsidTr="00E7393C">
        <w:tc>
          <w:tcPr>
            <w:tcW w:w="598" w:type="dxa"/>
          </w:tcPr>
          <w:p w:rsidR="00BC3B4B" w:rsidRDefault="00BC3B4B" w:rsidP="00C94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BC3B4B" w:rsidRDefault="00BC3B4B" w:rsidP="00F17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работа:</w:t>
            </w:r>
          </w:p>
          <w:p w:rsidR="00BC3B4B" w:rsidRDefault="00BC3B4B" w:rsidP="00F17E16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для обучающихся 1 – 6 классов</w:t>
            </w:r>
          </w:p>
          <w:p w:rsidR="00BC3B4B" w:rsidRDefault="00BC3B4B" w:rsidP="00F17E16">
            <w:pPr>
              <w:tabs>
                <w:tab w:val="left" w:pos="1134"/>
              </w:tabs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57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оценки школьной мотивации Н.Г. Лускановой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Фейст-тест.</w:t>
            </w:r>
          </w:p>
          <w:p w:rsidR="00BC3B4B" w:rsidRPr="00DC25D9" w:rsidRDefault="00BC3B4B" w:rsidP="00F17E16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для  обучающихся 7-11 классов</w:t>
            </w:r>
            <w:r w:rsidRPr="000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ССТ Гудмана,Методика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Спилберга, Разуваевой, социометрия, Психологический комфорт в школе.</w:t>
            </w:r>
          </w:p>
        </w:tc>
        <w:tc>
          <w:tcPr>
            <w:tcW w:w="1415" w:type="dxa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15.10.21 – 30.10.21</w:t>
            </w: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6кл</w:t>
            </w:r>
          </w:p>
          <w:p w:rsidR="00BC3B4B" w:rsidRDefault="00BC3B4B" w:rsidP="00F17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11кл </w:t>
            </w:r>
          </w:p>
        </w:tc>
        <w:tc>
          <w:tcPr>
            <w:tcW w:w="2273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Педагог– психолог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C94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BC3B4B" w:rsidRPr="00CC04D4" w:rsidRDefault="00BC3B4B" w:rsidP="00F17E16">
            <w:pPr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  <w:tc>
          <w:tcPr>
            <w:tcW w:w="141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2273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гуманитарного цикла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1A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школьной НПК “Шаг в будущее”</w:t>
            </w:r>
          </w:p>
        </w:tc>
        <w:tc>
          <w:tcPr>
            <w:tcW w:w="141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2273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гуманитарного цикла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1A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0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“ЗОЖ”</w:t>
            </w:r>
          </w:p>
        </w:tc>
        <w:tc>
          <w:tcPr>
            <w:tcW w:w="141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4 кл</w:t>
            </w:r>
          </w:p>
        </w:tc>
        <w:tc>
          <w:tcPr>
            <w:tcW w:w="2273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начальных класов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1A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“Мы выбираем спорт”</w:t>
            </w:r>
          </w:p>
        </w:tc>
        <w:tc>
          <w:tcPr>
            <w:tcW w:w="141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4 кл</w:t>
            </w:r>
          </w:p>
        </w:tc>
        <w:tc>
          <w:tcPr>
            <w:tcW w:w="2273" w:type="dxa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начальных класов</w:t>
            </w:r>
          </w:p>
        </w:tc>
      </w:tr>
      <w:tr w:rsidR="00BC3B4B" w:rsidTr="00E7393C">
        <w:tc>
          <w:tcPr>
            <w:tcW w:w="598" w:type="dxa"/>
          </w:tcPr>
          <w:p w:rsidR="00BC3B4B" w:rsidRDefault="00BC3B4B" w:rsidP="001A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0" w:type="dxa"/>
            <w:vAlign w:val="center"/>
          </w:tcPr>
          <w:p w:rsidR="00BC3B4B" w:rsidRPr="0006138D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38D">
              <w:rPr>
                <w:rFonts w:ascii="Times New Roman" w:hAnsi="Times New Roman" w:cs="Times New Roman"/>
                <w:sz w:val="24"/>
                <w:szCs w:val="24"/>
              </w:rPr>
              <w:t>Декада посвященная Олонхо и Хомус</w:t>
            </w:r>
          </w:p>
        </w:tc>
        <w:tc>
          <w:tcPr>
            <w:tcW w:w="1415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95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2273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гуманитарного цикла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1A4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40" w:type="dxa"/>
            <w:vAlign w:val="center"/>
          </w:tcPr>
          <w:p w:rsidR="00BC3B4B" w:rsidRPr="0006138D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 хабылык, хаамыска, теннис, сеанс по шашкам, соревнование по волейболу среди команд учащихся и учителей </w:t>
            </w:r>
          </w:p>
        </w:tc>
        <w:tc>
          <w:tcPr>
            <w:tcW w:w="1415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 – 12.11.21</w:t>
            </w:r>
          </w:p>
        </w:tc>
        <w:tc>
          <w:tcPr>
            <w:tcW w:w="1695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11кл</w:t>
            </w:r>
          </w:p>
        </w:tc>
        <w:tc>
          <w:tcPr>
            <w:tcW w:w="2273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естественного цикла</w:t>
            </w:r>
          </w:p>
        </w:tc>
      </w:tr>
      <w:tr w:rsidR="00BC3B4B" w:rsidTr="0019278A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0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1 класса</w:t>
            </w:r>
          </w:p>
        </w:tc>
        <w:tc>
          <w:tcPr>
            <w:tcW w:w="1415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95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273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УР, педагог-психолог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0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обучающихся 5 класса</w:t>
            </w:r>
          </w:p>
        </w:tc>
        <w:tc>
          <w:tcPr>
            <w:tcW w:w="1415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95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273" w:type="dxa"/>
          </w:tcPr>
          <w:p w:rsidR="00BC3B4B" w:rsidRP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B4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 по УР, педагог-психолог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0" w:type="dxa"/>
          </w:tcPr>
          <w:p w:rsidR="00BC3B4B" w:rsidRPr="003D7392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392">
              <w:rPr>
                <w:rFonts w:ascii="Times New Roman" w:hAnsi="Times New Roman" w:cs="Times New Roman"/>
                <w:sz w:val="24"/>
              </w:rPr>
              <w:t>Коррекция негативных эмоциональных переживаний с помощью рисования</w:t>
            </w:r>
          </w:p>
          <w:p w:rsidR="00BC3B4B" w:rsidRDefault="00BC3B4B" w:rsidP="00F17E1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5" w:type="dxa"/>
          </w:tcPr>
          <w:p w:rsid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D73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</w:tcPr>
          <w:p w:rsidR="00BC3B4B" w:rsidRPr="003D7392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392">
              <w:rPr>
                <w:rFonts w:ascii="Times New Roman" w:hAnsi="Times New Roman" w:cs="Times New Roman"/>
                <w:sz w:val="24"/>
              </w:rPr>
              <w:t>1 – 4</w:t>
            </w:r>
          </w:p>
          <w:p w:rsidR="00BC3B4B" w:rsidRPr="0006138D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73" w:type="dxa"/>
          </w:tcPr>
          <w:p w:rsid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 - психолог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BC3B4B" w:rsidRPr="003D7392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D7392">
              <w:rPr>
                <w:rFonts w:ascii="Times New Roman" w:hAnsi="Times New Roman" w:cs="Times New Roman"/>
                <w:sz w:val="24"/>
              </w:rPr>
              <w:t>анятия с элементами тренинга по формированию социально-важных навыков (умения преодолевать стрессовые ситуации, выбирать конструктивные стратегии разрешения сложных жизненных ситуаций, выработки моти</w:t>
            </w:r>
            <w:r>
              <w:rPr>
                <w:rFonts w:ascii="Times New Roman" w:hAnsi="Times New Roman" w:cs="Times New Roman"/>
                <w:sz w:val="24"/>
              </w:rPr>
              <w:t xml:space="preserve">вации достижения успеха и др.), </w:t>
            </w:r>
            <w:r w:rsidRPr="003D7392">
              <w:rPr>
                <w:rFonts w:ascii="Times New Roman" w:hAnsi="Times New Roman" w:cs="Times New Roman"/>
                <w:sz w:val="24"/>
              </w:rPr>
              <w:t>развитию коммуникативных навыков и конструктивного взаимодействия, уверенного поведения, обучение основам аутогенной тренировки и эмоциональной саморегуляции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5" w:type="dxa"/>
          </w:tcPr>
          <w:p w:rsidR="00BC3B4B" w:rsidRPr="003D7392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3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</w:tcPr>
          <w:p w:rsidR="00BC3B4B" w:rsidRPr="003D7392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11 кл </w:t>
            </w:r>
          </w:p>
        </w:tc>
        <w:tc>
          <w:tcPr>
            <w:tcW w:w="2273" w:type="dxa"/>
          </w:tcPr>
          <w:p w:rsid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 - психолог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40" w:type="dxa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7392">
              <w:rPr>
                <w:rFonts w:ascii="Times New Roman" w:hAnsi="Times New Roman" w:cs="Times New Roman"/>
                <w:sz w:val="24"/>
              </w:rPr>
              <w:t>Информирование педагогов о полученных результатах тестирования психологического климата в классах и эмоционального состояния учащихся. Поиски ресурсов для улучшения психологического климата и конструктивного общения с учащимися.</w:t>
            </w:r>
          </w:p>
        </w:tc>
        <w:tc>
          <w:tcPr>
            <w:tcW w:w="1415" w:type="dxa"/>
          </w:tcPr>
          <w:p w:rsidR="00BC3B4B" w:rsidRPr="003D7392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осенних каникул</w:t>
            </w: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 </w:t>
            </w:r>
          </w:p>
        </w:tc>
        <w:tc>
          <w:tcPr>
            <w:tcW w:w="2273" w:type="dxa"/>
          </w:tcPr>
          <w:p w:rsid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 - психолог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40" w:type="dxa"/>
          </w:tcPr>
          <w:p w:rsidR="00BC3B4B" w:rsidRPr="00DC25D9" w:rsidRDefault="00BC3B4B" w:rsidP="00F17E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2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Классные и информационные часы, беседы. </w:t>
            </w:r>
          </w:p>
          <w:p w:rsidR="00BC3B4B" w:rsidRDefault="00BC3B4B" w:rsidP="00F17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-Законы сохранения доброты. - Я не дам себя обижать.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без особого труда добиться, чтобы тебя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перестали дразнить и обижать? - Наша школа живет без насилия. - Давайте жить дружно!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прот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насилия. Как защитить себя?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добрыми и не будем злыми. - Как я отношусь к насилию.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научиться жить без драки. </w:t>
            </w:r>
          </w:p>
          <w:p w:rsidR="00BC3B4B" w:rsidRPr="00AC56E4" w:rsidRDefault="00BC3B4B" w:rsidP="00F17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Бояться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рашно. Действовать не страшно.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правилах пове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и безопасности на улице. - Буллинг как стадный допинг.  - Учись быть добрым.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асное поведение. - Что такое агрессия?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 против насилия. </w:t>
            </w:r>
          </w:p>
          <w:p w:rsidR="00BC3B4B" w:rsidRPr="00F8112D" w:rsidRDefault="00BC3B4B" w:rsidP="00F17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 управлять своими эмоциями.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характера через искор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енение отрицательных привычек.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преодолеть школьный буллинг?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Предупреждение насилия и жестокости в школе.</w:t>
            </w:r>
          </w:p>
        </w:tc>
        <w:tc>
          <w:tcPr>
            <w:tcW w:w="1415" w:type="dxa"/>
          </w:tcPr>
          <w:p w:rsid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3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4кл 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– 9 кл</w:t>
            </w: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11кл</w:t>
            </w:r>
          </w:p>
        </w:tc>
        <w:tc>
          <w:tcPr>
            <w:tcW w:w="2273" w:type="dxa"/>
          </w:tcPr>
          <w:p w:rsidR="00BC3B4B" w:rsidRDefault="00BC3B4B" w:rsidP="00F17E1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Кл.рук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440" w:type="dxa"/>
          </w:tcPr>
          <w:p w:rsidR="00BC3B4B" w:rsidRPr="00DC25D9" w:rsidRDefault="00BC3B4B" w:rsidP="00F17E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Родительские собрания в классах:</w:t>
            </w:r>
          </w:p>
          <w:p w:rsidR="00BC3B4B" w:rsidRDefault="00BC3B4B" w:rsidP="00F17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правах ребенка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защиту от любой формы насилия.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пережить последствия буллинга, причине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нного в подростковом возрасте.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предо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твратить и преодолеть буллинг?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чему может привести буллинг? </w:t>
            </w:r>
          </w:p>
        </w:tc>
        <w:tc>
          <w:tcPr>
            <w:tcW w:w="1415" w:type="dxa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</w:t>
            </w:r>
          </w:p>
          <w:p w:rsidR="00BC3B4B" w:rsidRPr="0006138D" w:rsidRDefault="00BC3B4B" w:rsidP="00F17E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5" w:type="dxa"/>
          </w:tcPr>
          <w:p w:rsidR="00BC3B4B" w:rsidRPr="0006138D" w:rsidRDefault="00BC3B4B" w:rsidP="00F17E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2273" w:type="dxa"/>
          </w:tcPr>
          <w:p w:rsidR="00BC3B4B" w:rsidRPr="0006138D" w:rsidRDefault="00BC3B4B" w:rsidP="00F17E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40" w:type="dxa"/>
          </w:tcPr>
          <w:p w:rsidR="00BC3B4B" w:rsidRPr="00A20D71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 “Роль газеты в жизни моей семьи”</w:t>
            </w:r>
          </w:p>
        </w:tc>
        <w:tc>
          <w:tcPr>
            <w:tcW w:w="1415" w:type="dxa"/>
          </w:tcPr>
          <w:p w:rsidR="00BC3B4B" w:rsidRPr="002548A1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8A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л</w:t>
            </w:r>
          </w:p>
        </w:tc>
        <w:tc>
          <w:tcPr>
            <w:tcW w:w="2273" w:type="dxa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доп.образования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40" w:type="dxa"/>
          </w:tcPr>
          <w:p w:rsidR="00BC3B4B" w:rsidRPr="00A20D71" w:rsidRDefault="00BC3B4B" w:rsidP="00F17E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Выпуск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стенгазеты и газет “Мир глазами детей”</w:t>
            </w:r>
          </w:p>
        </w:tc>
        <w:tc>
          <w:tcPr>
            <w:tcW w:w="1415" w:type="dxa"/>
          </w:tcPr>
          <w:p w:rsidR="00BC3B4B" w:rsidRDefault="00BC3B4B" w:rsidP="00F17E16">
            <w:pPr>
              <w:jc w:val="center"/>
            </w:pPr>
            <w:r w:rsidRPr="002548A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</w:t>
            </w:r>
          </w:p>
        </w:tc>
        <w:tc>
          <w:tcPr>
            <w:tcW w:w="2273" w:type="dxa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доп.образования</w:t>
            </w:r>
          </w:p>
        </w:tc>
      </w:tr>
      <w:tr w:rsidR="00BC3B4B" w:rsidTr="008A6B13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40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игра “В мире профессий”</w:t>
            </w:r>
          </w:p>
        </w:tc>
        <w:tc>
          <w:tcPr>
            <w:tcW w:w="1415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1695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sz w:val="24"/>
                <w:szCs w:val="24"/>
              </w:rPr>
              <w:t>5 – 8 кл</w:t>
            </w:r>
          </w:p>
        </w:tc>
        <w:tc>
          <w:tcPr>
            <w:tcW w:w="2273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sz w:val="24"/>
                <w:szCs w:val="24"/>
              </w:rPr>
              <w:t>Отв.по проориентациооной работе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40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“Азбука профессий”</w:t>
            </w:r>
          </w:p>
        </w:tc>
        <w:tc>
          <w:tcPr>
            <w:tcW w:w="1415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18.10.21</w:t>
            </w:r>
          </w:p>
        </w:tc>
        <w:tc>
          <w:tcPr>
            <w:tcW w:w="1695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кл</w:t>
            </w:r>
          </w:p>
        </w:tc>
        <w:tc>
          <w:tcPr>
            <w:tcW w:w="2273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sz w:val="24"/>
                <w:szCs w:val="24"/>
              </w:rPr>
              <w:t>Отв.по проориентациооной работе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40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на профориентации “Карта интересов”</w:t>
            </w:r>
          </w:p>
        </w:tc>
        <w:tc>
          <w:tcPr>
            <w:tcW w:w="1415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</w:t>
            </w:r>
          </w:p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5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кл</w:t>
            </w:r>
          </w:p>
        </w:tc>
        <w:tc>
          <w:tcPr>
            <w:tcW w:w="2273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hAnsi="Times New Roman" w:cs="Times New Roman"/>
                <w:sz w:val="24"/>
                <w:szCs w:val="24"/>
              </w:rPr>
              <w:t>Отв.по проориентациооной работе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40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“Ответственность за нарушение правил поведения в школе и на уроке. Устав школы.”</w:t>
            </w:r>
          </w:p>
        </w:tc>
        <w:tc>
          <w:tcPr>
            <w:tcW w:w="1415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</w:t>
            </w:r>
          </w:p>
          <w:p w:rsidR="00BC3B4B" w:rsidRPr="00DC25D9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D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5" w:type="dxa"/>
            <w:vAlign w:val="center"/>
          </w:tcPr>
          <w:p w:rsidR="00BC3B4B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</w:t>
            </w:r>
          </w:p>
        </w:tc>
        <w:tc>
          <w:tcPr>
            <w:tcW w:w="2273" w:type="dxa"/>
            <w:vAlign w:val="center"/>
          </w:tcPr>
          <w:p w:rsidR="00BC3B4B" w:rsidRPr="00DC25D9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40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Показ видеоролика “Безопасность в сети Интернет”</w:t>
            </w:r>
          </w:p>
        </w:tc>
        <w:tc>
          <w:tcPr>
            <w:tcW w:w="141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9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5 – 11 кл</w:t>
            </w:r>
          </w:p>
        </w:tc>
        <w:tc>
          <w:tcPr>
            <w:tcW w:w="2273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40" w:type="dxa"/>
            <w:vAlign w:val="center"/>
          </w:tcPr>
          <w:p w:rsidR="00BC3B4B" w:rsidRPr="00D63E8C" w:rsidRDefault="00BC3B4B" w:rsidP="00F17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Показ видеороликов “Мы за ЗОЖ”</w:t>
            </w:r>
          </w:p>
        </w:tc>
        <w:tc>
          <w:tcPr>
            <w:tcW w:w="141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9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5 – 11 кл</w:t>
            </w:r>
          </w:p>
        </w:tc>
        <w:tc>
          <w:tcPr>
            <w:tcW w:w="2273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BC3B4B" w:rsidTr="00DC25D9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40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Психолого – педагогическая работа с обучающимися, состоящими на ВШУ и “группы риска”</w:t>
            </w:r>
          </w:p>
        </w:tc>
        <w:tc>
          <w:tcPr>
            <w:tcW w:w="141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</w:p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273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СПС школы</w:t>
            </w:r>
          </w:p>
        </w:tc>
      </w:tr>
      <w:tr w:rsidR="00BC3B4B" w:rsidTr="00EA4FDB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40" w:type="dxa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8C">
              <w:rPr>
                <w:rFonts w:ascii="Times New Roman" w:hAnsi="Times New Roman"/>
                <w:sz w:val="24"/>
                <w:szCs w:val="24"/>
              </w:rPr>
              <w:t>Индивидуальные консультации, беседы по необходимости</w:t>
            </w:r>
          </w:p>
        </w:tc>
        <w:tc>
          <w:tcPr>
            <w:tcW w:w="141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69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 </w:t>
            </w:r>
          </w:p>
        </w:tc>
        <w:tc>
          <w:tcPr>
            <w:tcW w:w="2273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Зам.директора ВР, педагог – психолог, социальный педагог</w:t>
            </w:r>
          </w:p>
        </w:tc>
      </w:tr>
      <w:tr w:rsidR="00BC3B4B" w:rsidTr="00EA4FDB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40" w:type="dxa"/>
          </w:tcPr>
          <w:p w:rsidR="00BC3B4B" w:rsidRPr="00D63E8C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Визитирование семей   детей “группы риска”</w:t>
            </w:r>
          </w:p>
        </w:tc>
        <w:tc>
          <w:tcPr>
            <w:tcW w:w="1415" w:type="dxa"/>
          </w:tcPr>
          <w:p w:rsidR="00BC3B4B" w:rsidRPr="00D63E8C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5" w:type="dxa"/>
          </w:tcPr>
          <w:p w:rsidR="00BC3B4B" w:rsidRPr="00D63E8C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BC3B4B" w:rsidRPr="00D63E8C" w:rsidRDefault="00BC3B4B" w:rsidP="00F17E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Кл.рук., социальный педагог</w:t>
            </w:r>
          </w:p>
        </w:tc>
      </w:tr>
      <w:tr w:rsidR="00BC3B4B" w:rsidTr="00EA4FDB">
        <w:tc>
          <w:tcPr>
            <w:tcW w:w="598" w:type="dxa"/>
          </w:tcPr>
          <w:p w:rsidR="00BC3B4B" w:rsidRDefault="00BC3B4B" w:rsidP="00382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40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>Отчет  о проведении психологического Месячника в ЦДиК</w:t>
            </w:r>
          </w:p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18.11.21</w:t>
            </w:r>
          </w:p>
        </w:tc>
        <w:tc>
          <w:tcPr>
            <w:tcW w:w="1695" w:type="dxa"/>
            <w:vAlign w:val="center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BC3B4B" w:rsidRPr="00D63E8C" w:rsidRDefault="00BC3B4B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C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</w:tbl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Pr="00912F8F" w:rsidRDefault="00866C8A" w:rsidP="00866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6C8A" w:rsidRDefault="00866C8A" w:rsidP="00866C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6C8A" w:rsidRDefault="00866C8A" w:rsidP="00866C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</w:p>
    <w:p w:rsidR="00866C8A" w:rsidRDefault="00866C8A" w:rsidP="00866C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</w:p>
    <w:p w:rsidR="00866C8A" w:rsidRDefault="00866C8A" w:rsidP="00866C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6C8A" w:rsidRDefault="00866C8A" w:rsidP="00866C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6C8A" w:rsidRDefault="00866C8A" w:rsidP="00866C8A"/>
    <w:p w:rsidR="00866C8A" w:rsidRDefault="00866C8A" w:rsidP="00866C8A"/>
    <w:p w:rsidR="00866C8A" w:rsidRDefault="00866C8A" w:rsidP="00866C8A"/>
    <w:p w:rsidR="00866C8A" w:rsidRDefault="00866C8A" w:rsidP="00866C8A"/>
    <w:p w:rsidR="00B14300" w:rsidRDefault="00B14300"/>
    <w:sectPr w:rsidR="00B14300" w:rsidSect="000149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464"/>
    <w:multiLevelType w:val="hybridMultilevel"/>
    <w:tmpl w:val="51EAFF4E"/>
    <w:lvl w:ilvl="0" w:tplc="A126962A">
      <w:start w:val="7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>
    <w:nsid w:val="0B4754BF"/>
    <w:multiLevelType w:val="hybridMultilevel"/>
    <w:tmpl w:val="F73A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B71A6"/>
    <w:multiLevelType w:val="multilevel"/>
    <w:tmpl w:val="586ED38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35676329"/>
    <w:multiLevelType w:val="multilevel"/>
    <w:tmpl w:val="C512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5407F"/>
    <w:multiLevelType w:val="hybridMultilevel"/>
    <w:tmpl w:val="36689E38"/>
    <w:lvl w:ilvl="0" w:tplc="1C0C4F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74"/>
    <w:rsid w:val="0006138D"/>
    <w:rsid w:val="00196774"/>
    <w:rsid w:val="003D7392"/>
    <w:rsid w:val="004237E7"/>
    <w:rsid w:val="00494B5A"/>
    <w:rsid w:val="004F64D9"/>
    <w:rsid w:val="00866C8A"/>
    <w:rsid w:val="008A1803"/>
    <w:rsid w:val="00A20D71"/>
    <w:rsid w:val="00B14300"/>
    <w:rsid w:val="00B90D31"/>
    <w:rsid w:val="00BC3B4B"/>
    <w:rsid w:val="00CC04D4"/>
    <w:rsid w:val="00D548BF"/>
    <w:rsid w:val="00D63E8C"/>
    <w:rsid w:val="00D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аздел"/>
    <w:basedOn w:val="a"/>
    <w:uiPriority w:val="34"/>
    <w:qFormat/>
    <w:rsid w:val="00866C8A"/>
    <w:pPr>
      <w:ind w:left="720"/>
      <w:contextualSpacing/>
    </w:pPr>
  </w:style>
  <w:style w:type="table" w:styleId="a4">
    <w:name w:val="Table Grid"/>
    <w:basedOn w:val="a1"/>
    <w:uiPriority w:val="59"/>
    <w:rsid w:val="00866C8A"/>
    <w:pPr>
      <w:spacing w:after="0" w:line="240" w:lineRule="auto"/>
    </w:pPr>
    <w:rPr>
      <w:lang w:val="sah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аздел"/>
    <w:basedOn w:val="a"/>
    <w:uiPriority w:val="34"/>
    <w:qFormat/>
    <w:rsid w:val="00866C8A"/>
    <w:pPr>
      <w:ind w:left="720"/>
      <w:contextualSpacing/>
    </w:pPr>
  </w:style>
  <w:style w:type="table" w:styleId="a4">
    <w:name w:val="Table Grid"/>
    <w:basedOn w:val="a1"/>
    <w:uiPriority w:val="59"/>
    <w:rsid w:val="00866C8A"/>
    <w:pPr>
      <w:spacing w:after="0" w:line="240" w:lineRule="auto"/>
    </w:pPr>
    <w:rPr>
      <w:lang w:val="sah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0B3F-AF51-41DA-938E-57C34174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2021-10-05T07:04:00Z</dcterms:created>
  <dcterms:modified xsi:type="dcterms:W3CDTF">2021-10-06T06:40:00Z</dcterms:modified>
</cp:coreProperties>
</file>