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DA" w:rsidRPr="001D1601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  <w:r w:rsidRPr="001D1601">
        <w:rPr>
          <w:rFonts w:ascii="Times New Roman" w:hAnsi="Times New Roman" w:cs="Times New Roman"/>
          <w:sz w:val="24"/>
          <w:szCs w:val="24"/>
        </w:rPr>
        <w:t>Утверждаю:</w:t>
      </w:r>
    </w:p>
    <w:p w:rsidR="007D2EDA" w:rsidRPr="001D1601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  <w:r w:rsidRPr="001D1601">
        <w:rPr>
          <w:rFonts w:ascii="Times New Roman" w:hAnsi="Times New Roman" w:cs="Times New Roman"/>
          <w:sz w:val="24"/>
          <w:szCs w:val="24"/>
        </w:rPr>
        <w:t xml:space="preserve">Директор школы МБОУ «2 </w:t>
      </w:r>
      <w:proofErr w:type="spellStart"/>
      <w:r w:rsidRPr="001D1601">
        <w:rPr>
          <w:rFonts w:ascii="Times New Roman" w:hAnsi="Times New Roman" w:cs="Times New Roman"/>
          <w:sz w:val="24"/>
          <w:szCs w:val="24"/>
        </w:rPr>
        <w:t>Кюлетская</w:t>
      </w:r>
      <w:proofErr w:type="spellEnd"/>
      <w:r w:rsidRPr="001D1601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7D2EDA" w:rsidRPr="001D1601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  <w:r w:rsidRPr="001D160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 Васильева М.П</w:t>
      </w:r>
      <w:r w:rsidRPr="001D1601">
        <w:rPr>
          <w:rFonts w:ascii="Times New Roman" w:hAnsi="Times New Roman" w:cs="Times New Roman"/>
          <w:sz w:val="24"/>
          <w:szCs w:val="24"/>
        </w:rPr>
        <w:t>.</w:t>
      </w:r>
    </w:p>
    <w:p w:rsidR="007D2EDA" w:rsidRPr="001D1601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  <w:r w:rsidRPr="001D1601">
        <w:rPr>
          <w:rFonts w:ascii="Times New Roman" w:hAnsi="Times New Roman" w:cs="Times New Roman"/>
          <w:sz w:val="24"/>
          <w:szCs w:val="24"/>
        </w:rPr>
        <w:t>«_____</w:t>
      </w:r>
      <w:r>
        <w:rPr>
          <w:rFonts w:ascii="Times New Roman" w:hAnsi="Times New Roman" w:cs="Times New Roman"/>
          <w:sz w:val="24"/>
          <w:szCs w:val="24"/>
        </w:rPr>
        <w:t>» _________________________ 2021г</w:t>
      </w:r>
      <w:r w:rsidRPr="001D1601">
        <w:rPr>
          <w:rFonts w:ascii="Times New Roman" w:hAnsi="Times New Roman" w:cs="Times New Roman"/>
          <w:sz w:val="24"/>
          <w:szCs w:val="24"/>
        </w:rPr>
        <w:t>.</w:t>
      </w:r>
    </w:p>
    <w:p w:rsidR="007D2EDA" w:rsidRPr="001D1601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EDA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EDA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EDA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D2EDA" w:rsidRDefault="007D2EDA" w:rsidP="007D2ED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1601">
        <w:rPr>
          <w:rFonts w:ascii="Times New Roman" w:hAnsi="Times New Roman" w:cs="Times New Roman"/>
          <w:b/>
          <w:sz w:val="48"/>
          <w:szCs w:val="48"/>
        </w:rPr>
        <w:t>АНАЛИТИЧЕСКИЙ ОТЧЕТ</w:t>
      </w:r>
    </w:p>
    <w:p w:rsidR="007D2EDA" w:rsidRDefault="007D2EDA" w:rsidP="007D2ED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D1601">
        <w:rPr>
          <w:rFonts w:ascii="Times New Roman" w:hAnsi="Times New Roman" w:cs="Times New Roman"/>
          <w:b/>
          <w:sz w:val="48"/>
          <w:szCs w:val="48"/>
        </w:rPr>
        <w:t>МБОУ «2 КЮЛЕТСКАЯ СОШ»</w:t>
      </w:r>
    </w:p>
    <w:p w:rsidR="007D2EDA" w:rsidRDefault="007D2EDA" w:rsidP="007D2ED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ПО ИТОГАМ УЧЕБНОГО </w:t>
      </w:r>
      <w:r w:rsidRPr="001D1601">
        <w:rPr>
          <w:rFonts w:ascii="Times New Roman" w:hAnsi="Times New Roman" w:cs="Times New Roman"/>
          <w:b/>
          <w:sz w:val="48"/>
          <w:szCs w:val="48"/>
        </w:rPr>
        <w:t>ГОД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(2020 – 2021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уч.г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>.)</w:t>
      </w: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2EDA" w:rsidRPr="001D1601" w:rsidRDefault="007D2EDA" w:rsidP="007D2EDA">
      <w:pPr>
        <w:rPr>
          <w:rFonts w:ascii="Times New Roman" w:hAnsi="Times New Roman" w:cs="Times New Roman"/>
          <w:sz w:val="24"/>
          <w:szCs w:val="24"/>
        </w:rPr>
      </w:pPr>
    </w:p>
    <w:p w:rsidR="007D2EDA" w:rsidRDefault="007D2EDA" w:rsidP="007D2E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юлекянь</w:t>
      </w:r>
      <w:proofErr w:type="spellEnd"/>
    </w:p>
    <w:p w:rsidR="007D2EDA" w:rsidRDefault="007D2EDA" w:rsidP="007D2ED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2EDA" w:rsidRDefault="007D2EDA" w:rsidP="007D2ED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B702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Структура аналитического отчета по итогам учебного года (ОУ):</w:t>
      </w:r>
    </w:p>
    <w:p w:rsidR="004E1D66" w:rsidRPr="00B91FF0" w:rsidRDefault="004E1D66" w:rsidP="007D2ED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1. Общие сведения об ОУ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1.1. Информационная справка.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1.2. Данные о контингенте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1.3. Движение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1.4. Сведения о составе и квалификации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кадров.</w:t>
      </w:r>
    </w:p>
    <w:p w:rsidR="007D2EDA" w:rsidRDefault="007D2EDA" w:rsidP="007D2E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2. Материально-техническая база</w:t>
      </w:r>
    </w:p>
    <w:p w:rsidR="007D2EDA" w:rsidRPr="00910E7F" w:rsidRDefault="007D2EDA" w:rsidP="007D2ED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3. Организация образовательного процесса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Pr="004E1D66">
        <w:rPr>
          <w:rFonts w:ascii="Times New Roman" w:hAnsi="Times New Roman" w:cs="Times New Roman"/>
          <w:sz w:val="24"/>
          <w:szCs w:val="24"/>
          <w:lang w:eastAsia="ru-RU"/>
        </w:rPr>
        <w:t>Реализация ООП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3.2. Анализ успеваемости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3.3. Анализ предметной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успеваемости.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</w:t>
      </w:r>
      <w:r w:rsidRPr="00910E7F">
        <w:rPr>
          <w:rFonts w:ascii="Times New Roman" w:hAnsi="Times New Roman" w:cs="Times New Roman"/>
          <w:sz w:val="24"/>
          <w:szCs w:val="24"/>
          <w:lang w:eastAsia="ru-RU"/>
        </w:rPr>
        <w:t>. Анализ участия школьников в предметных олимпиадах,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НПК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3.5. Анализ промежуточной аттестации</w:t>
      </w: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 Анализ сдачи ОГЭ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3.7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>.Анализ сдачи ЕГЭ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3.8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. Анализ </w:t>
      </w:r>
      <w:proofErr w:type="spellStart"/>
      <w:r w:rsidR="007D2EDA">
        <w:rPr>
          <w:rFonts w:ascii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3.9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D2EDA" w:rsidRPr="0089496E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E1D66">
        <w:rPr>
          <w:rFonts w:ascii="Times New Roman" w:hAnsi="Times New Roman" w:cs="Times New Roman"/>
          <w:sz w:val="24"/>
          <w:szCs w:val="24"/>
          <w:lang w:eastAsia="ru-RU"/>
        </w:rPr>
        <w:t>ВОШ (школьный, муниципальный, региональный, республиканский), СВОШ, Олимпиада ВУЗов РФ, Олимпиада МПТИ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3.10</w:t>
      </w:r>
      <w:r w:rsidR="007D2EDA" w:rsidRPr="00910E7F">
        <w:rPr>
          <w:rFonts w:ascii="Times New Roman" w:hAnsi="Times New Roman" w:cs="Times New Roman"/>
          <w:sz w:val="24"/>
          <w:szCs w:val="24"/>
          <w:lang w:eastAsia="ru-RU"/>
        </w:rPr>
        <w:t>. Анализ научно-методической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 работы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D2EDA" w:rsidRPr="00910E7F">
        <w:rPr>
          <w:rFonts w:ascii="Times New Roman" w:hAnsi="Times New Roman" w:cs="Times New Roman"/>
          <w:sz w:val="24"/>
          <w:szCs w:val="24"/>
          <w:lang w:eastAsia="ru-RU"/>
        </w:rPr>
        <w:t>. Повышение квалификации, педагогического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 мастерства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</w:t>
      </w:r>
      <w:r w:rsidR="007D2EDA" w:rsidRPr="00910E7F">
        <w:rPr>
          <w:rFonts w:ascii="Times New Roman" w:hAnsi="Times New Roman" w:cs="Times New Roman"/>
          <w:sz w:val="24"/>
          <w:szCs w:val="24"/>
          <w:lang w:eastAsia="ru-RU"/>
        </w:rPr>
        <w:t>. Работа методических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 объединений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</w:t>
      </w:r>
      <w:r w:rsidR="007D2EDA" w:rsidRPr="00910E7F">
        <w:rPr>
          <w:rFonts w:ascii="Times New Roman" w:hAnsi="Times New Roman" w:cs="Times New Roman"/>
          <w:sz w:val="24"/>
          <w:szCs w:val="24"/>
          <w:lang w:eastAsia="ru-RU"/>
        </w:rPr>
        <w:t>. Инновационная деятельность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910E7F">
        <w:rPr>
          <w:rFonts w:ascii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>6. Воспитательная работа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6.1.Анализ воспитательной работы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6.2.Достижение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6.3.Патриотическое воспитание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6.4.</w:t>
      </w:r>
      <w:r w:rsidRPr="00B91FF0">
        <w:t xml:space="preserve"> </w:t>
      </w:r>
      <w:r w:rsidRPr="00B91FF0">
        <w:rPr>
          <w:rFonts w:ascii="Times New Roman" w:hAnsi="Times New Roman" w:cs="Times New Roman"/>
          <w:sz w:val="24"/>
          <w:szCs w:val="24"/>
          <w:lang w:eastAsia="ru-RU"/>
        </w:rPr>
        <w:t xml:space="preserve">Профилактика безнадзорности и правонарушений 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6.5.</w:t>
      </w:r>
      <w:r w:rsidRPr="00B91FF0">
        <w:t xml:space="preserve"> </w:t>
      </w:r>
      <w:r w:rsidRPr="00B91FF0">
        <w:rPr>
          <w:rFonts w:ascii="Times New Roman" w:hAnsi="Times New Roman" w:cs="Times New Roman"/>
          <w:sz w:val="24"/>
          <w:szCs w:val="24"/>
          <w:lang w:eastAsia="ru-RU"/>
        </w:rPr>
        <w:t>Дополнительное образование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6.6.</w:t>
      </w:r>
      <w:r w:rsidRPr="00B91FF0">
        <w:t xml:space="preserve"> </w:t>
      </w:r>
      <w:r w:rsidRPr="00B91FF0">
        <w:rPr>
          <w:rFonts w:ascii="Times New Roman" w:hAnsi="Times New Roman" w:cs="Times New Roman"/>
          <w:sz w:val="24"/>
          <w:szCs w:val="24"/>
          <w:lang w:eastAsia="ru-RU"/>
        </w:rPr>
        <w:t>Организация работы детского движения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6.7.</w:t>
      </w:r>
      <w:r w:rsidRPr="00B91FF0">
        <w:t xml:space="preserve"> </w:t>
      </w:r>
      <w:r w:rsidRPr="00B91FF0">
        <w:rPr>
          <w:rFonts w:ascii="Times New Roman" w:hAnsi="Times New Roman" w:cs="Times New Roman"/>
          <w:sz w:val="24"/>
          <w:szCs w:val="24"/>
          <w:lang w:eastAsia="ru-RU"/>
        </w:rPr>
        <w:t>Реализация проектов 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Музыка для всех", введение ГТО 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10E7F"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910E7F">
        <w:rPr>
          <w:rFonts w:ascii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работа</w:t>
      </w:r>
    </w:p>
    <w:p w:rsidR="007D2EDA" w:rsidRDefault="007D2EDA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8</w:t>
      </w:r>
      <w:r w:rsidRPr="00910E7F">
        <w:rPr>
          <w:rFonts w:ascii="Times New Roman" w:hAnsi="Times New Roman" w:cs="Times New Roman"/>
          <w:sz w:val="24"/>
          <w:szCs w:val="24"/>
          <w:lang w:eastAsia="ru-RU"/>
        </w:rPr>
        <w:t>. Организация работы по созданию условий для охраны и укрепления здоровья,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питания.</w:t>
      </w: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Pr="004E1D66">
        <w:rPr>
          <w:rFonts w:ascii="Times New Roman" w:hAnsi="Times New Roman" w:cs="Times New Roman"/>
          <w:sz w:val="24"/>
          <w:szCs w:val="24"/>
          <w:lang w:eastAsia="ru-RU"/>
        </w:rPr>
        <w:t>Наличие предписаний надзорных органов, исполнение</w:t>
      </w: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 Выводы</w:t>
      </w:r>
    </w:p>
    <w:p w:rsidR="007D2EDA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 Цели и задачи на 2021-2022</w:t>
      </w:r>
      <w:r w:rsidR="007D2EDA" w:rsidRPr="00910E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2EDA" w:rsidRPr="00910E7F">
        <w:rPr>
          <w:rFonts w:ascii="Times New Roman" w:hAnsi="Times New Roman" w:cs="Times New Roman"/>
          <w:sz w:val="24"/>
          <w:szCs w:val="24"/>
          <w:lang w:eastAsia="ru-RU"/>
        </w:rPr>
        <w:t>у.</w:t>
      </w:r>
      <w:proofErr w:type="gramStart"/>
      <w:r w:rsidR="007D2EDA" w:rsidRPr="00910E7F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spellEnd"/>
      <w:proofErr w:type="gramEnd"/>
      <w:r w:rsidR="007D2EDA" w:rsidRPr="00910E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D66" w:rsidRPr="00B91FF0" w:rsidRDefault="004E1D66" w:rsidP="007D2ED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EDA" w:rsidRPr="00145DBD" w:rsidRDefault="007D2EDA" w:rsidP="007D2ED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5DB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1. Общие сведения об ОУ.</w:t>
      </w:r>
    </w:p>
    <w:p w:rsidR="007D2EDA" w:rsidRPr="00145DBD" w:rsidRDefault="007D2EDA" w:rsidP="007D2ED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5DBD">
        <w:rPr>
          <w:rFonts w:ascii="Times New Roman" w:hAnsi="Times New Roman" w:cs="Times New Roman"/>
          <w:b/>
          <w:sz w:val="24"/>
          <w:szCs w:val="24"/>
          <w:lang w:eastAsia="ru-RU"/>
        </w:rPr>
        <w:t>1.1. Информационная справка.</w:t>
      </w:r>
    </w:p>
    <w:p w:rsidR="007D2EDA" w:rsidRPr="00AE5C0B" w:rsidRDefault="007D2EDA" w:rsidP="007D2ED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 xml:space="preserve">Школа открыта в 1927 году как начальная. В 1939 году преобразовалась в </w:t>
      </w:r>
      <w:proofErr w:type="gramStart"/>
      <w:r w:rsidRPr="00AE5C0B">
        <w:rPr>
          <w:rFonts w:ascii="Times New Roman" w:hAnsi="Times New Roman" w:cs="Times New Roman"/>
          <w:sz w:val="24"/>
          <w:szCs w:val="24"/>
        </w:rPr>
        <w:t>семилетнюю</w:t>
      </w:r>
      <w:proofErr w:type="gramEnd"/>
      <w:r w:rsidRPr="00AE5C0B">
        <w:rPr>
          <w:rFonts w:ascii="Times New Roman" w:hAnsi="Times New Roman" w:cs="Times New Roman"/>
          <w:sz w:val="24"/>
          <w:szCs w:val="24"/>
        </w:rPr>
        <w:t xml:space="preserve">. В 1962 году стала восьмилетней. Начиная с 1994 года, школа функционирует как средняя общеобразовательная. Указом Президента Республики Саха (Якутия)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В.А.Штырова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под №1915 от 29 декабря 2004г. В школе присвоена имя Николая Афанасьевича Алексеева, отличника народного просвещения РСФСР и СССР. </w:t>
      </w:r>
    </w:p>
    <w:p w:rsidR="007D2EDA" w:rsidRPr="00AE5C0B" w:rsidRDefault="007D2EDA" w:rsidP="007D2ED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C0B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«2 </w:t>
      </w:r>
      <w:proofErr w:type="spellStart"/>
      <w:r w:rsidRPr="00AE5C0B">
        <w:rPr>
          <w:rFonts w:ascii="Times New Roman" w:hAnsi="Times New Roman" w:cs="Times New Roman"/>
          <w:bCs/>
          <w:sz w:val="24"/>
          <w:szCs w:val="24"/>
        </w:rPr>
        <w:t>Кюлетская</w:t>
      </w:r>
      <w:proofErr w:type="spellEnd"/>
      <w:r w:rsidRPr="00AE5C0B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 имени Н.А.Алексеева» МР «Вилюйский улус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5C0B">
        <w:rPr>
          <w:rFonts w:ascii="Times New Roman" w:hAnsi="Times New Roman" w:cs="Times New Roman"/>
          <w:bCs/>
          <w:sz w:val="24"/>
          <w:szCs w:val="24"/>
        </w:rPr>
        <w:t xml:space="preserve">(район)» расположенный </w:t>
      </w:r>
      <w:proofErr w:type="gramStart"/>
      <w:r w:rsidRPr="00AE5C0B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E5C0B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spellStart"/>
      <w:r w:rsidRPr="00AE5C0B">
        <w:rPr>
          <w:rFonts w:ascii="Times New Roman" w:hAnsi="Times New Roman" w:cs="Times New Roman"/>
          <w:bCs/>
          <w:sz w:val="24"/>
          <w:szCs w:val="24"/>
        </w:rPr>
        <w:t>Кюлекянь</w:t>
      </w:r>
      <w:proofErr w:type="spellEnd"/>
      <w:r w:rsidRPr="00AE5C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E5C0B">
        <w:rPr>
          <w:rFonts w:ascii="Times New Roman" w:hAnsi="Times New Roman" w:cs="Times New Roman"/>
          <w:bCs/>
          <w:sz w:val="24"/>
          <w:szCs w:val="24"/>
        </w:rPr>
        <w:t>Вилюйского</w:t>
      </w:r>
      <w:proofErr w:type="gramEnd"/>
      <w:r w:rsidRPr="00AE5C0B">
        <w:rPr>
          <w:rFonts w:ascii="Times New Roman" w:hAnsi="Times New Roman" w:cs="Times New Roman"/>
          <w:bCs/>
          <w:sz w:val="24"/>
          <w:szCs w:val="24"/>
        </w:rPr>
        <w:t xml:space="preserve"> района Республики Саха (Якутия) имеет государственный статус: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E5C0B">
        <w:rPr>
          <w:rFonts w:ascii="Times New Roman" w:hAnsi="Times New Roman" w:cs="Times New Roman"/>
          <w:bCs/>
          <w:sz w:val="24"/>
          <w:szCs w:val="24"/>
        </w:rPr>
        <w:t xml:space="preserve">Тип образовательного учреждения:   </w:t>
      </w:r>
      <w:r w:rsidRPr="00AE5C0B">
        <w:rPr>
          <w:rFonts w:ascii="Times New Roman" w:hAnsi="Times New Roman" w:cs="Times New Roman"/>
          <w:bCs/>
          <w:i/>
          <w:sz w:val="24"/>
          <w:szCs w:val="24"/>
        </w:rPr>
        <w:t>общеобразовательное учреждение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E5C0B">
        <w:rPr>
          <w:rFonts w:ascii="Times New Roman" w:hAnsi="Times New Roman" w:cs="Times New Roman"/>
          <w:bCs/>
          <w:sz w:val="24"/>
          <w:szCs w:val="24"/>
        </w:rPr>
        <w:t xml:space="preserve">Вид, категория образовательного учреждения:   </w:t>
      </w:r>
      <w:r w:rsidRPr="00AE5C0B">
        <w:rPr>
          <w:rFonts w:ascii="Times New Roman" w:hAnsi="Times New Roman" w:cs="Times New Roman"/>
          <w:bCs/>
          <w:i/>
          <w:sz w:val="24"/>
          <w:szCs w:val="24"/>
        </w:rPr>
        <w:t>средняя общеобразовательная школа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ab/>
        <w:t>В соответствии с установленным государственным статусом образовательное учреждение реализует образовательные программы: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ab/>
      </w:r>
      <w:r w:rsidRPr="00AE5C0B">
        <w:rPr>
          <w:rFonts w:ascii="Times New Roman" w:hAnsi="Times New Roman" w:cs="Times New Roman"/>
          <w:i/>
          <w:sz w:val="24"/>
          <w:szCs w:val="24"/>
        </w:rPr>
        <w:t>начального, основного и среднего общего образования</w:t>
      </w:r>
      <w:proofErr w:type="gramStart"/>
      <w:r w:rsidRPr="00AE5C0B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E5C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E5C0B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E5C0B">
        <w:rPr>
          <w:rFonts w:ascii="Times New Roman" w:hAnsi="Times New Roman" w:cs="Times New Roman"/>
          <w:i/>
          <w:sz w:val="24"/>
          <w:szCs w:val="24"/>
        </w:rPr>
        <w:t>ополнительного образования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i/>
          <w:sz w:val="24"/>
          <w:szCs w:val="24"/>
        </w:rPr>
        <w:tab/>
      </w:r>
      <w:r w:rsidRPr="00AE5C0B">
        <w:rPr>
          <w:rFonts w:ascii="Times New Roman" w:hAnsi="Times New Roman" w:cs="Times New Roman"/>
          <w:sz w:val="24"/>
          <w:szCs w:val="24"/>
        </w:rPr>
        <w:t>имеет право на выдачу выпускникам документа государственного образца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ab/>
      </w:r>
      <w:r w:rsidRPr="00AE5C0B">
        <w:rPr>
          <w:rFonts w:ascii="Times New Roman" w:hAnsi="Times New Roman" w:cs="Times New Roman"/>
          <w:i/>
          <w:sz w:val="24"/>
          <w:szCs w:val="24"/>
        </w:rPr>
        <w:t>аттестат об основном общем образовании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5C0B">
        <w:rPr>
          <w:rFonts w:ascii="Times New Roman" w:hAnsi="Times New Roman" w:cs="Times New Roman"/>
          <w:i/>
          <w:sz w:val="24"/>
          <w:szCs w:val="24"/>
        </w:rPr>
        <w:tab/>
        <w:t>аттестат о среднем общем образовании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>и на пользование печатью с изображением Герба Российской Федерации.</w:t>
      </w:r>
    </w:p>
    <w:p w:rsidR="007D2EDA" w:rsidRPr="00AE5C0B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0B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Кюлетский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наслег расположен на северной, северо-западной и северо-восточной части  Вилюйского улуса</w:t>
      </w:r>
      <w:proofErr w:type="gramStart"/>
      <w:r w:rsidRPr="00AE5C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E5C0B">
        <w:rPr>
          <w:rFonts w:ascii="Times New Roman" w:hAnsi="Times New Roman" w:cs="Times New Roman"/>
          <w:sz w:val="24"/>
          <w:szCs w:val="24"/>
        </w:rPr>
        <w:t xml:space="preserve"> Граничит на востоке с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Хагынским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наслегом, на западе с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Югюлятским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наслегам, на юге с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Кюлетским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1-м наслегом и на севере с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Жиганским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улусом. </w:t>
      </w:r>
      <w:proofErr w:type="spellStart"/>
      <w:r w:rsidRPr="00AE5C0B">
        <w:rPr>
          <w:rFonts w:ascii="Times New Roman" w:hAnsi="Times New Roman" w:cs="Times New Roman"/>
          <w:sz w:val="24"/>
          <w:szCs w:val="24"/>
        </w:rPr>
        <w:t>Кюлетский</w:t>
      </w:r>
      <w:proofErr w:type="spellEnd"/>
      <w:r w:rsidRPr="00AE5C0B">
        <w:rPr>
          <w:rFonts w:ascii="Times New Roman" w:hAnsi="Times New Roman" w:cs="Times New Roman"/>
          <w:sz w:val="24"/>
          <w:szCs w:val="24"/>
        </w:rPr>
        <w:t xml:space="preserve"> 2-й наслег расположен к северу от улусного центра в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E5C0B">
        <w:rPr>
          <w:rFonts w:ascii="Times New Roman" w:hAnsi="Times New Roman" w:cs="Times New Roman"/>
          <w:sz w:val="24"/>
          <w:szCs w:val="24"/>
        </w:rPr>
        <w:t>0 км. Климат характеризуется как резко континентальный, но под влиянием Вилюйской ГЭС летом наблюдаются частые дожди, зимой облачность.</w:t>
      </w:r>
    </w:p>
    <w:p w:rsidR="007D2EDA" w:rsidRDefault="007D2EDA" w:rsidP="007D2ED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C0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Б</w:t>
      </w:r>
      <w:r w:rsidRPr="00AE5C0B">
        <w:rPr>
          <w:rFonts w:ascii="Times New Roman" w:hAnsi="Times New Roman" w:cs="Times New Roman"/>
        </w:rPr>
        <w:t xml:space="preserve">ОУ «2 </w:t>
      </w:r>
      <w:proofErr w:type="spellStart"/>
      <w:r w:rsidRPr="00AE5C0B">
        <w:rPr>
          <w:rFonts w:ascii="Times New Roman" w:hAnsi="Times New Roman" w:cs="Times New Roman"/>
        </w:rPr>
        <w:t>Кюлетская</w:t>
      </w:r>
      <w:proofErr w:type="spellEnd"/>
      <w:r w:rsidRPr="00AE5C0B">
        <w:rPr>
          <w:rFonts w:ascii="Times New Roman" w:hAnsi="Times New Roman" w:cs="Times New Roman"/>
        </w:rPr>
        <w:t xml:space="preserve"> СОШ» </w:t>
      </w:r>
      <w:proofErr w:type="gramStart"/>
      <w:r w:rsidRPr="00AE5C0B">
        <w:rPr>
          <w:rFonts w:ascii="Times New Roman" w:hAnsi="Times New Roman" w:cs="Times New Roman"/>
        </w:rPr>
        <w:t>расположена</w:t>
      </w:r>
      <w:proofErr w:type="gramEnd"/>
      <w:r w:rsidRPr="00AE5C0B">
        <w:rPr>
          <w:rFonts w:ascii="Times New Roman" w:hAnsi="Times New Roman" w:cs="Times New Roman"/>
        </w:rPr>
        <w:t xml:space="preserve"> в селе </w:t>
      </w:r>
      <w:proofErr w:type="spellStart"/>
      <w:r w:rsidRPr="00AE5C0B">
        <w:rPr>
          <w:rFonts w:ascii="Times New Roman" w:hAnsi="Times New Roman" w:cs="Times New Roman"/>
        </w:rPr>
        <w:t>Кюлекянь</w:t>
      </w:r>
      <w:proofErr w:type="spellEnd"/>
      <w:r w:rsidRPr="00AE5C0B">
        <w:rPr>
          <w:rFonts w:ascii="Times New Roman" w:hAnsi="Times New Roman" w:cs="Times New Roman"/>
        </w:rPr>
        <w:t xml:space="preserve"> Вилюйского улуса, в котором проживают 4 человек. Школа совместно с МДОУ «Антошка», Домом культуры «</w:t>
      </w:r>
      <w:proofErr w:type="spellStart"/>
      <w:r w:rsidRPr="00AE5C0B">
        <w:rPr>
          <w:rFonts w:ascii="Times New Roman" w:hAnsi="Times New Roman" w:cs="Times New Roman"/>
        </w:rPr>
        <w:t>Дьукээбил</w:t>
      </w:r>
      <w:proofErr w:type="spellEnd"/>
      <w:r w:rsidRPr="00AE5C0B">
        <w:rPr>
          <w:rFonts w:ascii="Times New Roman" w:hAnsi="Times New Roman" w:cs="Times New Roman"/>
        </w:rPr>
        <w:t xml:space="preserve">», сельской библиотекой, врачебной амбулаторией является центром развития ребенка в селе. В последние годы намечается тенденция к снижению численности населения, его отток в связи с отсутствием рабочих мест. </w:t>
      </w:r>
    </w:p>
    <w:p w:rsidR="007D2EDA" w:rsidRDefault="007D2EDA" w:rsidP="007D2ED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DEC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«2 </w:t>
      </w:r>
      <w:proofErr w:type="spellStart"/>
      <w:r w:rsidRPr="005D4DEC">
        <w:rPr>
          <w:rFonts w:ascii="Times New Roman" w:hAnsi="Times New Roman" w:cs="Times New Roman"/>
          <w:bCs/>
          <w:sz w:val="24"/>
          <w:szCs w:val="24"/>
        </w:rPr>
        <w:t>Кюлетская</w:t>
      </w:r>
      <w:proofErr w:type="spellEnd"/>
      <w:r w:rsidRPr="005D4DEC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 имени Н.А.Алексеева» </w:t>
      </w:r>
      <w:r>
        <w:rPr>
          <w:rFonts w:ascii="Times New Roman" w:hAnsi="Times New Roman" w:cs="Times New Roman"/>
        </w:rPr>
        <w:t>всего работают 28 учителей</w:t>
      </w:r>
      <w:r w:rsidRPr="00DB702C">
        <w:rPr>
          <w:rFonts w:ascii="Times New Roman" w:hAnsi="Times New Roman" w:cs="Times New Roman"/>
          <w:sz w:val="24"/>
          <w:szCs w:val="24"/>
        </w:rPr>
        <w:t xml:space="preserve">. В их числе: с высшим образованием </w:t>
      </w:r>
      <w:r>
        <w:rPr>
          <w:rFonts w:ascii="Times New Roman" w:hAnsi="Times New Roman" w:cs="Times New Roman"/>
          <w:sz w:val="24"/>
          <w:szCs w:val="24"/>
        </w:rPr>
        <w:t>– 20, со средним специальным – 8</w:t>
      </w:r>
      <w:r w:rsidRPr="00DB702C">
        <w:rPr>
          <w:rFonts w:ascii="Times New Roman" w:hAnsi="Times New Roman" w:cs="Times New Roman"/>
          <w:sz w:val="24"/>
          <w:szCs w:val="24"/>
        </w:rPr>
        <w:t xml:space="preserve">; высшую </w:t>
      </w:r>
      <w:r w:rsidRPr="00DB702C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квалификационную категорию имеют </w:t>
      </w:r>
      <w:r>
        <w:rPr>
          <w:rFonts w:ascii="Times New Roman" w:hAnsi="Times New Roman" w:cs="Times New Roman"/>
          <w:sz w:val="24"/>
          <w:szCs w:val="24"/>
        </w:rPr>
        <w:t xml:space="preserve">- 4, первую – 15, соответствие – </w:t>
      </w:r>
      <w:r w:rsidRPr="00DA2D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без категории – 3. В школе работают 3</w:t>
      </w:r>
      <w:r w:rsidRPr="00DB702C">
        <w:rPr>
          <w:rFonts w:ascii="Times New Roman" w:hAnsi="Times New Roman" w:cs="Times New Roman"/>
          <w:sz w:val="24"/>
          <w:szCs w:val="24"/>
        </w:rPr>
        <w:t xml:space="preserve"> молодых специалиста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Среди наших учителей: </w:t>
      </w:r>
    </w:p>
    <w:p w:rsidR="007D2EDA" w:rsidRPr="00DB702C" w:rsidRDefault="007D2EDA" w:rsidP="007D2EDA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Почетный работник </w:t>
      </w:r>
      <w:r>
        <w:rPr>
          <w:rFonts w:ascii="Times New Roman" w:hAnsi="Times New Roman" w:cs="Times New Roman"/>
          <w:sz w:val="24"/>
          <w:szCs w:val="24"/>
        </w:rPr>
        <w:t>в системе</w:t>
      </w:r>
      <w:r w:rsidRPr="00DB702C">
        <w:rPr>
          <w:rFonts w:ascii="Times New Roman" w:hAnsi="Times New Roman" w:cs="Times New Roman"/>
          <w:sz w:val="24"/>
          <w:szCs w:val="24"/>
        </w:rPr>
        <w:t xml:space="preserve"> образования — 1;</w:t>
      </w:r>
    </w:p>
    <w:p w:rsidR="007D2EDA" w:rsidRPr="00DB702C" w:rsidRDefault="007D2EDA" w:rsidP="007D2EDA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Учитель учителей РС (Я) —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B702C">
        <w:rPr>
          <w:rFonts w:ascii="Times New Roman" w:hAnsi="Times New Roman" w:cs="Times New Roman"/>
          <w:sz w:val="24"/>
          <w:szCs w:val="24"/>
        </w:rPr>
        <w:t>;</w:t>
      </w:r>
    </w:p>
    <w:p w:rsidR="007D2EDA" w:rsidRPr="00145DBD" w:rsidRDefault="007D2EDA" w:rsidP="007D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Отличник образования РС (Я) — 4</w:t>
      </w:r>
      <w:r w:rsidRPr="00DB70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2EDA" w:rsidRPr="00DB702C" w:rsidRDefault="007D2EDA" w:rsidP="007D2EDA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 w:rsidRPr="00DB702C">
        <w:rPr>
          <w:rFonts w:ascii="Times New Roman" w:hAnsi="Times New Roman" w:cs="Times New Roman"/>
          <w:b/>
          <w:sz w:val="24"/>
          <w:szCs w:val="24"/>
        </w:rPr>
        <w:t xml:space="preserve">Данные о контингенте </w:t>
      </w:r>
      <w:proofErr w:type="gramStart"/>
      <w:r w:rsidRPr="00DB702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1 сентября 2020 года в школе обучаются </w:t>
      </w:r>
      <w:r w:rsidR="006F0954">
        <w:rPr>
          <w:rFonts w:ascii="Times New Roman" w:hAnsi="Times New Roman" w:cs="Times New Roman"/>
          <w:sz w:val="24"/>
          <w:szCs w:val="24"/>
        </w:rPr>
        <w:t>7</w:t>
      </w:r>
      <w:r w:rsidRPr="00DA2D4D">
        <w:rPr>
          <w:rFonts w:ascii="Times New Roman" w:hAnsi="Times New Roman" w:cs="Times New Roman"/>
          <w:sz w:val="24"/>
          <w:szCs w:val="24"/>
        </w:rPr>
        <w:t>3</w:t>
      </w:r>
      <w:r w:rsidRPr="00DB702C">
        <w:rPr>
          <w:rFonts w:ascii="Times New Roman" w:hAnsi="Times New Roman" w:cs="Times New Roman"/>
          <w:sz w:val="24"/>
          <w:szCs w:val="24"/>
        </w:rPr>
        <w:t xml:space="preserve"> обучающихся (11 классо</w:t>
      </w:r>
      <w:proofErr w:type="gramStart"/>
      <w:r w:rsidRPr="00DB702C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DB702C">
        <w:rPr>
          <w:rFonts w:ascii="Times New Roman" w:hAnsi="Times New Roman" w:cs="Times New Roman"/>
          <w:sz w:val="24"/>
          <w:szCs w:val="24"/>
        </w:rPr>
        <w:t xml:space="preserve"> комплектов), из </w:t>
      </w:r>
      <w:r>
        <w:rPr>
          <w:rFonts w:ascii="Times New Roman" w:hAnsi="Times New Roman" w:cs="Times New Roman"/>
          <w:sz w:val="24"/>
          <w:szCs w:val="24"/>
        </w:rPr>
        <w:t xml:space="preserve">них в начальных классах — </w:t>
      </w:r>
      <w:r w:rsidR="006F0954">
        <w:rPr>
          <w:rFonts w:ascii="Times New Roman" w:hAnsi="Times New Roman" w:cs="Times New Roman"/>
          <w:sz w:val="24"/>
          <w:szCs w:val="24"/>
        </w:rPr>
        <w:t>30</w:t>
      </w:r>
      <w:r w:rsidRPr="00DB702C">
        <w:rPr>
          <w:rFonts w:ascii="Times New Roman" w:hAnsi="Times New Roman" w:cs="Times New Roman"/>
          <w:sz w:val="24"/>
          <w:szCs w:val="24"/>
        </w:rPr>
        <w:t xml:space="preserve"> детей (4 класса-к</w:t>
      </w:r>
      <w:r w:rsidR="006F0954">
        <w:rPr>
          <w:rFonts w:ascii="Times New Roman" w:hAnsi="Times New Roman" w:cs="Times New Roman"/>
          <w:sz w:val="24"/>
          <w:szCs w:val="24"/>
        </w:rPr>
        <w:t>омплекта), в основной школе — 29</w:t>
      </w:r>
      <w:r w:rsidRPr="00DB702C">
        <w:rPr>
          <w:rFonts w:ascii="Times New Roman" w:hAnsi="Times New Roman" w:cs="Times New Roman"/>
          <w:sz w:val="24"/>
          <w:szCs w:val="24"/>
        </w:rPr>
        <w:t xml:space="preserve"> (5 классов-комплектов), в 10-11-х </w:t>
      </w:r>
      <w:r>
        <w:rPr>
          <w:rFonts w:ascii="Times New Roman" w:hAnsi="Times New Roman" w:cs="Times New Roman"/>
          <w:sz w:val="24"/>
          <w:szCs w:val="24"/>
        </w:rPr>
        <w:t>классах — 1</w:t>
      </w:r>
      <w:r w:rsidR="006F0954">
        <w:rPr>
          <w:rFonts w:ascii="Times New Roman" w:hAnsi="Times New Roman" w:cs="Times New Roman"/>
          <w:sz w:val="24"/>
          <w:szCs w:val="24"/>
        </w:rPr>
        <w:t>4</w:t>
      </w:r>
      <w:r w:rsidRPr="00DB702C">
        <w:rPr>
          <w:rFonts w:ascii="Times New Roman" w:hAnsi="Times New Roman" w:cs="Times New Roman"/>
          <w:sz w:val="24"/>
          <w:szCs w:val="24"/>
        </w:rPr>
        <w:t xml:space="preserve"> (2 класса-комплекта). </w:t>
      </w:r>
    </w:p>
    <w:p w:rsidR="007D2EDA" w:rsidRPr="00DB702C" w:rsidRDefault="007D2EDA" w:rsidP="007D2EDA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Наполняемость по классам</w:t>
      </w:r>
    </w:p>
    <w:tbl>
      <w:tblPr>
        <w:tblStyle w:val="a5"/>
        <w:tblW w:w="0" w:type="auto"/>
        <w:tblLook w:val="04A0"/>
      </w:tblPr>
      <w:tblGrid>
        <w:gridCol w:w="1635"/>
        <w:gridCol w:w="717"/>
        <w:gridCol w:w="717"/>
        <w:gridCol w:w="718"/>
        <w:gridCol w:w="718"/>
        <w:gridCol w:w="719"/>
        <w:gridCol w:w="719"/>
        <w:gridCol w:w="719"/>
        <w:gridCol w:w="719"/>
        <w:gridCol w:w="719"/>
        <w:gridCol w:w="735"/>
        <w:gridCol w:w="735"/>
      </w:tblGrid>
      <w:tr w:rsidR="007D2EDA" w:rsidRPr="00DB702C" w:rsidTr="00874B1F">
        <w:tc>
          <w:tcPr>
            <w:tcW w:w="1635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D2EDA" w:rsidRPr="00DB702C" w:rsidTr="00874B1F">
        <w:tc>
          <w:tcPr>
            <w:tcW w:w="1635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0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B702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7" w:type="dxa"/>
          </w:tcPr>
          <w:p w:rsidR="007D2EDA" w:rsidRPr="006F0954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</w:tcPr>
          <w:p w:rsidR="007D2EDA" w:rsidRPr="00DB702C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7D2EDA" w:rsidRPr="006F0954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8" w:type="dxa"/>
          </w:tcPr>
          <w:p w:rsidR="007D2EDA" w:rsidRPr="00DB702C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7D2EDA" w:rsidRPr="00DB702C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</w:tcPr>
          <w:p w:rsidR="007D2EDA" w:rsidRPr="006F0954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7D2EDA" w:rsidRPr="00DB702C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:rsidR="007D2EDA" w:rsidRPr="00DB702C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7D2EDA" w:rsidRPr="00DB702C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7D2EDA" w:rsidRPr="00DB702C" w:rsidRDefault="007D2EDA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</w:tcPr>
          <w:p w:rsidR="007D2EDA" w:rsidRPr="006F0954" w:rsidRDefault="006F0954" w:rsidP="00874B1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D2EDA" w:rsidRPr="00DB702C" w:rsidRDefault="007D2EDA" w:rsidP="007D2E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EDA" w:rsidRPr="00DB702C" w:rsidRDefault="007D2EDA" w:rsidP="007D2ED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B70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1.3. Движение </w:t>
      </w:r>
      <w:proofErr w:type="gramStart"/>
      <w:r w:rsidRPr="00DB702C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DB702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D2EDA" w:rsidRDefault="007D2EDA" w:rsidP="007D2E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065" w:type="dxa"/>
        <w:tblInd w:w="-318" w:type="dxa"/>
        <w:tblLayout w:type="fixed"/>
        <w:tblLook w:val="04A0"/>
      </w:tblPr>
      <w:tblGrid>
        <w:gridCol w:w="852"/>
        <w:gridCol w:w="1559"/>
        <w:gridCol w:w="1276"/>
        <w:gridCol w:w="1134"/>
        <w:gridCol w:w="1417"/>
        <w:gridCol w:w="1276"/>
        <w:gridCol w:w="1134"/>
        <w:gridCol w:w="1417"/>
      </w:tblGrid>
      <w:tr w:rsidR="007D2EDA" w:rsidTr="00874B1F">
        <w:trPr>
          <w:trHeight w:val="375"/>
        </w:trPr>
        <w:tc>
          <w:tcPr>
            <w:tcW w:w="852" w:type="dxa"/>
            <w:vMerge w:val="restart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59" w:type="dxa"/>
            <w:vMerge w:val="restart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 в начале учебного года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7D2EDA" w:rsidTr="00874B1F">
        <w:trPr>
          <w:trHeight w:val="1005"/>
        </w:trPr>
        <w:tc>
          <w:tcPr>
            <w:tcW w:w="852" w:type="dxa"/>
            <w:vMerge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Прибыло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Выбыло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конец полугодия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Прибыло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Выбыло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конец полугодия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7D2EDA" w:rsidRPr="00131024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2EDA" w:rsidRPr="00131024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7D2EDA" w:rsidRPr="00131024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D2EDA" w:rsidTr="00874B1F">
        <w:tc>
          <w:tcPr>
            <w:tcW w:w="852" w:type="dxa"/>
          </w:tcPr>
          <w:p w:rsidR="007D2EDA" w:rsidRPr="001C74BB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7D2EDA" w:rsidRPr="001C74BB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7D2EDA" w:rsidRPr="00131024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D2EDA" w:rsidTr="00874B1F">
        <w:tc>
          <w:tcPr>
            <w:tcW w:w="852" w:type="dxa"/>
          </w:tcPr>
          <w:p w:rsidR="007D2EDA" w:rsidRPr="001C74BB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559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7D2EDA" w:rsidRPr="001C74BB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Pr="001C74BB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Pr="001C74BB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7D2EDA" w:rsidRPr="00131024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131024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D2EDA" w:rsidTr="00874B1F">
        <w:tc>
          <w:tcPr>
            <w:tcW w:w="852" w:type="dxa"/>
          </w:tcPr>
          <w:p w:rsidR="007D2EDA" w:rsidRPr="001C74BB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9" w:type="dxa"/>
          </w:tcPr>
          <w:p w:rsidR="007D2EDA" w:rsidRPr="006F0954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F09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2EDA" w:rsidRPr="001C74BB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1C74BB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F09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7D2EDA" w:rsidRPr="001C74BB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7D2EDA" w:rsidRPr="006F0954" w:rsidRDefault="007D2EDA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F09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D2EDA" w:rsidTr="00874B1F">
        <w:tc>
          <w:tcPr>
            <w:tcW w:w="852" w:type="dxa"/>
          </w:tcPr>
          <w:p w:rsidR="007D2EDA" w:rsidRDefault="007D2EDA" w:rsidP="00874B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59" w:type="dxa"/>
          </w:tcPr>
          <w:p w:rsidR="007D2EDA" w:rsidRPr="0013102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D2ED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</w:tcPr>
          <w:p w:rsidR="007D2EDA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7D2EDA" w:rsidRPr="006F0954" w:rsidRDefault="006F0954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</w:tbl>
    <w:p w:rsidR="007D2EDA" w:rsidRDefault="007D2EDA" w:rsidP="007D2E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EDA" w:rsidRDefault="006F0954" w:rsidP="007D2E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начале 2020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 – 20</w:t>
      </w: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 всего </w:t>
      </w:r>
      <w:proofErr w:type="gramStart"/>
      <w:r w:rsidR="007D2EDA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D2EDA" w:rsidRPr="0013102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 xml:space="preserve">, а в конце учебного года – </w:t>
      </w:r>
      <w:r>
        <w:rPr>
          <w:rFonts w:ascii="Times New Roman" w:hAnsi="Times New Roman" w:cs="Times New Roman"/>
          <w:sz w:val="24"/>
          <w:szCs w:val="24"/>
          <w:lang w:eastAsia="ru-RU"/>
        </w:rPr>
        <w:t>73</w:t>
      </w:r>
      <w:r w:rsidR="007D2E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D2EDA" w:rsidRDefault="007D2EDA" w:rsidP="007D2E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D2EDA" w:rsidRPr="00DB702C" w:rsidRDefault="007D2EDA" w:rsidP="007D2EDA">
      <w:pPr>
        <w:rPr>
          <w:rFonts w:ascii="Times New Roman" w:hAnsi="Times New Roman" w:cs="Times New Roman"/>
          <w:b/>
          <w:sz w:val="24"/>
          <w:szCs w:val="24"/>
        </w:rPr>
      </w:pPr>
      <w:r w:rsidRPr="00DB702C">
        <w:rPr>
          <w:rFonts w:ascii="Times New Roman" w:hAnsi="Times New Roman" w:cs="Times New Roman"/>
          <w:b/>
          <w:sz w:val="24"/>
          <w:szCs w:val="24"/>
          <w:lang w:eastAsia="ru-RU"/>
        </w:rPr>
        <w:t>1.4. Сведения о составе и квалификации кадров</w:t>
      </w:r>
    </w:p>
    <w:p w:rsidR="007D2EDA" w:rsidRPr="00DB702C" w:rsidRDefault="007D2EDA" w:rsidP="007D2EDA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В нас</w:t>
      </w:r>
      <w:r w:rsidR="006F0954">
        <w:rPr>
          <w:rFonts w:ascii="Times New Roman" w:hAnsi="Times New Roman" w:cs="Times New Roman"/>
          <w:sz w:val="24"/>
          <w:szCs w:val="24"/>
        </w:rPr>
        <w:t>тоящее время в школе работают 28 педагогов (6</w:t>
      </w:r>
      <w:r>
        <w:rPr>
          <w:rFonts w:ascii="Times New Roman" w:hAnsi="Times New Roman" w:cs="Times New Roman"/>
          <w:sz w:val="24"/>
          <w:szCs w:val="24"/>
        </w:rPr>
        <w:t xml:space="preserve"> мужчин и 22</w:t>
      </w:r>
      <w:r w:rsidRPr="00DB702C">
        <w:rPr>
          <w:rFonts w:ascii="Times New Roman" w:hAnsi="Times New Roman" w:cs="Times New Roman"/>
          <w:sz w:val="24"/>
          <w:szCs w:val="24"/>
        </w:rPr>
        <w:t xml:space="preserve"> женщин). В их числе: с высшим образованием </w:t>
      </w:r>
      <w:r w:rsidR="006F0954">
        <w:rPr>
          <w:rFonts w:ascii="Times New Roman" w:hAnsi="Times New Roman" w:cs="Times New Roman"/>
          <w:sz w:val="24"/>
          <w:szCs w:val="24"/>
        </w:rPr>
        <w:t>– 20, со средним специальным – 8</w:t>
      </w:r>
      <w:r w:rsidRPr="00DB702C">
        <w:rPr>
          <w:rFonts w:ascii="Times New Roman" w:hAnsi="Times New Roman" w:cs="Times New Roman"/>
          <w:sz w:val="24"/>
          <w:szCs w:val="24"/>
        </w:rPr>
        <w:t xml:space="preserve">; высшую квалификационную категорию имеют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095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первую – 1</w:t>
      </w:r>
      <w:r w:rsidR="006F095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соответствие </w:t>
      </w:r>
      <w:r w:rsidR="006F0954">
        <w:rPr>
          <w:rFonts w:ascii="Times New Roman" w:hAnsi="Times New Roman" w:cs="Times New Roman"/>
          <w:sz w:val="24"/>
          <w:szCs w:val="24"/>
        </w:rPr>
        <w:t xml:space="preserve">– </w:t>
      </w:r>
      <w:r w:rsidRPr="00131024">
        <w:rPr>
          <w:rFonts w:ascii="Times New Roman" w:hAnsi="Times New Roman" w:cs="Times New Roman"/>
          <w:sz w:val="24"/>
          <w:szCs w:val="24"/>
        </w:rPr>
        <w:t>6</w:t>
      </w:r>
      <w:r w:rsidR="006F0954">
        <w:rPr>
          <w:rFonts w:ascii="Times New Roman" w:hAnsi="Times New Roman" w:cs="Times New Roman"/>
          <w:sz w:val="24"/>
          <w:szCs w:val="24"/>
        </w:rPr>
        <w:t>, без категории - 3. Из 28 педагогов 25</w:t>
      </w:r>
      <w:r w:rsidRPr="00DB702C">
        <w:rPr>
          <w:rFonts w:ascii="Times New Roman" w:hAnsi="Times New Roman" w:cs="Times New Roman"/>
          <w:sz w:val="24"/>
          <w:szCs w:val="24"/>
        </w:rPr>
        <w:t xml:space="preserve"> </w:t>
      </w:r>
      <w:r w:rsidRPr="00DB702C">
        <w:rPr>
          <w:rFonts w:ascii="Times New Roman" w:hAnsi="Times New Roman" w:cs="Times New Roman"/>
          <w:sz w:val="24"/>
          <w:szCs w:val="24"/>
        </w:rPr>
        <w:lastRenderedPageBreak/>
        <w:t>–выпускники</w:t>
      </w:r>
      <w:r w:rsidR="006F0954">
        <w:rPr>
          <w:rFonts w:ascii="Times New Roman" w:hAnsi="Times New Roman" w:cs="Times New Roman"/>
          <w:sz w:val="24"/>
          <w:szCs w:val="24"/>
        </w:rPr>
        <w:t xml:space="preserve"> нашей школы. В школе работают 3</w:t>
      </w:r>
      <w:r w:rsidRPr="00DB702C">
        <w:rPr>
          <w:rFonts w:ascii="Times New Roman" w:hAnsi="Times New Roman" w:cs="Times New Roman"/>
          <w:sz w:val="24"/>
          <w:szCs w:val="24"/>
        </w:rPr>
        <w:t xml:space="preserve"> молодых специалиста. Возраст</w:t>
      </w:r>
      <w:r>
        <w:rPr>
          <w:rFonts w:ascii="Times New Roman" w:hAnsi="Times New Roman" w:cs="Times New Roman"/>
          <w:sz w:val="24"/>
          <w:szCs w:val="24"/>
        </w:rPr>
        <w:t>ной состав к</w:t>
      </w:r>
      <w:r w:rsidR="006F0954">
        <w:rPr>
          <w:rFonts w:ascii="Times New Roman" w:hAnsi="Times New Roman" w:cs="Times New Roman"/>
          <w:sz w:val="24"/>
          <w:szCs w:val="24"/>
        </w:rPr>
        <w:t xml:space="preserve">адров: До 30 лет — 6 человек, от 30 до 55 — </w:t>
      </w:r>
      <w:r w:rsidRPr="00DB702C">
        <w:rPr>
          <w:rFonts w:ascii="Times New Roman" w:hAnsi="Times New Roman" w:cs="Times New Roman"/>
          <w:sz w:val="24"/>
          <w:szCs w:val="24"/>
        </w:rPr>
        <w:t>1</w:t>
      </w:r>
      <w:r w:rsidR="00B24B2B">
        <w:rPr>
          <w:rFonts w:ascii="Times New Roman" w:hAnsi="Times New Roman" w:cs="Times New Roman"/>
          <w:sz w:val="24"/>
          <w:szCs w:val="24"/>
        </w:rPr>
        <w:t>8</w:t>
      </w:r>
      <w:r w:rsidRPr="00DB702C">
        <w:rPr>
          <w:rFonts w:ascii="Times New Roman" w:hAnsi="Times New Roman" w:cs="Times New Roman"/>
          <w:sz w:val="24"/>
          <w:szCs w:val="24"/>
        </w:rPr>
        <w:t xml:space="preserve"> человек, старше 55 лет — 4 человека.</w:t>
      </w:r>
    </w:p>
    <w:p w:rsidR="007D2EDA" w:rsidRPr="00DB702C" w:rsidRDefault="007D2EDA" w:rsidP="007D2EDA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Среди наших учителей: </w:t>
      </w:r>
    </w:p>
    <w:p w:rsidR="007D2EDA" w:rsidRPr="00DB702C" w:rsidRDefault="007D2EDA" w:rsidP="007D2EDA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Почетный работник общего образования — 1;</w:t>
      </w:r>
    </w:p>
    <w:p w:rsidR="007D2EDA" w:rsidRPr="00DB702C" w:rsidRDefault="007D2EDA" w:rsidP="007D2EDA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Отличник народного просвещения — 1; </w:t>
      </w:r>
    </w:p>
    <w:p w:rsidR="007D2EDA" w:rsidRPr="00DB702C" w:rsidRDefault="007D2EDA" w:rsidP="007D2EDA">
      <w:pPr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Учитель учителей РС (Я) — 2;</w:t>
      </w:r>
    </w:p>
    <w:p w:rsidR="007D2EDA" w:rsidRPr="00DB702C" w:rsidRDefault="007D2EDA" w:rsidP="007D2E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Отличник образования РС (Я) — 4.</w:t>
      </w:r>
    </w:p>
    <w:p w:rsidR="007D2EDA" w:rsidRPr="00DB702C" w:rsidRDefault="007D2EDA" w:rsidP="007D2EDA">
      <w:pPr>
        <w:rPr>
          <w:rFonts w:ascii="Times New Roman" w:hAnsi="Times New Roman" w:cs="Times New Roman"/>
          <w:b/>
          <w:sz w:val="28"/>
          <w:szCs w:val="28"/>
        </w:rPr>
      </w:pPr>
      <w:r w:rsidRPr="00DB702C">
        <w:rPr>
          <w:rFonts w:ascii="Times New Roman" w:hAnsi="Times New Roman" w:cs="Times New Roman"/>
          <w:b/>
          <w:sz w:val="28"/>
          <w:szCs w:val="28"/>
        </w:rPr>
        <w:t>2. Мат</w:t>
      </w:r>
      <w:r>
        <w:rPr>
          <w:rFonts w:ascii="Times New Roman" w:hAnsi="Times New Roman" w:cs="Times New Roman"/>
          <w:b/>
          <w:sz w:val="28"/>
          <w:szCs w:val="28"/>
        </w:rPr>
        <w:t>ериально – техническая база ОУ.</w:t>
      </w:r>
    </w:p>
    <w:p w:rsidR="007D2EDA" w:rsidRPr="00DB702C" w:rsidRDefault="007D2EDA" w:rsidP="007D2E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1024">
        <w:rPr>
          <w:rFonts w:ascii="Times New Roman" w:hAnsi="Times New Roman" w:cs="Times New Roman"/>
          <w:sz w:val="24"/>
          <w:szCs w:val="24"/>
        </w:rPr>
        <w:t xml:space="preserve">Деревянное здание МБОУ «2 </w:t>
      </w:r>
      <w:proofErr w:type="spellStart"/>
      <w:r w:rsidRPr="00131024">
        <w:rPr>
          <w:rFonts w:ascii="Times New Roman" w:hAnsi="Times New Roman" w:cs="Times New Roman"/>
          <w:sz w:val="24"/>
          <w:szCs w:val="24"/>
        </w:rPr>
        <w:t>Кюлетская</w:t>
      </w:r>
      <w:proofErr w:type="spellEnd"/>
      <w:r w:rsidRPr="00131024">
        <w:rPr>
          <w:rFonts w:ascii="Times New Roman" w:hAnsi="Times New Roman" w:cs="Times New Roman"/>
          <w:sz w:val="24"/>
          <w:szCs w:val="24"/>
        </w:rPr>
        <w:t xml:space="preserve"> СОШ имени Н.А. Алексеева» введено в эксплуатацию в 2009 - 2010 учебном году.</w:t>
      </w:r>
      <w:r>
        <w:rPr>
          <w:rFonts w:ascii="Times New Roman" w:hAnsi="Times New Roman" w:cs="Times New Roman"/>
        </w:rPr>
        <w:t xml:space="preserve"> </w:t>
      </w:r>
      <w:r w:rsidRPr="00DB702C">
        <w:rPr>
          <w:rFonts w:ascii="Times New Roman" w:hAnsi="Times New Roman" w:cs="Times New Roman"/>
          <w:sz w:val="24"/>
          <w:szCs w:val="24"/>
        </w:rPr>
        <w:t>Здание рассчитано на 120 мест (вид и назначение помещений: учебно-лабораторное, административное, социально-бытовое) общей площадью 1433кв.м. Здание школы построено в 2009 году. Имеется центральное отопление. Холодное и горячее водоснабжение, канализация не имеется.</w:t>
      </w:r>
    </w:p>
    <w:p w:rsidR="007D2EDA" w:rsidRPr="00DB702C" w:rsidRDefault="007D2EDA" w:rsidP="007D2ED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В учебном учреждении функционирует 17 учебных кабинетов, оборудованных в соответствии с целями и задачами изучения данного учебного предмета и специфики учебной деятельности учителя и обучающихся. Из них кабинетов начальных классов – 4, русского языка и литературы – 1, математики и физики – 1, химии и биологии – 1, истории – 1, английского языка – 1, географии – 1, ОБЖ– 1, информатики – 1. Кроме того, 1 кабинет технологии и 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702C">
        <w:rPr>
          <w:rFonts w:ascii="Times New Roman" w:hAnsi="Times New Roman" w:cs="Times New Roman"/>
          <w:sz w:val="24"/>
          <w:szCs w:val="24"/>
        </w:rPr>
        <w:t>мастерская, 1 спортивный зал, 1 - медицинский кабинет, библиотека, кабинет психолога.</w:t>
      </w:r>
    </w:p>
    <w:p w:rsidR="007D2EDA" w:rsidRPr="00DB702C" w:rsidRDefault="007D2EDA" w:rsidP="007D2ED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Для оказания медицинских услуг в школе оборудованы медицинский кабинет, все условия в кабинетах соответствуют установленным нормам </w:t>
      </w:r>
      <w:proofErr w:type="spellStart"/>
      <w:r w:rsidRPr="00DB702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B702C">
        <w:rPr>
          <w:rFonts w:ascii="Times New Roman" w:hAnsi="Times New Roman" w:cs="Times New Roman"/>
          <w:sz w:val="24"/>
          <w:szCs w:val="24"/>
        </w:rPr>
        <w:t>. Имеется необходимое оборудование.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Техническое оснащение: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22 компьютера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Локальная сеть с выходом в Интернет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Принтеры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Сканеры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Цифровая видео камера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02C">
        <w:rPr>
          <w:rFonts w:ascii="Times New Roman" w:hAnsi="Times New Roman" w:cs="Times New Roman"/>
          <w:sz w:val="24"/>
          <w:szCs w:val="24"/>
        </w:rPr>
        <w:t>Мульдимедийные</w:t>
      </w:r>
      <w:proofErr w:type="spellEnd"/>
      <w:r w:rsidRPr="00DB702C">
        <w:rPr>
          <w:rFonts w:ascii="Times New Roman" w:hAnsi="Times New Roman" w:cs="Times New Roman"/>
          <w:sz w:val="24"/>
          <w:szCs w:val="24"/>
        </w:rPr>
        <w:t xml:space="preserve"> проекторы</w:t>
      </w:r>
    </w:p>
    <w:p w:rsidR="007D2EDA" w:rsidRPr="00DB702C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В школе современно оборудованы кабинеты начальных классов с учебными, спортивными, игровыми зонами.</w:t>
      </w:r>
    </w:p>
    <w:p w:rsidR="007D2EDA" w:rsidRPr="00F067F5" w:rsidRDefault="007D2EDA" w:rsidP="007D2EDA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DB702C">
        <w:rPr>
          <w:rFonts w:ascii="Times New Roman" w:hAnsi="Times New Roman" w:cs="Times New Roman"/>
          <w:sz w:val="24"/>
          <w:szCs w:val="24"/>
        </w:rPr>
        <w:t>Кабинеты физики, химии, биологии, ОБЖ оснащены современными техническими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702C">
        <w:rPr>
          <w:rFonts w:ascii="Times New Roman" w:hAnsi="Times New Roman" w:cs="Times New Roman"/>
          <w:sz w:val="24"/>
          <w:szCs w:val="24"/>
        </w:rPr>
        <w:t>Внедрены электронные журналы.</w:t>
      </w:r>
    </w:p>
    <w:tbl>
      <w:tblPr>
        <w:tblW w:w="7022" w:type="dxa"/>
        <w:tblLook w:val="04A0"/>
      </w:tblPr>
      <w:tblGrid>
        <w:gridCol w:w="5659"/>
        <w:gridCol w:w="1363"/>
      </w:tblGrid>
      <w:tr w:rsidR="007D2EDA" w:rsidRPr="00DB702C" w:rsidTr="00874B1F">
        <w:trPr>
          <w:trHeight w:val="255"/>
        </w:trPr>
        <w:tc>
          <w:tcPr>
            <w:tcW w:w="7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EDA" w:rsidRDefault="007D2EDA" w:rsidP="00874B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0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Организация образовательного процесса.</w:t>
            </w:r>
          </w:p>
          <w:p w:rsidR="007D2EDA" w:rsidRPr="00DB702C" w:rsidRDefault="007D2EDA" w:rsidP="00874B1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EDA" w:rsidRPr="00DB702C" w:rsidTr="00874B1F">
        <w:trPr>
          <w:gridAfter w:val="1"/>
          <w:wAfter w:w="1363" w:type="dxa"/>
          <w:trHeight w:val="255"/>
        </w:trPr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EDA" w:rsidRDefault="00E00258" w:rsidP="00874B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 Реализация ООП</w:t>
            </w:r>
            <w:r w:rsidR="007D2EDA" w:rsidRPr="00DB70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D2EDA" w:rsidRPr="00DB702C" w:rsidRDefault="007D2EDA" w:rsidP="00874B1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4B1F" w:rsidRPr="00DB702C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В школе 11 классов-комплектов. Все классы занимались в одну смену. Учебный план школы предусматривал выполнение государственной функции школы – обеспечение базового общего среднего образования и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способностей. Достижение указанных целей обеспечивается поэтапным решением задач работы школы на каждой ступени обучения.</w:t>
      </w:r>
    </w:p>
    <w:p w:rsidR="00874B1F" w:rsidRPr="00DB702C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Учебный план позволяет реализовать цели образования на современном этапе, отвечает запросам общества и </w:t>
      </w:r>
      <w:proofErr w:type="gramStart"/>
      <w:r w:rsidRPr="00DB702C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DB702C">
        <w:rPr>
          <w:rFonts w:ascii="Times New Roman" w:hAnsi="Times New Roman" w:cs="Times New Roman"/>
          <w:sz w:val="24"/>
          <w:szCs w:val="24"/>
        </w:rPr>
        <w:t xml:space="preserve"> обучающихся и направлен на: </w:t>
      </w:r>
    </w:p>
    <w:p w:rsidR="00874B1F" w:rsidRPr="00DB702C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- выполнение государственных образовательных стандартов; </w:t>
      </w:r>
    </w:p>
    <w:p w:rsidR="00874B1F" w:rsidRPr="00DB702C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- создание условий для </w:t>
      </w:r>
      <w:proofErr w:type="spellStart"/>
      <w:r w:rsidRPr="00DB702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DB702C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874B1F" w:rsidRPr="00DB67F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- создание условий для удовлетворения потребностей обучающихся в профильны</w:t>
      </w:r>
      <w:r>
        <w:rPr>
          <w:rFonts w:ascii="Times New Roman" w:hAnsi="Times New Roman" w:cs="Times New Roman"/>
          <w:sz w:val="24"/>
          <w:szCs w:val="24"/>
        </w:rPr>
        <w:t xml:space="preserve">х образовательных траекториях. </w:t>
      </w:r>
    </w:p>
    <w:p w:rsidR="00874B1F" w:rsidRPr="00A94E73" w:rsidRDefault="00874B1F" w:rsidP="00874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 план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общего образования 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на основе </w:t>
      </w:r>
      <w:r w:rsidRPr="00A94E73">
        <w:rPr>
          <w:rFonts w:ascii="Times New Roman" w:hAnsi="Times New Roman" w:cs="Times New Roman"/>
          <w:b/>
          <w:sz w:val="24"/>
          <w:szCs w:val="24"/>
        </w:rPr>
        <w:t>примерной основной образовательной программы начально</w:t>
      </w:r>
      <w:r w:rsidRPr="00A94E73">
        <w:rPr>
          <w:rFonts w:ascii="Times New Roman" w:hAnsi="Times New Roman"/>
          <w:b/>
          <w:sz w:val="24"/>
          <w:szCs w:val="24"/>
        </w:rPr>
        <w:t>го общего образования вариант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,  направлен на решение следующих задач, определенных образовательной программой:</w:t>
      </w:r>
    </w:p>
    <w:p w:rsidR="00874B1F" w:rsidRPr="00A94E73" w:rsidRDefault="00874B1F" w:rsidP="00874B1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4E73">
        <w:rPr>
          <w:rFonts w:ascii="Times New Roman" w:eastAsia="Calibri" w:hAnsi="Times New Roman" w:cs="Times New Roman"/>
          <w:sz w:val="24"/>
          <w:szCs w:val="24"/>
        </w:rPr>
        <w:t>развитие адаптивной образовательной среды,</w:t>
      </w:r>
    </w:p>
    <w:p w:rsidR="00874B1F" w:rsidRPr="00A94E73" w:rsidRDefault="00874B1F" w:rsidP="00874B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готовность обучающихся к продолжению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образования на последующих уров</w:t>
      </w: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нях основного общего образования;</w:t>
      </w:r>
      <w:proofErr w:type="gramEnd"/>
    </w:p>
    <w:p w:rsidR="00874B1F" w:rsidRPr="00A94E73" w:rsidRDefault="00874B1F" w:rsidP="00874B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личностное развитие </w:t>
      </w:r>
      <w:proofErr w:type="gramStart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обучающегося</w:t>
      </w:r>
      <w:proofErr w:type="gramEnd"/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соответствии с его индивидуальностью;</w:t>
      </w:r>
    </w:p>
    <w:p w:rsidR="00874B1F" w:rsidRPr="00A94E73" w:rsidRDefault="00874B1F" w:rsidP="00874B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874B1F" w:rsidRPr="00A94E73" w:rsidRDefault="00874B1F" w:rsidP="00874B1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4E73">
        <w:rPr>
          <w:rFonts w:ascii="Times New Roman" w:eastAsia="Calibri" w:hAnsi="Times New Roman" w:cs="Times New Roman"/>
          <w:sz w:val="24"/>
          <w:szCs w:val="24"/>
        </w:rPr>
        <w:t xml:space="preserve">развитие творческих и  исследовательских способностей </w:t>
      </w:r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A94E73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94E73">
        <w:rPr>
          <w:rFonts w:ascii="Times New Roman" w:eastAsia="Calibri" w:hAnsi="Times New Roman" w:cs="Times New Roman"/>
          <w:sz w:val="24"/>
          <w:szCs w:val="24"/>
        </w:rPr>
        <w:t>щихся.</w:t>
      </w:r>
    </w:p>
    <w:p w:rsidR="00874B1F" w:rsidRPr="00A94E73" w:rsidRDefault="00874B1F" w:rsidP="00874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Учебный план состоит из двух частей — обязательной части и части, формируемой участ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включающей внеурочную деятельность.</w:t>
      </w:r>
    </w:p>
    <w:p w:rsidR="00874B1F" w:rsidRPr="00A94E73" w:rsidRDefault="00874B1F" w:rsidP="00874B1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в начальное общее образование</w:t>
      </w:r>
      <w:r w:rsidRPr="00A94E73">
        <w:rPr>
          <w:rFonts w:ascii="Times New Roman" w:eastAsia="Calibri" w:hAnsi="Times New Roman" w:cs="Times New Roman"/>
          <w:sz w:val="24"/>
          <w:szCs w:val="24"/>
        </w:rPr>
        <w:t xml:space="preserve"> осуще</w:t>
      </w:r>
      <w:r>
        <w:rPr>
          <w:rFonts w:ascii="Times New Roman" w:eastAsia="Calibri" w:hAnsi="Times New Roman" w:cs="Times New Roman"/>
          <w:sz w:val="24"/>
          <w:szCs w:val="24"/>
        </w:rPr>
        <w:t>ствляется по УМК «Школа России</w:t>
      </w:r>
      <w:r w:rsidRPr="00A94E7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74B1F" w:rsidRPr="00A94E73" w:rsidRDefault="00874B1F" w:rsidP="00874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Обязательная часть учебного плана определяет состав учебных предметов обязательных предметных областей, которые должны быть реализованы в школе, и учебное время, отводимое на их изучение по классам (годам) обучения.</w:t>
      </w:r>
    </w:p>
    <w:p w:rsidR="00874B1F" w:rsidRDefault="00874B1F" w:rsidP="00874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Часть  учебного плана, формируемая участ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никами образовательных отношений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обеспечивает реализацию индивидуальных потребностей обучающихся. Время, отводимое на данную часть внутри максимально допустимой недельной нагрузки  обучающихся использовано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расширение  изучения предмета «Культура народов Р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С(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Я)», </w:t>
      </w:r>
      <w:r w:rsidRPr="00A94E7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т.е.на</w:t>
      </w:r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количест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 часов преподавания культуры народов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</w:t>
      </w:r>
      <w:proofErr w:type="spellEnd"/>
      <w:r w:rsidRPr="00A94E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B1F" w:rsidRPr="00EA2183" w:rsidRDefault="00874B1F" w:rsidP="00874B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9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 план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</w:t>
      </w:r>
      <w:r w:rsidRPr="00192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на основе </w:t>
      </w:r>
      <w:r w:rsidRPr="0019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примерной основной образовательной программы основного общего образ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ования вариант  5</w:t>
      </w:r>
      <w:r w:rsidRPr="0019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74B1F" w:rsidRPr="00EA2183" w:rsidRDefault="00874B1F" w:rsidP="00874B1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</w:t>
      </w:r>
      <w:r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EA2183">
        <w:rPr>
          <w:rFonts w:ascii="Times New Roman" w:eastAsia="Calibri" w:hAnsi="Times New Roman" w:cs="Times New Roman"/>
          <w:sz w:val="24"/>
          <w:szCs w:val="24"/>
        </w:rPr>
        <w:t>, включающей внеурочную деятельность.</w:t>
      </w:r>
    </w:p>
    <w:p w:rsidR="00874B1F" w:rsidRPr="00EA2183" w:rsidRDefault="00874B1F" w:rsidP="00874B1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874B1F" w:rsidRPr="00EA2183" w:rsidRDefault="00874B1F" w:rsidP="00874B1F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</w:t>
      </w:r>
      <w:r>
        <w:rPr>
          <w:rFonts w:ascii="Times New Roman" w:eastAsia="Calibri" w:hAnsi="Times New Roman" w:cs="Times New Roman"/>
          <w:sz w:val="24"/>
          <w:szCs w:val="24"/>
        </w:rPr>
        <w:t>никами образовательных отношений</w:t>
      </w:r>
      <w:r w:rsidRPr="00EA2183">
        <w:rPr>
          <w:rFonts w:ascii="Times New Roman" w:eastAsia="Calibri" w:hAnsi="Times New Roman" w:cs="Times New Roman"/>
          <w:sz w:val="24"/>
          <w:szCs w:val="24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Время, отводимое на данную часть примерного учебного плана использовано н</w:t>
      </w:r>
      <w:r>
        <w:rPr>
          <w:rFonts w:ascii="Times New Roman" w:eastAsia="Calibri" w:hAnsi="Times New Roman" w:cs="Times New Roman"/>
          <w:sz w:val="24"/>
          <w:szCs w:val="24"/>
        </w:rPr>
        <w:t>а изучение предметов «Биология</w:t>
      </w:r>
      <w:r w:rsidRPr="00EA2183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, «Культура народов Р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Я)». </w:t>
      </w: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Учебный план предусматривает работу школы в </w:t>
      </w:r>
      <w:r w:rsidRPr="00EA218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режиме шестидневной рабочей недели, при этом предельно допустимая аудиторная нагрузка не превышает норму, установленную </w:t>
      </w:r>
      <w:proofErr w:type="spellStart"/>
      <w:r w:rsidRPr="00EA2183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2.4.2.2821-10 (от 29.12.2010).</w:t>
      </w:r>
    </w:p>
    <w:p w:rsidR="00874B1F" w:rsidRDefault="00874B1F" w:rsidP="00874B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183">
        <w:rPr>
          <w:rFonts w:ascii="Times New Roman" w:eastAsia="Calibri" w:hAnsi="Times New Roman" w:cs="Times New Roman"/>
          <w:sz w:val="24"/>
          <w:szCs w:val="24"/>
        </w:rPr>
        <w:t xml:space="preserve">     Недельная нагрузка предметов обязательной части не превышает 32 часа в 5 классе ,33 часа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6 классе и 35 часов в 7 классе, 36 часов в 8 и 9 классе.</w:t>
      </w:r>
    </w:p>
    <w:p w:rsidR="00874B1F" w:rsidRPr="00EA2183" w:rsidRDefault="00874B1F" w:rsidP="00874B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Уроки по предмету "Технология" делятся на группы юношей и девушек с 5 -11 классы.</w:t>
      </w:r>
    </w:p>
    <w:p w:rsidR="00874B1F" w:rsidRPr="00BE24F5" w:rsidRDefault="00874B1F" w:rsidP="00874B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Учебный план для 10</w:t>
      </w:r>
      <w:r w:rsidRPr="00562A50">
        <w:rPr>
          <w:rFonts w:ascii="Times New Roman" w:hAnsi="Times New Roman"/>
          <w:sz w:val="24"/>
          <w:szCs w:val="24"/>
        </w:rPr>
        <w:t>-11</w:t>
      </w:r>
      <w:r>
        <w:rPr>
          <w:rFonts w:ascii="Times New Roman" w:hAnsi="Times New Roman"/>
          <w:sz w:val="24"/>
          <w:szCs w:val="24"/>
        </w:rPr>
        <w:t xml:space="preserve"> класс</w:t>
      </w:r>
      <w:r w:rsidRPr="00562A50">
        <w:rPr>
          <w:rFonts w:ascii="Times New Roman" w:hAnsi="Times New Roman"/>
          <w:sz w:val="24"/>
          <w:szCs w:val="24"/>
        </w:rPr>
        <w:t>ов</w:t>
      </w:r>
      <w:r w:rsidRPr="00BE24F5">
        <w:rPr>
          <w:rFonts w:ascii="Times New Roman" w:hAnsi="Times New Roman"/>
          <w:sz w:val="24"/>
          <w:szCs w:val="24"/>
        </w:rPr>
        <w:t xml:space="preserve"> МБОУ «2 </w:t>
      </w:r>
      <w:proofErr w:type="spellStart"/>
      <w:r w:rsidRPr="00BE24F5">
        <w:rPr>
          <w:rFonts w:ascii="Times New Roman" w:hAnsi="Times New Roman"/>
          <w:sz w:val="24"/>
          <w:szCs w:val="24"/>
        </w:rPr>
        <w:t>Кюлетская</w:t>
      </w:r>
      <w:proofErr w:type="spellEnd"/>
      <w:r w:rsidRPr="00BE24F5">
        <w:rPr>
          <w:rFonts w:ascii="Times New Roman" w:hAnsi="Times New Roman"/>
          <w:sz w:val="24"/>
          <w:szCs w:val="24"/>
        </w:rPr>
        <w:t xml:space="preserve"> СОШ» реализующей основную образовательную программу среднего общего образования,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ФГОС СОО. УП Разработан на основе ПООП  СОО, одобренной решением федерального учебно-методического объединения по общему образованию (протокол  от 28 июня 2016 г. № 2/16-з). </w:t>
      </w:r>
    </w:p>
    <w:p w:rsidR="00874B1F" w:rsidRPr="00BE24F5" w:rsidRDefault="00874B1F" w:rsidP="00874B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Учебный план среднего общего образования  является нормативным документом, устанавливающей перечень учебных предметов и объем учебного времени, отводимого на изучение основного общего образования.</w:t>
      </w:r>
    </w:p>
    <w:p w:rsidR="00874B1F" w:rsidRPr="00BE24F5" w:rsidRDefault="00874B1F" w:rsidP="00874B1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E24F5">
        <w:rPr>
          <w:rFonts w:ascii="Times New Roman" w:hAnsi="Times New Roman"/>
          <w:sz w:val="24"/>
          <w:szCs w:val="24"/>
        </w:rPr>
        <w:t>Учебный план для 10</w:t>
      </w:r>
      <w:r>
        <w:rPr>
          <w:rFonts w:ascii="Times New Roman" w:hAnsi="Times New Roman"/>
          <w:sz w:val="24"/>
          <w:szCs w:val="24"/>
        </w:rPr>
        <w:t>-11 классов</w:t>
      </w:r>
      <w:r w:rsidRPr="00BE24F5">
        <w:rPr>
          <w:rFonts w:ascii="Times New Roman" w:hAnsi="Times New Roman"/>
          <w:sz w:val="24"/>
          <w:szCs w:val="24"/>
        </w:rPr>
        <w:t xml:space="preserve"> состоит из двух частей – обязательной части и части, формируемой участниками образовательных отношений. Обязательная часть составляет 60%, а часть, формируемая участниками образовательных отношений – 40% от общего объема.</w:t>
      </w:r>
    </w:p>
    <w:p w:rsidR="00874B1F" w:rsidRPr="00DB67F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67FF">
        <w:rPr>
          <w:rFonts w:ascii="Times New Roman" w:hAnsi="Times New Roman" w:cs="Times New Roman"/>
          <w:sz w:val="24"/>
          <w:szCs w:val="24"/>
        </w:rPr>
        <w:t>С учетом основополагающей роли таких учебных предметов как русский язык  и математика  и обязательности сдачи ЕГЭ по этим предме</w:t>
      </w:r>
      <w:r>
        <w:rPr>
          <w:rFonts w:ascii="Times New Roman" w:hAnsi="Times New Roman" w:cs="Times New Roman"/>
          <w:sz w:val="24"/>
          <w:szCs w:val="24"/>
        </w:rPr>
        <w:t>там, увеличены часы  за счёт предметов по выбору и внеаудиторной деятельности</w:t>
      </w:r>
      <w:r w:rsidRPr="00DB67FF">
        <w:rPr>
          <w:rFonts w:ascii="Times New Roman" w:hAnsi="Times New Roman" w:cs="Times New Roman"/>
          <w:sz w:val="24"/>
          <w:szCs w:val="24"/>
        </w:rPr>
        <w:t>.</w:t>
      </w:r>
    </w:p>
    <w:p w:rsidR="00874B1F" w:rsidRPr="00DB702C" w:rsidRDefault="00874B1F" w:rsidP="00874B1F">
      <w:pPr>
        <w:ind w:left="32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>Часы проектной деятельности используются для развития творческих способностей, интересов, личностного и профессионального самоопределения и призваны обеспечить условия качественной подготовки к непрерывному профессиональному образованию.</w:t>
      </w:r>
    </w:p>
    <w:p w:rsidR="00874B1F" w:rsidRPr="00DB702C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     В учебном плане школы соблюдены нормативы максимальной аудиторной нагрузки </w:t>
      </w:r>
      <w:proofErr w:type="gramStart"/>
      <w:r w:rsidRPr="00DB702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B702C">
        <w:rPr>
          <w:rFonts w:ascii="Times New Roman" w:hAnsi="Times New Roman" w:cs="Times New Roman"/>
          <w:sz w:val="24"/>
          <w:szCs w:val="24"/>
        </w:rPr>
        <w:t xml:space="preserve">. Учебный план за год выполнен, учебные программы пройдены. </w:t>
      </w:r>
    </w:p>
    <w:p w:rsidR="00874B1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 Учебный год успешно окончили все обу</w:t>
      </w:r>
      <w:r>
        <w:rPr>
          <w:rFonts w:ascii="Times New Roman" w:hAnsi="Times New Roman" w:cs="Times New Roman"/>
          <w:sz w:val="24"/>
          <w:szCs w:val="24"/>
        </w:rPr>
        <w:t xml:space="preserve">чающиеся школы, в количестве 73 </w:t>
      </w:r>
      <w:r w:rsidRPr="00DB702C">
        <w:rPr>
          <w:rFonts w:ascii="Times New Roman" w:hAnsi="Times New Roman" w:cs="Times New Roman"/>
          <w:sz w:val="24"/>
          <w:szCs w:val="24"/>
        </w:rPr>
        <w:t xml:space="preserve">обучающихся.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DB702C">
        <w:rPr>
          <w:rFonts w:ascii="Times New Roman" w:hAnsi="Times New Roman" w:cs="Times New Roman"/>
          <w:sz w:val="24"/>
          <w:szCs w:val="24"/>
        </w:rPr>
        <w:t xml:space="preserve"> обучающихся 1-8, 10 классов переведены в следующий класс,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B702C">
        <w:rPr>
          <w:rFonts w:ascii="Times New Roman" w:hAnsi="Times New Roman" w:cs="Times New Roman"/>
          <w:sz w:val="24"/>
          <w:szCs w:val="24"/>
        </w:rPr>
        <w:t xml:space="preserve"> выпускников 9, 11 классов успешно прошли государственную (итоговую) аттестацию и получи</w:t>
      </w:r>
      <w:r>
        <w:rPr>
          <w:rFonts w:ascii="Times New Roman" w:hAnsi="Times New Roman" w:cs="Times New Roman"/>
          <w:sz w:val="24"/>
          <w:szCs w:val="24"/>
        </w:rPr>
        <w:t xml:space="preserve">ли аттестат об образовании.  </w:t>
      </w:r>
    </w:p>
    <w:p w:rsidR="00874B1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4B1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702C">
        <w:rPr>
          <w:rFonts w:ascii="Times New Roman" w:hAnsi="Times New Roman" w:cs="Times New Roman"/>
          <w:b/>
          <w:sz w:val="24"/>
          <w:szCs w:val="24"/>
        </w:rPr>
        <w:t>3.2. Анализ успеваемости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B1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4B1F" w:rsidRDefault="00874B1F" w:rsidP="00874B1F">
      <w:pPr>
        <w:pStyle w:val="a3"/>
        <w:ind w:right="-517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конце учебного года – 73. На начальное общее образование обучались </w:t>
      </w:r>
    </w:p>
    <w:p w:rsidR="00874B1F" w:rsidRDefault="00874B1F" w:rsidP="00874B1F">
      <w:pPr>
        <w:pStyle w:val="a3"/>
        <w:ind w:right="-517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30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на основное  общее образование обучались 29 обучающихся, на среднее</w:t>
      </w:r>
    </w:p>
    <w:p w:rsidR="00874B1F" w:rsidRDefault="00874B1F" w:rsidP="00874B1F">
      <w:pPr>
        <w:pStyle w:val="a3"/>
        <w:ind w:right="-5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общее образование 14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A125F">
        <w:rPr>
          <w:rFonts w:ascii="Times New Roman" w:hAnsi="Times New Roman" w:cs="Times New Roman"/>
          <w:sz w:val="24"/>
          <w:szCs w:val="24"/>
        </w:rPr>
        <w:t>Все обучающиеся  освоили обязательный минимум</w:t>
      </w:r>
    </w:p>
    <w:p w:rsidR="00874B1F" w:rsidRPr="005A125F" w:rsidRDefault="00874B1F" w:rsidP="00874B1F">
      <w:pPr>
        <w:pStyle w:val="a3"/>
        <w:ind w:right="-5171"/>
        <w:rPr>
          <w:rFonts w:ascii="Times New Roman" w:hAnsi="Times New Roman" w:cs="Times New Roman"/>
          <w:sz w:val="24"/>
          <w:szCs w:val="24"/>
          <w:lang w:eastAsia="ru-RU"/>
        </w:rPr>
      </w:pPr>
      <w:r w:rsidRPr="005A125F">
        <w:rPr>
          <w:rFonts w:ascii="Times New Roman" w:hAnsi="Times New Roman" w:cs="Times New Roman"/>
          <w:sz w:val="24"/>
          <w:szCs w:val="24"/>
        </w:rPr>
        <w:t xml:space="preserve"> государственного стандарта по всем предметам</w:t>
      </w:r>
      <w:r w:rsidRPr="00C776A5">
        <w:rPr>
          <w:rFonts w:ascii="Times New Roman" w:hAnsi="Times New Roman" w:cs="Times New Roman"/>
        </w:rPr>
        <w:t>.</w:t>
      </w:r>
    </w:p>
    <w:p w:rsidR="00874B1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учебного года у</w:t>
      </w:r>
      <w:r w:rsidRPr="00576C3C">
        <w:rPr>
          <w:rFonts w:ascii="Times New Roman" w:hAnsi="Times New Roman" w:cs="Times New Roman"/>
          <w:sz w:val="24"/>
          <w:szCs w:val="24"/>
        </w:rPr>
        <w:t>спеваемость обучающихся начальных классов 100%.</w:t>
      </w:r>
    </w:p>
    <w:p w:rsidR="00874B1F" w:rsidRPr="00DB702C" w:rsidRDefault="00874B1F" w:rsidP="00874B1F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>Необходимо отметить индивидуальную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работу учителей начальных классов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щимися</w:t>
      </w:r>
      <w:proofErr w:type="gramEnd"/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, показатели успеваемости к концу года улучшились. Проводя диагностику качества знаний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щихся 1-4 классов по русскому языку, математике, технике чтения, отслеживая качественные показатели по всем учебным предметам, следует отметить четко выраженную положительную тенденцию роста показателя качества знаний и СОУ, характеризующую работу учителей начальных классов как стабильно положительную,  высоко результативную.</w:t>
      </w:r>
    </w:p>
    <w:p w:rsidR="00874B1F" w:rsidRPr="00DB702C" w:rsidRDefault="00874B1F" w:rsidP="00874B1F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sz w:val="24"/>
          <w:szCs w:val="24"/>
        </w:rPr>
        <w:t xml:space="preserve">В целом качество знаний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DB702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B702C">
        <w:rPr>
          <w:rFonts w:ascii="Times New Roman" w:hAnsi="Times New Roman" w:cs="Times New Roman"/>
          <w:sz w:val="24"/>
          <w:szCs w:val="24"/>
        </w:rPr>
        <w:t xml:space="preserve">щихся начальных классов и степень </w:t>
      </w:r>
      <w:proofErr w:type="spellStart"/>
      <w:r w:rsidRPr="00DB702C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DB702C">
        <w:rPr>
          <w:rFonts w:ascii="Times New Roman" w:hAnsi="Times New Roman" w:cs="Times New Roman"/>
          <w:sz w:val="24"/>
          <w:szCs w:val="24"/>
        </w:rPr>
        <w:t xml:space="preserve"> в течение учебного года оставалась стабильной.</w:t>
      </w:r>
    </w:p>
    <w:p w:rsidR="00874B1F" w:rsidRPr="00DB702C" w:rsidRDefault="00874B1F" w:rsidP="00874B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основном и среднем общем образовании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конец учебного года обучались 43 обучающихся, из них 29 в основное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общее образование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874B1F" w:rsidRPr="00DB702C" w:rsidRDefault="00874B1F" w:rsidP="00874B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Все 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щиеся были допущены до промежуточной и итоговой аттестации.  Все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щиеся 5-8, 10 классов успешно  прошли промежуточную аттестацию и были переведены в следующий класс решением педагогического совета.</w:t>
      </w:r>
    </w:p>
    <w:p w:rsidR="00874B1F" w:rsidRPr="00DB702C" w:rsidRDefault="00874B1F" w:rsidP="00874B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С целью диагностирования учебного процесса, выявления сильных и слабых сторон работы педагогов, уровня </w:t>
      </w:r>
      <w:proofErr w:type="spell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щихся в школе осуществлялся мониторинг качества знаний и к</w:t>
      </w:r>
      <w:r>
        <w:rPr>
          <w:rFonts w:ascii="Times New Roman" w:hAnsi="Times New Roman" w:cs="Times New Roman"/>
          <w:color w:val="000000"/>
          <w:sz w:val="24"/>
          <w:szCs w:val="24"/>
        </w:rPr>
        <w:t>ачества обучения на разных уров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нях и этапах обучения, анализ уровня промежуточной и итоговой аттестации по предметам. Результаты административных контрольных работ и результаты промежуточной аттестации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щихся показали, что 100%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щихся овладели базовым уровнем общего полного образования. Все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щиеся освоили обязательный минимум содержания образования и готовы к продолжению образования в следующем классе.</w:t>
      </w:r>
    </w:p>
    <w:p w:rsidR="00874B1F" w:rsidRDefault="00874B1F" w:rsidP="00874B1F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Качество знаний обучающихся 2, 3 и 5 классах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гораздо выше по сравнению с показателями других классов (</w:t>
      </w:r>
      <w:proofErr w:type="spell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уководитель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5E3F">
        <w:rPr>
          <w:rFonts w:ascii="Times New Roman" w:hAnsi="Times New Roman" w:cs="Times New Roman"/>
          <w:color w:val="000000"/>
          <w:sz w:val="24"/>
          <w:szCs w:val="24"/>
        </w:rPr>
        <w:t>Онопрова</w:t>
      </w:r>
      <w:proofErr w:type="spellEnd"/>
      <w:r w:rsidR="004F5E3F">
        <w:rPr>
          <w:rFonts w:ascii="Times New Roman" w:hAnsi="Times New Roman" w:cs="Times New Roman"/>
          <w:color w:val="000000"/>
          <w:sz w:val="24"/>
          <w:szCs w:val="24"/>
        </w:rPr>
        <w:t xml:space="preserve"> А.С., Иванова П</w:t>
      </w:r>
      <w:r>
        <w:rPr>
          <w:rFonts w:ascii="Times New Roman" w:hAnsi="Times New Roman" w:cs="Times New Roman"/>
          <w:color w:val="000000"/>
          <w:sz w:val="24"/>
          <w:szCs w:val="24"/>
        </w:rPr>
        <w:t>.Г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F5E3F">
        <w:rPr>
          <w:rFonts w:ascii="Times New Roman" w:hAnsi="Times New Roman" w:cs="Times New Roman"/>
          <w:color w:val="000000"/>
          <w:sz w:val="24"/>
          <w:szCs w:val="24"/>
        </w:rPr>
        <w:t xml:space="preserve"> Софронов Л.В</w:t>
      </w:r>
      <w:r w:rsidRPr="001B6224">
        <w:rPr>
          <w:rFonts w:ascii="Times New Roman" w:hAnsi="Times New Roman" w:cs="Times New Roman"/>
          <w:sz w:val="24"/>
          <w:szCs w:val="24"/>
        </w:rPr>
        <w:t>.).</w:t>
      </w:r>
      <w:r w:rsidRPr="00562A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F5E3F">
        <w:rPr>
          <w:rFonts w:ascii="Times New Roman" w:hAnsi="Times New Roman" w:cs="Times New Roman"/>
          <w:sz w:val="24"/>
          <w:szCs w:val="24"/>
        </w:rPr>
        <w:t>Низкие показатели</w:t>
      </w:r>
      <w:r w:rsidRPr="001B6224">
        <w:rPr>
          <w:rFonts w:ascii="Times New Roman" w:hAnsi="Times New Roman" w:cs="Times New Roman"/>
          <w:sz w:val="24"/>
          <w:szCs w:val="24"/>
        </w:rPr>
        <w:t xml:space="preserve"> качества знаний в 6 клас</w:t>
      </w:r>
      <w:r w:rsidR="004F5E3F">
        <w:rPr>
          <w:rFonts w:ascii="Times New Roman" w:hAnsi="Times New Roman" w:cs="Times New Roman"/>
          <w:sz w:val="24"/>
          <w:szCs w:val="24"/>
        </w:rPr>
        <w:t>се (</w:t>
      </w:r>
      <w:proofErr w:type="spellStart"/>
      <w:r w:rsidR="004F5E3F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4F5E3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F5E3F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4F5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E3F">
        <w:rPr>
          <w:rFonts w:ascii="Times New Roman" w:hAnsi="Times New Roman" w:cs="Times New Roman"/>
          <w:sz w:val="24"/>
          <w:szCs w:val="24"/>
        </w:rPr>
        <w:t>Софрнова</w:t>
      </w:r>
      <w:proofErr w:type="spellEnd"/>
      <w:r w:rsidR="004F5E3F">
        <w:rPr>
          <w:rFonts w:ascii="Times New Roman" w:hAnsi="Times New Roman" w:cs="Times New Roman"/>
          <w:sz w:val="24"/>
          <w:szCs w:val="24"/>
        </w:rPr>
        <w:t xml:space="preserve"> Л.И.) , в 9 классе (</w:t>
      </w:r>
      <w:proofErr w:type="spellStart"/>
      <w:r w:rsidR="004F5E3F">
        <w:rPr>
          <w:rFonts w:ascii="Times New Roman" w:hAnsi="Times New Roman" w:cs="Times New Roman"/>
          <w:sz w:val="24"/>
          <w:szCs w:val="24"/>
        </w:rPr>
        <w:t>кл.руководитель</w:t>
      </w:r>
      <w:proofErr w:type="spellEnd"/>
      <w:r w:rsidR="004F5E3F">
        <w:rPr>
          <w:rFonts w:ascii="Times New Roman" w:hAnsi="Times New Roman" w:cs="Times New Roman"/>
          <w:sz w:val="24"/>
          <w:szCs w:val="24"/>
        </w:rPr>
        <w:t xml:space="preserve"> </w:t>
      </w:r>
      <w:r w:rsidRPr="001B6224">
        <w:rPr>
          <w:rFonts w:ascii="Times New Roman" w:hAnsi="Times New Roman" w:cs="Times New Roman"/>
          <w:sz w:val="24"/>
          <w:szCs w:val="24"/>
        </w:rPr>
        <w:t>Федорова Л.Е.)</w:t>
      </w:r>
      <w:r w:rsidR="004F5E3F">
        <w:rPr>
          <w:rFonts w:ascii="Times New Roman" w:hAnsi="Times New Roman" w:cs="Times New Roman"/>
          <w:sz w:val="24"/>
          <w:szCs w:val="24"/>
        </w:rPr>
        <w:t>, в 11 классе (</w:t>
      </w:r>
      <w:proofErr w:type="spellStart"/>
      <w:r w:rsidR="004F5E3F">
        <w:rPr>
          <w:rFonts w:ascii="Times New Roman" w:hAnsi="Times New Roman" w:cs="Times New Roman"/>
          <w:sz w:val="24"/>
          <w:szCs w:val="24"/>
        </w:rPr>
        <w:t>кл.руководитель</w:t>
      </w:r>
      <w:proofErr w:type="spellEnd"/>
      <w:r w:rsidR="004F5E3F">
        <w:rPr>
          <w:rFonts w:ascii="Times New Roman" w:hAnsi="Times New Roman" w:cs="Times New Roman"/>
          <w:sz w:val="24"/>
          <w:szCs w:val="24"/>
        </w:rPr>
        <w:t xml:space="preserve"> Степанова А.В</w:t>
      </w:r>
      <w:r w:rsidR="004F5E3F" w:rsidRPr="001B6224">
        <w:rPr>
          <w:rFonts w:ascii="Times New Roman" w:hAnsi="Times New Roman" w:cs="Times New Roman"/>
          <w:sz w:val="24"/>
          <w:szCs w:val="24"/>
        </w:rPr>
        <w:t>.)</w:t>
      </w:r>
      <w:r w:rsidRPr="001B6224">
        <w:rPr>
          <w:rFonts w:ascii="Times New Roman" w:hAnsi="Times New Roman" w:cs="Times New Roman"/>
          <w:sz w:val="24"/>
          <w:szCs w:val="24"/>
        </w:rPr>
        <w:t xml:space="preserve">. 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руководители, учителя – предметники  учли психологические особенности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щихся этих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классов при переходе из уровня в уров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ень. Контроль классных руководителей за обучением в классах находился на должном уровне, организована работа с родителями. В следующем учебном году необходимо  провести совместное заседание ШМО начальных классов и учителей – предметников, где выявить проблемы и найти пути решения  по организации адаптационного периода в 5 классе.</w:t>
      </w:r>
    </w:p>
    <w:p w:rsidR="00874B1F" w:rsidRPr="00DB702C" w:rsidRDefault="00874B1F" w:rsidP="00874B1F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>ПРОБЛЕМЫ:</w:t>
      </w:r>
    </w:p>
    <w:p w:rsidR="00874B1F" w:rsidRDefault="004F5E3F" w:rsidP="00874B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 Качество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по </w:t>
      </w:r>
      <w:r w:rsidR="00874B1F" w:rsidRPr="00DB702C">
        <w:rPr>
          <w:rFonts w:ascii="Times New Roman" w:hAnsi="Times New Roman" w:cs="Times New Roman"/>
          <w:color w:val="000000"/>
          <w:sz w:val="24"/>
          <w:szCs w:val="24"/>
        </w:rPr>
        <w:t>предметам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«биология», «химия»</w:t>
      </w:r>
      <w:r w:rsidR="00874B1F"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невелико.</w:t>
      </w:r>
    </w:p>
    <w:p w:rsidR="00874B1F" w:rsidRPr="00DB702C" w:rsidRDefault="00874B1F" w:rsidP="00874B1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="00BC178C" w:rsidRPr="00BC178C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-1pt;margin-top:.05pt;width:1.1pt;height:8.45pt;z-index:251660288;visibility:visible;mso-wrap-distance-lef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" stroked="f">
            <v:fill opacity="0"/>
            <v:textbox style="mso-next-textbox:#Надпись 5" inset="0,0,0,0">
              <w:txbxContent>
                <w:p w:rsidR="004E1D66" w:rsidRDefault="004E1D66" w:rsidP="00874B1F"/>
              </w:txbxContent>
            </v:textbox>
            <w10:wrap type="square" side="largest"/>
          </v:shape>
        </w:pic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не всегда продумываются задания и формы работы для одаренных детей, им реже оказывают помощь, таким детям уделяется меньше внимания после болезни, не учитываются их психологические особенности. </w:t>
      </w:r>
    </w:p>
    <w:p w:rsidR="00874B1F" w:rsidRDefault="00874B1F" w:rsidP="00874B1F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Резервом  «хорошистов» и «отличников»  могут стать и ученики, имеющие одну «3», таких учащихся по итогам г</w:t>
      </w:r>
      <w:r w:rsidR="004F5E3F">
        <w:rPr>
          <w:rFonts w:ascii="Times New Roman" w:hAnsi="Times New Roman" w:cs="Times New Roman"/>
          <w:color w:val="000000"/>
          <w:sz w:val="24"/>
          <w:szCs w:val="24"/>
        </w:rPr>
        <w:t>ода 4 (6 класс- 1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ученик</w:t>
      </w:r>
      <w:r w:rsidR="004F5E3F">
        <w:rPr>
          <w:rFonts w:ascii="Times New Roman" w:hAnsi="Times New Roman" w:cs="Times New Roman"/>
          <w:color w:val="000000"/>
          <w:sz w:val="24"/>
          <w:szCs w:val="24"/>
        </w:rPr>
        <w:t xml:space="preserve"> (биология)</w:t>
      </w:r>
      <w:r>
        <w:rPr>
          <w:rFonts w:ascii="Times New Roman" w:hAnsi="Times New Roman" w:cs="Times New Roman"/>
          <w:color w:val="000000"/>
          <w:sz w:val="24"/>
          <w:szCs w:val="24"/>
        </w:rPr>
        <w:t>, 7</w:t>
      </w:r>
      <w:r w:rsidR="004F5E3F">
        <w:rPr>
          <w:rFonts w:ascii="Times New Roman" w:hAnsi="Times New Roman" w:cs="Times New Roman"/>
          <w:color w:val="000000"/>
          <w:sz w:val="24"/>
          <w:szCs w:val="24"/>
        </w:rPr>
        <w:t xml:space="preserve"> класс – 1 ученик (биология), 11 класс – 2 ученик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F5E3F">
        <w:rPr>
          <w:rFonts w:ascii="Times New Roman" w:hAnsi="Times New Roman" w:cs="Times New Roman"/>
          <w:color w:val="000000"/>
          <w:sz w:val="24"/>
          <w:szCs w:val="24"/>
        </w:rPr>
        <w:t xml:space="preserve"> (химия)</w:t>
      </w:r>
      <w:r w:rsidRPr="00DB702C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Есть резерв для улучшения показателя качества обучения. </w:t>
      </w:r>
    </w:p>
    <w:p w:rsidR="00874B1F" w:rsidRPr="00DB702C" w:rsidRDefault="00874B1F" w:rsidP="00874B1F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Следовательно,  необходимо поставить на </w:t>
      </w:r>
      <w:proofErr w:type="spellStart"/>
      <w:r w:rsidRPr="00DB702C">
        <w:rPr>
          <w:rFonts w:ascii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 w:rsidRPr="00DB702C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вопрос о работе классных руководителей, учителей – предметников по сохранению контингента учащихся, успевающих на «4» и «5», имеющих одну «3».</w:t>
      </w:r>
    </w:p>
    <w:p w:rsidR="00874B1F" w:rsidRPr="00E84513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4513">
        <w:rPr>
          <w:rFonts w:ascii="Times New Roman" w:hAnsi="Times New Roman" w:cs="Times New Roman"/>
          <w:sz w:val="24"/>
          <w:szCs w:val="24"/>
        </w:rPr>
        <w:t xml:space="preserve">Контроль знаний и </w:t>
      </w:r>
      <w:proofErr w:type="spellStart"/>
      <w:r w:rsidRPr="00E8451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84513">
        <w:rPr>
          <w:rFonts w:ascii="Times New Roman" w:hAnsi="Times New Roman" w:cs="Times New Roman"/>
          <w:sz w:val="24"/>
          <w:szCs w:val="24"/>
        </w:rPr>
        <w:t xml:space="preserve"> умений, усвоение содержания образования – одна из приоритетных задач в деятельности школы.</w:t>
      </w:r>
    </w:p>
    <w:p w:rsidR="00874B1F" w:rsidRPr="00E84513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4513">
        <w:rPr>
          <w:rFonts w:ascii="Times New Roman" w:hAnsi="Times New Roman" w:cs="Times New Roman"/>
          <w:sz w:val="24"/>
          <w:szCs w:val="24"/>
        </w:rPr>
        <w:t xml:space="preserve">На протяжении учебного года осуществляется мониторинг  и диагностика качества обучения и усвоения  программного материала по всем предметам учебного плана. Промежуточные результаты усвоения программного материала отслеживаются  на основе итогов, полученных по окончании  четвертей, полугодий и  по итогам года. </w:t>
      </w:r>
    </w:p>
    <w:p w:rsidR="00874B1F" w:rsidRPr="00E84513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84513">
        <w:rPr>
          <w:rFonts w:ascii="Times New Roman" w:hAnsi="Times New Roman" w:cs="Times New Roman"/>
          <w:sz w:val="24"/>
          <w:szCs w:val="24"/>
        </w:rPr>
        <w:t xml:space="preserve">Статистические данные свидетельствуют об успешном освоении </w:t>
      </w:r>
      <w:proofErr w:type="gramStart"/>
      <w:r w:rsidRPr="00E8451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84513">
        <w:rPr>
          <w:rFonts w:ascii="Times New Roman" w:hAnsi="Times New Roman" w:cs="Times New Roman"/>
          <w:sz w:val="24"/>
          <w:szCs w:val="24"/>
        </w:rPr>
        <w:t xml:space="preserve"> образовательных стандартов обязательного минимума содержания образования</w:t>
      </w:r>
    </w:p>
    <w:p w:rsidR="00874B1F" w:rsidRPr="00E84513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4B1F" w:rsidRDefault="00874B1F" w:rsidP="00874B1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6939">
        <w:rPr>
          <w:rFonts w:ascii="Times New Roman" w:hAnsi="Times New Roman" w:cs="Times New Roman"/>
          <w:b/>
          <w:sz w:val="24"/>
          <w:szCs w:val="24"/>
          <w:lang w:eastAsia="ru-RU"/>
        </w:rPr>
        <w:t>3.3. Анализ предметной успеваемости.</w:t>
      </w:r>
    </w:p>
    <w:p w:rsidR="00874B1F" w:rsidRDefault="00874B1F" w:rsidP="00874B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571" w:type="dxa"/>
        <w:tblLayout w:type="fixed"/>
        <w:tblLook w:val="04A0"/>
      </w:tblPr>
      <w:tblGrid>
        <w:gridCol w:w="2392"/>
        <w:gridCol w:w="2393"/>
        <w:gridCol w:w="2393"/>
        <w:gridCol w:w="2393"/>
      </w:tblGrid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Русская литература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93" w:type="dxa"/>
          </w:tcPr>
          <w:p w:rsidR="004F5E3F" w:rsidRDefault="006D188C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E3F" w:rsidTr="00874B1F">
        <w:tc>
          <w:tcPr>
            <w:tcW w:w="2392" w:type="dxa"/>
          </w:tcPr>
          <w:p w:rsidR="004F5E3F" w:rsidRPr="00DF1137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Черчение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93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93" w:type="dxa"/>
          </w:tcPr>
          <w:p w:rsidR="004F5E3F" w:rsidRDefault="00F515D3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F5E3F" w:rsidTr="00874B1F">
        <w:tc>
          <w:tcPr>
            <w:tcW w:w="2392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право</w:t>
            </w: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5E3F" w:rsidRDefault="004F5E3F" w:rsidP="001027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4F5E3F" w:rsidRDefault="004F5E3F" w:rsidP="00874B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74B1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4B1F" w:rsidRPr="00F16939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199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 успеваемости показывает положительную динамику по сравнению с прошлым учебным годом</w:t>
      </w:r>
      <w:r w:rsidR="00F515D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следующим предметам: литература, информатика, </w:t>
      </w:r>
      <w:r w:rsidR="006D188C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история, </w:t>
      </w:r>
      <w:r w:rsidR="00F515D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физика, окружающий мир, культура народов Р</w:t>
      </w:r>
      <w:proofErr w:type="gramStart"/>
      <w:r w:rsidR="00F515D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С(</w:t>
      </w:r>
      <w:proofErr w:type="gramEnd"/>
      <w:r w:rsidR="00F515D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Я), ИЗО. По русскому языку, английскому языку, алгебре, геометрии, биологии, химии, географии, родному языку и родной литературе качество обучения понизилось. По математике, астрономии, музыке, ОБЖ, технологии, экономике и право качество стабильное</w:t>
      </w:r>
      <w:r w:rsidRPr="002B199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1713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16939">
        <w:rPr>
          <w:rFonts w:ascii="Times New Roman" w:hAnsi="Times New Roman" w:cs="Times New Roman"/>
          <w:sz w:val="24"/>
          <w:szCs w:val="24"/>
          <w:lang w:eastAsia="ru-RU"/>
        </w:rPr>
        <w:t xml:space="preserve">Подводя итог анализа уровня </w:t>
      </w:r>
      <w:proofErr w:type="spellStart"/>
      <w:r w:rsidRPr="00F16939">
        <w:rPr>
          <w:rFonts w:ascii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16939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сделать выводы, что результаты усвоения базового компонента по предметам можно считать удовлетворительным.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16939">
        <w:rPr>
          <w:rFonts w:ascii="Times New Roman" w:hAnsi="Times New Roman" w:cs="Times New Roman"/>
          <w:sz w:val="24"/>
          <w:szCs w:val="24"/>
          <w:lang w:eastAsia="ru-RU"/>
        </w:rPr>
        <w:t xml:space="preserve">Объективный анализ показателей обучения свидетельствует, что учебный материал учащимися на всех ступенях обучения осваивается в основном на репродуктивном уровне, чем показатели обучения творческого, обеспечивающего более высокий уровень развития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F16939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F16939">
        <w:rPr>
          <w:rFonts w:ascii="Times New Roman" w:hAnsi="Times New Roman" w:cs="Times New Roman"/>
          <w:sz w:val="24"/>
          <w:szCs w:val="24"/>
          <w:lang w:eastAsia="ru-RU"/>
        </w:rPr>
        <w:t>щегося.</w:t>
      </w:r>
    </w:p>
    <w:p w:rsidR="00874B1F" w:rsidRPr="00F16939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939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F16939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16939">
        <w:rPr>
          <w:rFonts w:ascii="Times New Roman" w:hAnsi="Times New Roman" w:cs="Times New Roman"/>
          <w:sz w:val="24"/>
          <w:szCs w:val="24"/>
        </w:rPr>
        <w:t xml:space="preserve"> контроля с целью отслеживания уровня знаний, умений и навыков  у обучающихся, в течение года проводились административные контрольные работы в 2-11 классах.</w:t>
      </w:r>
      <w:proofErr w:type="gramEnd"/>
      <w:r w:rsidRPr="00F16939">
        <w:rPr>
          <w:rFonts w:ascii="Times New Roman" w:hAnsi="Times New Roman" w:cs="Times New Roman"/>
          <w:sz w:val="24"/>
          <w:szCs w:val="24"/>
        </w:rPr>
        <w:t xml:space="preserve"> Проверялось правописание основных орфограмм и </w:t>
      </w:r>
      <w:proofErr w:type="spellStart"/>
      <w:r w:rsidRPr="00F16939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F16939">
        <w:rPr>
          <w:rFonts w:ascii="Times New Roman" w:hAnsi="Times New Roman" w:cs="Times New Roman"/>
          <w:sz w:val="24"/>
          <w:szCs w:val="24"/>
        </w:rPr>
        <w:t xml:space="preserve">, выполнение грамматических заданий, умение решать уравнения и неравенства, упрощать выражения и работать с графиками функций. Выявлялись знания терминологии, умение осуществлять выбор верных суждений, давать развёрнутый ответ на проблему. </w:t>
      </w:r>
    </w:p>
    <w:p w:rsidR="00874B1F" w:rsidRDefault="00874B1F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6939">
        <w:rPr>
          <w:rFonts w:ascii="Times New Roman" w:hAnsi="Times New Roman" w:cs="Times New Roman"/>
          <w:sz w:val="24"/>
          <w:szCs w:val="24"/>
        </w:rPr>
        <w:t xml:space="preserve">С целью определения уровня  </w:t>
      </w:r>
      <w:proofErr w:type="spellStart"/>
      <w:r w:rsidRPr="00F1693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16939">
        <w:rPr>
          <w:rFonts w:ascii="Times New Roman" w:hAnsi="Times New Roman" w:cs="Times New Roman"/>
          <w:sz w:val="24"/>
          <w:szCs w:val="24"/>
        </w:rPr>
        <w:t xml:space="preserve"> ЗУН при переходе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16939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6939">
        <w:rPr>
          <w:rFonts w:ascii="Times New Roman" w:hAnsi="Times New Roman" w:cs="Times New Roman"/>
          <w:sz w:val="24"/>
          <w:szCs w:val="24"/>
        </w:rPr>
        <w:t xml:space="preserve">щихся в следующий класс, прогнозировании результативности дальнейшего обучения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16939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16939">
        <w:rPr>
          <w:rFonts w:ascii="Times New Roman" w:hAnsi="Times New Roman" w:cs="Times New Roman"/>
          <w:sz w:val="24"/>
          <w:szCs w:val="24"/>
        </w:rPr>
        <w:t>щихся проводилась промежуточная аттестация в 5-8, 10 классах.  Анализ промежуточной аттестации показал, что основная часть школьников освоила программный материал на хорошем уровне. Обучающиеся могут применять свои знания и умения в различных ситуациях. В основном они подтвердили свои годовые оценки.</w:t>
      </w:r>
    </w:p>
    <w:p w:rsidR="00F52DCE" w:rsidRDefault="00F52DCE" w:rsidP="00874B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0A05" w:rsidRDefault="00B10A05"/>
    <w:p w:rsidR="00F52DCE" w:rsidRPr="00F16939" w:rsidRDefault="00E00258" w:rsidP="00F52DC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3.5</w:t>
      </w:r>
      <w:r w:rsidR="00F52DCE" w:rsidRPr="00F16939">
        <w:rPr>
          <w:rFonts w:ascii="Times New Roman" w:hAnsi="Times New Roman" w:cs="Times New Roman"/>
          <w:b/>
          <w:sz w:val="24"/>
          <w:szCs w:val="24"/>
          <w:lang w:eastAsia="ru-RU"/>
        </w:rPr>
        <w:t>. Анализ участия школьников в предметных олимпиадах, НПК</w:t>
      </w:r>
    </w:p>
    <w:p w:rsidR="00F52DCE" w:rsidRPr="00372DB0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В соответствии с Порядком проведения Всероссийской олимпиады школьников, утвержденного приказом МО Р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667AC3">
        <w:rPr>
          <w:rFonts w:ascii="Times New Roman" w:hAnsi="Times New Roman" w:cs="Times New Roman"/>
          <w:sz w:val="24"/>
          <w:szCs w:val="24"/>
        </w:rPr>
        <w:t>Я) от 9 октября 2020</w:t>
      </w:r>
      <w:r w:rsidRPr="00CC15C4">
        <w:rPr>
          <w:rFonts w:ascii="Times New Roman" w:hAnsi="Times New Roman" w:cs="Times New Roman"/>
          <w:sz w:val="24"/>
          <w:szCs w:val="24"/>
        </w:rPr>
        <w:t xml:space="preserve"> года №01 -10/1525 о проведении школьного, муниципального, регионального эт</w:t>
      </w:r>
      <w:r w:rsidR="00667AC3">
        <w:rPr>
          <w:rFonts w:ascii="Times New Roman" w:hAnsi="Times New Roman" w:cs="Times New Roman"/>
          <w:sz w:val="24"/>
          <w:szCs w:val="24"/>
        </w:rPr>
        <w:t>апов олимпиады школьников в 2020 - 2021</w:t>
      </w:r>
      <w:r w:rsidRPr="00CC15C4">
        <w:rPr>
          <w:rFonts w:ascii="Times New Roman" w:hAnsi="Times New Roman" w:cs="Times New Roman"/>
          <w:sz w:val="24"/>
          <w:szCs w:val="24"/>
        </w:rPr>
        <w:t xml:space="preserve"> учебном году были  проведены  школьный этап  предметных олимпиад  школьников 5-11 классов и муниципальный этап предметных</w:t>
      </w:r>
      <w:r w:rsidR="00667AC3">
        <w:rPr>
          <w:rFonts w:ascii="Times New Roman" w:hAnsi="Times New Roman" w:cs="Times New Roman"/>
          <w:sz w:val="24"/>
          <w:szCs w:val="24"/>
        </w:rPr>
        <w:t xml:space="preserve"> олимпиад школьников 5</w:t>
      </w:r>
      <w:r w:rsidRPr="00CC15C4">
        <w:rPr>
          <w:rFonts w:ascii="Times New Roman" w:hAnsi="Times New Roman" w:cs="Times New Roman"/>
          <w:sz w:val="24"/>
          <w:szCs w:val="24"/>
        </w:rPr>
        <w:t xml:space="preserve"> -11 классов.  </w:t>
      </w: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15C4">
        <w:rPr>
          <w:rFonts w:ascii="Times New Roman" w:hAnsi="Times New Roman" w:cs="Times New Roman"/>
          <w:sz w:val="24"/>
          <w:szCs w:val="24"/>
        </w:rPr>
        <w:t xml:space="preserve">Олимпиады проводились по следующим предметам: математика, русский язык, литература, география, физика, химия, биология, английский язык, информатика, история, обществознание, право, ОБЖ, экономика, физическая культура. </w:t>
      </w:r>
      <w:proofErr w:type="gramEnd"/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Первый (школьный) этап проводился в</w:t>
      </w:r>
      <w:r w:rsidR="00667AC3">
        <w:rPr>
          <w:rFonts w:ascii="Times New Roman" w:hAnsi="Times New Roman" w:cs="Times New Roman"/>
          <w:sz w:val="24"/>
          <w:szCs w:val="24"/>
        </w:rPr>
        <w:t xml:space="preserve"> образовательном учреждении с 05.10.20 по 29.10.20</w:t>
      </w:r>
      <w:r w:rsidR="001746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7469A">
        <w:rPr>
          <w:rFonts w:ascii="Times New Roman" w:hAnsi="Times New Roman" w:cs="Times New Roman"/>
          <w:sz w:val="24"/>
          <w:szCs w:val="24"/>
        </w:rPr>
        <w:t>Второй (м</w:t>
      </w:r>
      <w:r w:rsidRPr="00CC15C4">
        <w:rPr>
          <w:rFonts w:ascii="Times New Roman" w:hAnsi="Times New Roman" w:cs="Times New Roman"/>
          <w:sz w:val="24"/>
          <w:szCs w:val="24"/>
        </w:rPr>
        <w:t>униципальный</w:t>
      </w:r>
      <w:r w:rsidR="0017469A">
        <w:rPr>
          <w:rFonts w:ascii="Times New Roman" w:hAnsi="Times New Roman" w:cs="Times New Roman"/>
          <w:sz w:val="24"/>
          <w:szCs w:val="24"/>
        </w:rPr>
        <w:t>)</w:t>
      </w:r>
      <w:r w:rsidRPr="00CC15C4">
        <w:rPr>
          <w:rFonts w:ascii="Times New Roman" w:hAnsi="Times New Roman" w:cs="Times New Roman"/>
          <w:sz w:val="24"/>
          <w:szCs w:val="24"/>
        </w:rPr>
        <w:t xml:space="preserve"> этап Всероссийской олимпиады школ</w:t>
      </w:r>
      <w:r w:rsidR="0027463B">
        <w:rPr>
          <w:rFonts w:ascii="Times New Roman" w:hAnsi="Times New Roman" w:cs="Times New Roman"/>
          <w:sz w:val="24"/>
          <w:szCs w:val="24"/>
        </w:rPr>
        <w:t>ьников был проведен с 16.11.2020г. по 02.12.2020</w:t>
      </w:r>
      <w:r w:rsidRPr="00CC15C4">
        <w:rPr>
          <w:rFonts w:ascii="Times New Roman" w:hAnsi="Times New Roman" w:cs="Times New Roman"/>
          <w:sz w:val="24"/>
          <w:szCs w:val="24"/>
        </w:rPr>
        <w:t>г. в соответствии с Положением о проведении муниципального этапа Всероссийской олимпиады школьников, приказом МКУ «Вилюйское УУО» от 30.10.2019г. №01-04/19-119 «Об организации и проведении муниципального этапа Всероссийской олимпиады школьников и Олимпиады школьников Вилюйск</w:t>
      </w:r>
      <w:r w:rsidR="0027463B">
        <w:rPr>
          <w:rFonts w:ascii="Times New Roman" w:hAnsi="Times New Roman" w:cs="Times New Roman"/>
          <w:sz w:val="24"/>
          <w:szCs w:val="24"/>
        </w:rPr>
        <w:t>ого улуса в 2020-2021</w:t>
      </w:r>
      <w:r w:rsidRPr="00CC15C4">
        <w:rPr>
          <w:rFonts w:ascii="Times New Roman" w:hAnsi="Times New Roman" w:cs="Times New Roman"/>
          <w:sz w:val="24"/>
          <w:szCs w:val="24"/>
        </w:rPr>
        <w:t xml:space="preserve"> учебном году».</w:t>
      </w:r>
      <w:proofErr w:type="gramEnd"/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Были утверждены график проведения олимпиад, школы, в которых олимпиады будут проходить, составы предметных комиссий, ответственные за проведение олимпиад. В составе муниципальных комиссий работали педагоги.</w:t>
      </w: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i/>
          <w:sz w:val="24"/>
          <w:szCs w:val="24"/>
        </w:rPr>
        <w:t>Цели</w:t>
      </w:r>
      <w:r w:rsidRPr="00CC15C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Выявить учащихся с высокими интеллектуальными способностями и интересом к самостоятельной познавательной деятельности, создание условий для поддержки одарённых детей, оказание посильной помощи в полном раскрытии их способностей, оказание им помощи в сознательном выборе профессии.</w:t>
      </w: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Поощрять самостоятельную, поисковую, исследовательскую деятельность одарённых учащихся.</w:t>
      </w: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Повышение интереса учащихся к углубленному изучению предметов.</w:t>
      </w: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Активизировать деятельность учителей для дальнейшего интеллектуального развития учащихся и подготовки их к участию в муниципальном туре Всероссий</w:t>
      </w:r>
      <w:r w:rsidR="0027463B">
        <w:rPr>
          <w:rFonts w:ascii="Times New Roman" w:hAnsi="Times New Roman" w:cs="Times New Roman"/>
          <w:sz w:val="24"/>
          <w:szCs w:val="24"/>
        </w:rPr>
        <w:t>ской олимпиады школьников в 2020-2021</w:t>
      </w:r>
      <w:r w:rsidRPr="00CC15C4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Способствовать обмену опытом между учителями по совершенствованию системы работы с одарёнными учащимися.</w:t>
      </w:r>
    </w:p>
    <w:p w:rsidR="00F52DCE" w:rsidRPr="00CC15C4" w:rsidRDefault="00F52DCE" w:rsidP="00F52D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Подведение итогов работы факультативов, активизация всех форм внеклассной и внешкольной работы по предмету. </w:t>
      </w:r>
    </w:p>
    <w:p w:rsidR="0010278F" w:rsidRDefault="0010278F" w:rsidP="0010278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  <w:sectPr w:rsidR="0010278F" w:rsidSect="007D2ED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15095" w:type="dxa"/>
        <w:tblInd w:w="91" w:type="dxa"/>
        <w:tblLook w:val="04A0"/>
      </w:tblPr>
      <w:tblGrid>
        <w:gridCol w:w="440"/>
        <w:gridCol w:w="2271"/>
        <w:gridCol w:w="708"/>
        <w:gridCol w:w="1060"/>
        <w:gridCol w:w="1060"/>
        <w:gridCol w:w="1060"/>
        <w:gridCol w:w="1060"/>
        <w:gridCol w:w="1060"/>
        <w:gridCol w:w="1060"/>
        <w:gridCol w:w="1060"/>
        <w:gridCol w:w="1420"/>
        <w:gridCol w:w="1476"/>
        <w:gridCol w:w="1360"/>
      </w:tblGrid>
      <w:tr w:rsidR="0010278F" w:rsidRPr="0010278F" w:rsidTr="0027463B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 /Класс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количество победителей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количество призеров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Астрономия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Искусство МХК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Китайский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Немецкий язык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Право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Французский язык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Экология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Экономика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78F" w:rsidRPr="0010278F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0278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Политехническая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27463B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Якутский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27463B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Якутская литература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0278F" w:rsidRPr="0010278F" w:rsidTr="0027463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r w:rsidR="0027463B"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Черчение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0278F" w:rsidRPr="0027463B" w:rsidRDefault="0010278F" w:rsidP="001027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7463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10278F" w:rsidRPr="0027463B" w:rsidRDefault="0010278F" w:rsidP="0027463B">
            <w:pPr>
              <w:pStyle w:val="a3"/>
              <w:rPr>
                <w:lang w:eastAsia="ru-RU"/>
              </w:rPr>
            </w:pPr>
            <w:r w:rsidRPr="0027463B">
              <w:rPr>
                <w:lang w:eastAsia="ru-RU"/>
              </w:rPr>
              <w:t> </w:t>
            </w:r>
          </w:p>
        </w:tc>
      </w:tr>
    </w:tbl>
    <w:p w:rsidR="0010278F" w:rsidRDefault="0010278F">
      <w:pPr>
        <w:sectPr w:rsidR="0010278F" w:rsidSect="0010278F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245DEF" w:rsidRDefault="00245DEF" w:rsidP="00245D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lastRenderedPageBreak/>
        <w:t xml:space="preserve">     Данные таблицы дают представление о количестве учащихся, принявших участие в школьном этапе олимпиады по классам и предметам. Самое большое количество участников олимпиады по предметам от общего ч</w:t>
      </w:r>
      <w:r>
        <w:rPr>
          <w:rFonts w:ascii="Times New Roman" w:hAnsi="Times New Roman" w:cs="Times New Roman"/>
          <w:sz w:val="24"/>
          <w:szCs w:val="24"/>
        </w:rPr>
        <w:t xml:space="preserve">исла учащихся 5-11 классов: английский язык - 36, биология - </w:t>
      </w:r>
      <w:r w:rsidRPr="00CC15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7, технология – 37</w:t>
      </w:r>
      <w:r w:rsidRPr="00CC15C4">
        <w:rPr>
          <w:rFonts w:ascii="Times New Roman" w:hAnsi="Times New Roman" w:cs="Times New Roman"/>
          <w:sz w:val="24"/>
          <w:szCs w:val="24"/>
        </w:rPr>
        <w:t>; математика – 37</w:t>
      </w:r>
      <w:r>
        <w:rPr>
          <w:rFonts w:ascii="Times New Roman" w:hAnsi="Times New Roman" w:cs="Times New Roman"/>
          <w:sz w:val="24"/>
          <w:szCs w:val="24"/>
        </w:rPr>
        <w:t>, физическая культура - 37</w:t>
      </w:r>
      <w:r w:rsidRPr="00CC15C4">
        <w:rPr>
          <w:rFonts w:ascii="Times New Roman" w:hAnsi="Times New Roman" w:cs="Times New Roman"/>
          <w:sz w:val="24"/>
          <w:szCs w:val="24"/>
        </w:rPr>
        <w:t>.</w:t>
      </w:r>
    </w:p>
    <w:p w:rsidR="00245DEF" w:rsidRPr="00CC15C4" w:rsidRDefault="00245DEF" w:rsidP="00245D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463B" w:rsidRDefault="0027463B" w:rsidP="0027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14">
        <w:rPr>
          <w:rFonts w:ascii="Times New Roman" w:hAnsi="Times New Roman" w:cs="Times New Roman"/>
          <w:b/>
          <w:sz w:val="28"/>
          <w:szCs w:val="28"/>
        </w:rPr>
        <w:t xml:space="preserve">Итоги школьной олимпиады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Дьогур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A0F14">
        <w:rPr>
          <w:rFonts w:ascii="Times New Roman" w:hAnsi="Times New Roman" w:cs="Times New Roman"/>
          <w:b/>
          <w:sz w:val="28"/>
          <w:szCs w:val="28"/>
        </w:rPr>
        <w:t xml:space="preserve">на 2020 – 2021 </w:t>
      </w:r>
      <w:proofErr w:type="spellStart"/>
      <w:r w:rsidRPr="001A0F1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A0F1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A0F14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5"/>
        <w:tblW w:w="0" w:type="auto"/>
        <w:tblInd w:w="395" w:type="dxa"/>
        <w:tblLayout w:type="fixed"/>
        <w:tblLook w:val="04A0"/>
      </w:tblPr>
      <w:tblGrid>
        <w:gridCol w:w="817"/>
        <w:gridCol w:w="3011"/>
        <w:gridCol w:w="1054"/>
        <w:gridCol w:w="992"/>
        <w:gridCol w:w="1134"/>
        <w:gridCol w:w="992"/>
        <w:gridCol w:w="993"/>
      </w:tblGrid>
      <w:tr w:rsidR="0027463B" w:rsidTr="00245DEF">
        <w:tc>
          <w:tcPr>
            <w:tcW w:w="817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054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gridSpan w:val="2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985" w:type="dxa"/>
            <w:gridSpan w:val="2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27463B" w:rsidTr="00245DEF">
        <w:tc>
          <w:tcPr>
            <w:tcW w:w="817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4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7463B" w:rsidRPr="00CE79C8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C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34" w:type="dxa"/>
          </w:tcPr>
          <w:p w:rsidR="0027463B" w:rsidRPr="00CE79C8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C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27463B" w:rsidRPr="00CE79C8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C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993" w:type="dxa"/>
          </w:tcPr>
          <w:p w:rsidR="0027463B" w:rsidRPr="00CE79C8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9C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0">
              <w:rPr>
                <w:rFonts w:ascii="Times New Roman" w:hAnsi="Times New Roman" w:cs="Times New Roman"/>
                <w:sz w:val="24"/>
                <w:szCs w:val="24"/>
              </w:rPr>
              <w:t>Иванов Богдан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70">
              <w:rPr>
                <w:rFonts w:ascii="Times New Roman" w:hAnsi="Times New Roman" w:cs="Times New Roman"/>
                <w:sz w:val="24"/>
                <w:szCs w:val="24"/>
              </w:rPr>
              <w:t>Шарин Ким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F14">
              <w:rPr>
                <w:rFonts w:ascii="Times New Roman" w:hAnsi="Times New Roman" w:cs="Times New Roman"/>
              </w:rPr>
              <w:t>Типанов</w:t>
            </w:r>
            <w:proofErr w:type="spellEnd"/>
            <w:r w:rsidRPr="001A0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0F14">
              <w:rPr>
                <w:rFonts w:ascii="Times New Roman" w:hAnsi="Times New Roman" w:cs="Times New Roman"/>
              </w:rPr>
              <w:t>Айтал</w:t>
            </w:r>
            <w:proofErr w:type="spellEnd"/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Вероника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 </w:t>
            </w:r>
            <w:proofErr w:type="spellStart"/>
            <w:r>
              <w:rPr>
                <w:rFonts w:ascii="Times New Roman" w:hAnsi="Times New Roman" w:cs="Times New Roman"/>
              </w:rPr>
              <w:t>Эрсан</w:t>
            </w:r>
            <w:proofErr w:type="spellEnd"/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Степанов Владимир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Артем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27463B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Владислав</w:t>
            </w:r>
          </w:p>
        </w:tc>
        <w:tc>
          <w:tcPr>
            <w:tcW w:w="1054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Дмитриева Аграфена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Иванов Илья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Онопров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Альбина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Павел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 </w:t>
            </w:r>
            <w:proofErr w:type="spellStart"/>
            <w:r>
              <w:rPr>
                <w:rFonts w:ascii="Times New Roman" w:hAnsi="Times New Roman" w:cs="Times New Roman"/>
              </w:rPr>
              <w:t>Айтал</w:t>
            </w:r>
            <w:proofErr w:type="spellEnd"/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Александр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Изабелла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Дмитриева Алина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Новицкий Максимилиан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27463B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Анастасия</w:t>
            </w:r>
          </w:p>
        </w:tc>
        <w:tc>
          <w:tcPr>
            <w:tcW w:w="1054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27463B" w:rsidRPr="00E93970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Онопров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Василий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Спиридонова </w:t>
            </w:r>
            <w:proofErr w:type="spellStart"/>
            <w:r>
              <w:rPr>
                <w:rFonts w:ascii="Times New Roman" w:hAnsi="Times New Roman" w:cs="Times New Roman"/>
              </w:rPr>
              <w:t>Юстина</w:t>
            </w:r>
            <w:proofErr w:type="spellEnd"/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27463B" w:rsidRPr="001A0F14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Артур</w:t>
            </w:r>
          </w:p>
        </w:tc>
        <w:tc>
          <w:tcPr>
            <w:tcW w:w="105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3B" w:rsidTr="00245DEF">
        <w:tc>
          <w:tcPr>
            <w:tcW w:w="817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27463B" w:rsidRDefault="0027463B" w:rsidP="00A96E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 Дмитрий</w:t>
            </w:r>
          </w:p>
        </w:tc>
        <w:tc>
          <w:tcPr>
            <w:tcW w:w="1054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7463B" w:rsidRPr="00E93970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63B" w:rsidRDefault="0027463B"/>
    <w:p w:rsidR="0027463B" w:rsidRDefault="0027463B"/>
    <w:p w:rsidR="0027463B" w:rsidRPr="00A31A39" w:rsidRDefault="00245DEF" w:rsidP="0027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Участники</w:t>
      </w:r>
    </w:p>
    <w:p w:rsidR="0027463B" w:rsidRPr="00A31A39" w:rsidRDefault="0027463B" w:rsidP="0027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A31A39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1A39">
        <w:rPr>
          <w:rFonts w:ascii="Times New Roman" w:hAnsi="Times New Roman" w:cs="Times New Roman"/>
          <w:b/>
          <w:sz w:val="28"/>
          <w:szCs w:val="28"/>
        </w:rPr>
        <w:t xml:space="preserve"> НПК «Шаг в будущее – </w:t>
      </w:r>
      <w:proofErr w:type="spellStart"/>
      <w:r w:rsidRPr="00A31A39">
        <w:rPr>
          <w:rFonts w:ascii="Times New Roman" w:hAnsi="Times New Roman" w:cs="Times New Roman"/>
          <w:b/>
          <w:sz w:val="28"/>
          <w:szCs w:val="28"/>
        </w:rPr>
        <w:t>Инникигэ</w:t>
      </w:r>
      <w:proofErr w:type="spellEnd"/>
      <w:r w:rsidRPr="00A31A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A39">
        <w:rPr>
          <w:rFonts w:ascii="Times New Roman" w:hAnsi="Times New Roman" w:cs="Times New Roman"/>
          <w:b/>
          <w:sz w:val="28"/>
          <w:szCs w:val="28"/>
        </w:rPr>
        <w:t>хардыы</w:t>
      </w:r>
      <w:proofErr w:type="spellEnd"/>
      <w:r w:rsidRPr="00A31A3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(юниоры)</w:t>
      </w:r>
    </w:p>
    <w:tbl>
      <w:tblPr>
        <w:tblStyle w:val="a5"/>
        <w:tblW w:w="0" w:type="auto"/>
        <w:tblInd w:w="-743" w:type="dxa"/>
        <w:tblLook w:val="04A0"/>
      </w:tblPr>
      <w:tblGrid>
        <w:gridCol w:w="497"/>
        <w:gridCol w:w="1415"/>
        <w:gridCol w:w="1969"/>
        <w:gridCol w:w="816"/>
        <w:gridCol w:w="2283"/>
        <w:gridCol w:w="1655"/>
        <w:gridCol w:w="1679"/>
      </w:tblGrid>
      <w:tr w:rsidR="0027463B" w:rsidTr="00245DEF">
        <w:tc>
          <w:tcPr>
            <w:tcW w:w="497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5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6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16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83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655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67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руководителя, научная степень, должность, место работы руководителя и научного руководителя </w:t>
            </w:r>
          </w:p>
        </w:tc>
      </w:tr>
      <w:tr w:rsidR="0027463B" w:rsidTr="00245DEF">
        <w:tc>
          <w:tcPr>
            <w:tcW w:w="497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Алексеева Вероника Даниловна</w:t>
            </w:r>
          </w:p>
        </w:tc>
        <w:tc>
          <w:tcPr>
            <w:tcW w:w="196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6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«Судьбы моих родственников в годы Великой Отечественной войны»</w:t>
            </w:r>
          </w:p>
        </w:tc>
        <w:tc>
          <w:tcPr>
            <w:tcW w:w="1655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167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Кириллина Раи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Николаевна, учитель географи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7463B" w:rsidTr="00245DEF">
        <w:tc>
          <w:tcPr>
            <w:tcW w:w="497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Владимир Алексеевич</w:t>
            </w:r>
          </w:p>
        </w:tc>
        <w:tc>
          <w:tcPr>
            <w:tcW w:w="196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6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Сугуруйэр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киьибит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Николай Афанасьевич Алексеев»</w:t>
            </w:r>
          </w:p>
        </w:tc>
        <w:tc>
          <w:tcPr>
            <w:tcW w:w="1655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167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Германовна, учитель начальных классов, 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7463B" w:rsidTr="00245DEF">
        <w:tc>
          <w:tcPr>
            <w:tcW w:w="497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Григорьев Владислав Валерьевич</w:t>
            </w:r>
          </w:p>
        </w:tc>
        <w:tc>
          <w:tcPr>
            <w:tcW w:w="196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6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Наглядие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славного сына Якутии. Биография 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Степана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Аржакова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167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Германовна, учитель начальных классов, 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7463B" w:rsidTr="00245DEF">
        <w:tc>
          <w:tcPr>
            <w:tcW w:w="497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Эрсан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196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6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3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лекарственных растений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села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Кюлекянь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профилактике с раннего детства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5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медицина</w:t>
            </w:r>
          </w:p>
        </w:tc>
        <w:tc>
          <w:tcPr>
            <w:tcW w:w="167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Анджелла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Германовна, учитель начальных классов, 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7463B" w:rsidTr="00245DEF">
        <w:tc>
          <w:tcPr>
            <w:tcW w:w="497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Павел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96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816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83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 и внимание – фактор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55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Психология</w:t>
            </w:r>
          </w:p>
        </w:tc>
        <w:tc>
          <w:tcPr>
            <w:tcW w:w="167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Матрена 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Семеновна, учитель английского языка</w:t>
            </w:r>
          </w:p>
        </w:tc>
      </w:tr>
      <w:tr w:rsidR="0027463B" w:rsidTr="00245DEF">
        <w:tc>
          <w:tcPr>
            <w:tcW w:w="497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5" w:type="dxa"/>
          </w:tcPr>
          <w:p w:rsidR="0027463B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Петрович</w:t>
            </w:r>
          </w:p>
        </w:tc>
        <w:tc>
          <w:tcPr>
            <w:tcW w:w="196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6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«Сопоставительный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английских пословиц и поговорок»</w:t>
            </w:r>
          </w:p>
        </w:tc>
        <w:tc>
          <w:tcPr>
            <w:tcW w:w="1655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филология</w:t>
            </w:r>
          </w:p>
        </w:tc>
        <w:tc>
          <w:tcPr>
            <w:tcW w:w="167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Федорова Матрена Семеновна, учитель английского языка</w:t>
            </w:r>
          </w:p>
        </w:tc>
      </w:tr>
      <w:tr w:rsidR="0027463B" w:rsidTr="00245DEF">
        <w:tc>
          <w:tcPr>
            <w:tcW w:w="497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Дмитриева Аграфена Романовна</w:t>
            </w:r>
          </w:p>
        </w:tc>
        <w:tc>
          <w:tcPr>
            <w:tcW w:w="196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16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3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«Болотистые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куталаах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озер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Кюле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тского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наслега »</w:t>
            </w:r>
          </w:p>
        </w:tc>
        <w:tc>
          <w:tcPr>
            <w:tcW w:w="1655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7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Кириллина Раи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Николаевна, учитель географи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27463B" w:rsidRDefault="0027463B" w:rsidP="00274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63B" w:rsidRPr="00A31A39" w:rsidRDefault="00245DEF" w:rsidP="0027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27463B" w:rsidRPr="00A31A39" w:rsidRDefault="0027463B" w:rsidP="00274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</w:t>
      </w:r>
      <w:r w:rsidRPr="00A31A39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1A39">
        <w:rPr>
          <w:rFonts w:ascii="Times New Roman" w:hAnsi="Times New Roman" w:cs="Times New Roman"/>
          <w:b/>
          <w:sz w:val="28"/>
          <w:szCs w:val="28"/>
        </w:rPr>
        <w:t xml:space="preserve"> НПК «Шаг в будущее – </w:t>
      </w:r>
      <w:proofErr w:type="spellStart"/>
      <w:r w:rsidRPr="00A31A39">
        <w:rPr>
          <w:rFonts w:ascii="Times New Roman" w:hAnsi="Times New Roman" w:cs="Times New Roman"/>
          <w:b/>
          <w:sz w:val="28"/>
          <w:szCs w:val="28"/>
        </w:rPr>
        <w:t>Инникигэ</w:t>
      </w:r>
      <w:proofErr w:type="spellEnd"/>
      <w:r w:rsidRPr="00A31A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1A39">
        <w:rPr>
          <w:rFonts w:ascii="Times New Roman" w:hAnsi="Times New Roman" w:cs="Times New Roman"/>
          <w:b/>
          <w:sz w:val="28"/>
          <w:szCs w:val="28"/>
        </w:rPr>
        <w:t>хардыы</w:t>
      </w:r>
      <w:proofErr w:type="spellEnd"/>
      <w:r w:rsidRPr="00A31A3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(старшеклассники)</w:t>
      </w: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436"/>
        <w:gridCol w:w="1833"/>
        <w:gridCol w:w="1704"/>
        <w:gridCol w:w="989"/>
        <w:gridCol w:w="1628"/>
        <w:gridCol w:w="1604"/>
        <w:gridCol w:w="2120"/>
      </w:tblGrid>
      <w:tr w:rsidR="0027463B" w:rsidTr="00245DEF">
        <w:tc>
          <w:tcPr>
            <w:tcW w:w="436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3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8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8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6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2120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руководителя, научная степень, должность, место работы руководителя и научного руководителя </w:t>
            </w:r>
          </w:p>
        </w:tc>
      </w:tr>
      <w:tr w:rsidR="0027463B" w:rsidTr="00245DEF">
        <w:tc>
          <w:tcPr>
            <w:tcW w:w="436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27463B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Максимилиан Валентинович</w:t>
            </w:r>
          </w:p>
        </w:tc>
        <w:tc>
          <w:tcPr>
            <w:tcW w:w="17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89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8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«Лазарь Афанасьевич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</w:t>
            </w:r>
          </w:p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</w:p>
        </w:tc>
        <w:tc>
          <w:tcPr>
            <w:tcW w:w="2120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Федорова Лариса Ефимовна, учитель якутского языка и литературы</w:t>
            </w:r>
          </w:p>
        </w:tc>
      </w:tr>
      <w:tr w:rsidR="0027463B" w:rsidTr="00245DEF">
        <w:tc>
          <w:tcPr>
            <w:tcW w:w="436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Ефремов Михаил Иванович</w:t>
            </w:r>
          </w:p>
        </w:tc>
        <w:tc>
          <w:tcPr>
            <w:tcW w:w="17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8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«Ногти человека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ндикатор здоровья»</w:t>
            </w:r>
          </w:p>
        </w:tc>
        <w:tc>
          <w:tcPr>
            <w:tcW w:w="16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</w:p>
        </w:tc>
        <w:tc>
          <w:tcPr>
            <w:tcW w:w="2120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Софронов Леонид Владимирович,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физики; 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Ефремов Иван Михайлович, врач высшей квалификационной категории, отличник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РФ, заслуженный врач 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Я)  </w:t>
            </w:r>
          </w:p>
        </w:tc>
      </w:tr>
      <w:tr w:rsidR="0027463B" w:rsidTr="00245DEF">
        <w:tc>
          <w:tcPr>
            <w:tcW w:w="436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3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Николаев Алексей Алексеевич</w:t>
            </w:r>
          </w:p>
        </w:tc>
        <w:tc>
          <w:tcPr>
            <w:tcW w:w="17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8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«Сравнительная характеристика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магазинного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огурт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орат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: полезность и состав»</w:t>
            </w:r>
          </w:p>
        </w:tc>
        <w:tc>
          <w:tcPr>
            <w:tcW w:w="16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едицина</w:t>
            </w:r>
          </w:p>
        </w:tc>
        <w:tc>
          <w:tcPr>
            <w:tcW w:w="2120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Степанова Александра Владимировна, учитель русского языка и литературы; научный руководитель Степанов Константин Максимович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 СВФУ</w:t>
            </w:r>
          </w:p>
        </w:tc>
      </w:tr>
      <w:tr w:rsidR="0027463B" w:rsidTr="00245DEF">
        <w:tc>
          <w:tcPr>
            <w:tcW w:w="436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27463B" w:rsidRPr="00A31A39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Васильева Владислава Алексеевна</w:t>
            </w:r>
          </w:p>
        </w:tc>
        <w:tc>
          <w:tcPr>
            <w:tcW w:w="17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89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8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«Символика цвета в содержательной структуре поэтического текста (на материале произведений Сергея Есенина»</w:t>
            </w:r>
            <w:proofErr w:type="gramEnd"/>
          </w:p>
        </w:tc>
        <w:tc>
          <w:tcPr>
            <w:tcW w:w="16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филология</w:t>
            </w:r>
          </w:p>
        </w:tc>
        <w:tc>
          <w:tcPr>
            <w:tcW w:w="2120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Степанова Александра Владимировна, учитель русского языка и литературы</w:t>
            </w:r>
          </w:p>
        </w:tc>
      </w:tr>
      <w:tr w:rsidR="0027463B" w:rsidTr="00245DEF">
        <w:tc>
          <w:tcPr>
            <w:tcW w:w="436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</w:tcPr>
          <w:p w:rsidR="0027463B" w:rsidRDefault="0027463B" w:rsidP="00A9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04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МБОУ «2 </w:t>
            </w:r>
            <w:proofErr w:type="spellStart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Кюлетская</w:t>
            </w:r>
            <w:proofErr w:type="spellEnd"/>
            <w:r w:rsidRPr="00A31A3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89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«С.Н.Каратаев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Дыгыйар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бухатыыр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олоцхотун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чинчийии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</w:tcPr>
          <w:p w:rsidR="0027463B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Якутская филология</w:t>
            </w:r>
          </w:p>
        </w:tc>
        <w:tc>
          <w:tcPr>
            <w:tcW w:w="2120" w:type="dxa"/>
          </w:tcPr>
          <w:p w:rsidR="0027463B" w:rsidRPr="00A31A39" w:rsidRDefault="0027463B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39">
              <w:rPr>
                <w:rFonts w:ascii="Times New Roman" w:hAnsi="Times New Roman" w:cs="Times New Roman"/>
                <w:sz w:val="24"/>
                <w:szCs w:val="24"/>
              </w:rPr>
              <w:t>Федорова Лариса Ефимовна, учитель якутского языка и литературы</w:t>
            </w:r>
          </w:p>
        </w:tc>
      </w:tr>
    </w:tbl>
    <w:p w:rsidR="0027463B" w:rsidRDefault="0027463B"/>
    <w:p w:rsidR="00B15529" w:rsidRPr="00CC15C4" w:rsidRDefault="00B15529" w:rsidP="00B1552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5C4">
        <w:rPr>
          <w:rFonts w:ascii="Times New Roman" w:hAnsi="Times New Roman" w:cs="Times New Roman"/>
          <w:b/>
          <w:sz w:val="24"/>
          <w:szCs w:val="24"/>
        </w:rPr>
        <w:t xml:space="preserve">Выводы и рекомендации: </w:t>
      </w:r>
    </w:p>
    <w:p w:rsidR="00B15529" w:rsidRPr="00CC15C4" w:rsidRDefault="00B15529" w:rsidP="00B155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>анализа провед</w:t>
      </w:r>
      <w:r>
        <w:rPr>
          <w:rFonts w:ascii="Times New Roman" w:hAnsi="Times New Roman" w:cs="Times New Roman"/>
          <w:sz w:val="24"/>
          <w:szCs w:val="24"/>
        </w:rPr>
        <w:t>ения школьного этапа</w:t>
      </w:r>
      <w:r w:rsidRPr="00CC15C4">
        <w:rPr>
          <w:rFonts w:ascii="Times New Roman" w:hAnsi="Times New Roman" w:cs="Times New Roman"/>
          <w:sz w:val="24"/>
          <w:szCs w:val="24"/>
        </w:rPr>
        <w:t xml:space="preserve"> всероссий</w:t>
      </w:r>
      <w:r>
        <w:rPr>
          <w:rFonts w:ascii="Times New Roman" w:hAnsi="Times New Roman" w:cs="Times New Roman"/>
          <w:sz w:val="24"/>
          <w:szCs w:val="24"/>
        </w:rPr>
        <w:t>ской олимпиады школьников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2020-2021</w:t>
      </w:r>
      <w:r w:rsidRPr="00CC15C4">
        <w:rPr>
          <w:rFonts w:ascii="Times New Roman" w:hAnsi="Times New Roman" w:cs="Times New Roman"/>
          <w:sz w:val="24"/>
          <w:szCs w:val="24"/>
        </w:rPr>
        <w:t xml:space="preserve"> учебном году: </w:t>
      </w:r>
    </w:p>
    <w:p w:rsidR="00B15529" w:rsidRPr="00CC15C4" w:rsidRDefault="00B15529" w:rsidP="00B155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1.Проведена объемная, серьезная и весьма слаженная работа по организации и проведению школьного и муниципального этапов всероссийской олимпиады школьников; </w:t>
      </w:r>
    </w:p>
    <w:p w:rsidR="00B15529" w:rsidRPr="00CC15C4" w:rsidRDefault="00B15529" w:rsidP="00B155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>2. Проведена серьезная подготовительная работа с учащимися и учителями с целью достижения высоких результатов в олимпиадном движ</w:t>
      </w:r>
      <w:r>
        <w:rPr>
          <w:rFonts w:ascii="Times New Roman" w:hAnsi="Times New Roman" w:cs="Times New Roman"/>
          <w:sz w:val="24"/>
          <w:szCs w:val="24"/>
        </w:rPr>
        <w:t xml:space="preserve">ении. При подготовке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2021-2022</w:t>
      </w:r>
      <w:r w:rsidRPr="00CC15C4">
        <w:rPr>
          <w:rFonts w:ascii="Times New Roman" w:hAnsi="Times New Roman" w:cs="Times New Roman"/>
          <w:sz w:val="24"/>
          <w:szCs w:val="24"/>
        </w:rPr>
        <w:t xml:space="preserve">гг. учителям необходимо учесть интересы детей, желающих принять участие в олимпиадах по нескольким предметам, учесть уровень сложности олимпиадных заданий прошлого периода и отработать наиболее типичные ошибки обучающихся через урочные и внеурочные занятия. </w:t>
      </w:r>
    </w:p>
    <w:p w:rsidR="00B15529" w:rsidRPr="00CC15C4" w:rsidRDefault="00B15529" w:rsidP="00B155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15C4">
        <w:rPr>
          <w:rFonts w:ascii="Times New Roman" w:hAnsi="Times New Roman" w:cs="Times New Roman"/>
          <w:sz w:val="24"/>
          <w:szCs w:val="24"/>
        </w:rPr>
        <w:t xml:space="preserve">3. Некоторым обучающимся приходилось участвовать в нескольких олимпиадах, что сказывалось на качестве подготовки к олимпиаде и большой загруженности одного обучающегося. </w:t>
      </w:r>
    </w:p>
    <w:p w:rsidR="00B15529" w:rsidRPr="00CC15C4" w:rsidRDefault="00B15529" w:rsidP="00B155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При подготовке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2021-2022</w:t>
      </w:r>
      <w:r w:rsidRPr="00CC15C4">
        <w:rPr>
          <w:rFonts w:ascii="Times New Roman" w:hAnsi="Times New Roman" w:cs="Times New Roman"/>
          <w:sz w:val="24"/>
          <w:szCs w:val="24"/>
        </w:rPr>
        <w:t xml:space="preserve">гг. учителям необходимо обратить внимание на призеров и победителей этого года и вести с ними целенаправленную работу. </w:t>
      </w:r>
    </w:p>
    <w:p w:rsidR="00B15529" w:rsidRDefault="00B15529" w:rsidP="00B155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5.Учителя – предметники провел</w:t>
      </w:r>
      <w:r w:rsidRPr="00CC15C4">
        <w:rPr>
          <w:rFonts w:ascii="Times New Roman" w:hAnsi="Times New Roman" w:cs="Times New Roman"/>
          <w:sz w:val="24"/>
          <w:szCs w:val="24"/>
        </w:rPr>
        <w:t>и анализ результативности уча</w:t>
      </w:r>
      <w:r>
        <w:rPr>
          <w:rFonts w:ascii="Times New Roman" w:hAnsi="Times New Roman" w:cs="Times New Roman"/>
          <w:sz w:val="24"/>
          <w:szCs w:val="24"/>
        </w:rPr>
        <w:t>стия в школьном этапе</w:t>
      </w:r>
      <w:r w:rsidRPr="00CC15C4">
        <w:rPr>
          <w:rFonts w:ascii="Times New Roman" w:hAnsi="Times New Roman" w:cs="Times New Roman"/>
          <w:sz w:val="24"/>
          <w:szCs w:val="24"/>
        </w:rPr>
        <w:t xml:space="preserve"> всероссийской </w:t>
      </w:r>
      <w:r>
        <w:rPr>
          <w:rFonts w:ascii="Times New Roman" w:hAnsi="Times New Roman" w:cs="Times New Roman"/>
          <w:sz w:val="24"/>
          <w:szCs w:val="24"/>
        </w:rPr>
        <w:t>олимпиады школьников, определили</w:t>
      </w:r>
      <w:r w:rsidRPr="00CC15C4">
        <w:rPr>
          <w:rFonts w:ascii="Times New Roman" w:hAnsi="Times New Roman" w:cs="Times New Roman"/>
          <w:sz w:val="24"/>
          <w:szCs w:val="24"/>
        </w:rPr>
        <w:t xml:space="preserve"> проблемы в подготовк</w:t>
      </w:r>
      <w:r>
        <w:rPr>
          <w:rFonts w:ascii="Times New Roman" w:hAnsi="Times New Roman" w:cs="Times New Roman"/>
          <w:sz w:val="24"/>
          <w:szCs w:val="24"/>
        </w:rPr>
        <w:t>е участников олимпиады, наметили</w:t>
      </w:r>
      <w:r w:rsidRPr="00CC15C4">
        <w:rPr>
          <w:rFonts w:ascii="Times New Roman" w:hAnsi="Times New Roman" w:cs="Times New Roman"/>
          <w:sz w:val="24"/>
          <w:szCs w:val="24"/>
        </w:rPr>
        <w:t xml:space="preserve"> пути их решения. Бесспорно, олимпиады являются важнейшим фактором поиска и выявления интеллектуальной одаренности 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C15C4">
        <w:rPr>
          <w:rFonts w:ascii="Times New Roman" w:hAnsi="Times New Roman" w:cs="Times New Roman"/>
          <w:sz w:val="24"/>
          <w:szCs w:val="24"/>
        </w:rPr>
        <w:t>. Олимпиада по предмету - это не только проверка образовательных достижений учащихся, но и познавательное, эвристическое, интеллектуально-поисковое соревнование школьников в творческом применении знаний, умений, способностей, компетенций по решению нестандартных заданий</w:t>
      </w:r>
      <w:r>
        <w:rPr>
          <w:rFonts w:ascii="Times New Roman" w:hAnsi="Times New Roman" w:cs="Times New Roman"/>
          <w:sz w:val="24"/>
          <w:szCs w:val="24"/>
        </w:rPr>
        <w:t xml:space="preserve"> и заданий повышенной сложности. </w:t>
      </w:r>
      <w:r w:rsidRPr="00CC15C4">
        <w:rPr>
          <w:rFonts w:ascii="Times New Roman" w:hAnsi="Times New Roman" w:cs="Times New Roman"/>
          <w:sz w:val="24"/>
          <w:szCs w:val="24"/>
        </w:rPr>
        <w:t xml:space="preserve">Следует отметить, что достижения школьников на олимпиадах являются компонентом </w:t>
      </w:r>
      <w:proofErr w:type="spellStart"/>
      <w:r w:rsidRPr="00CC15C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C15C4">
        <w:rPr>
          <w:rFonts w:ascii="Times New Roman" w:hAnsi="Times New Roman" w:cs="Times New Roman"/>
          <w:sz w:val="24"/>
          <w:szCs w:val="24"/>
        </w:rPr>
        <w:t xml:space="preserve"> выпускника и учитываются при зачислении в ВУЗ.</w:t>
      </w:r>
    </w:p>
    <w:p w:rsidR="00B15529" w:rsidRPr="00804034" w:rsidRDefault="00B15529" w:rsidP="00B1552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 октября  2020 года на основании Приказа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«Вилюйское УУО» 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 октября 2020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и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Кюлетская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октября 2020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была проведена научно-практическая конференция школьников «Шаг в будущее», основная цель, которой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духовно-нравственное, интеллектуальное, творческое развитие детей и 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способных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научно-исследовательской     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создание необходимых условий для поддержки творчески одаренных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804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45DEF" w:rsidRDefault="00B15529" w:rsidP="00B15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заявлено 12 работы, приняли участие 12, из них призеры и победители стали 10 учащихся. </w:t>
      </w:r>
    </w:p>
    <w:p w:rsidR="00B15529" w:rsidRPr="00B15529" w:rsidRDefault="00B15529" w:rsidP="00B15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529" w:rsidRPr="005D37F2" w:rsidRDefault="00B15529" w:rsidP="00B1552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37F2">
        <w:rPr>
          <w:rFonts w:ascii="Times New Roman" w:hAnsi="Times New Roman" w:cs="Times New Roman"/>
          <w:b/>
          <w:sz w:val="24"/>
          <w:szCs w:val="24"/>
          <w:lang w:eastAsia="ru-RU"/>
        </w:rPr>
        <w:t>3.5. Анализ промежуточной аттестации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B15529" w:rsidRDefault="00B15529" w:rsidP="00B15529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AB3">
        <w:rPr>
          <w:rFonts w:ascii="Times New Roman" w:hAnsi="Times New Roman"/>
          <w:sz w:val="24"/>
          <w:szCs w:val="24"/>
        </w:rPr>
        <w:t xml:space="preserve">     Сог</w:t>
      </w:r>
      <w:r w:rsidR="00E30FEC">
        <w:rPr>
          <w:rFonts w:ascii="Times New Roman" w:hAnsi="Times New Roman"/>
          <w:sz w:val="24"/>
          <w:szCs w:val="24"/>
        </w:rPr>
        <w:t>ласно графику ВШК от 15 мая 2021 с 26 -31 мая 2021</w:t>
      </w:r>
      <w:r w:rsidRPr="00A72AB3">
        <w:rPr>
          <w:rFonts w:ascii="Times New Roman" w:hAnsi="Times New Roman"/>
          <w:sz w:val="24"/>
          <w:szCs w:val="24"/>
        </w:rPr>
        <w:t xml:space="preserve"> года были проведены переводные экзамены в </w:t>
      </w:r>
      <w:r>
        <w:rPr>
          <w:rFonts w:ascii="Times New Roman" w:hAnsi="Times New Roman"/>
          <w:sz w:val="24"/>
          <w:szCs w:val="24"/>
        </w:rPr>
        <w:t>5,6,</w:t>
      </w:r>
      <w:r w:rsidRPr="00A72AB3">
        <w:rPr>
          <w:rFonts w:ascii="Times New Roman" w:hAnsi="Times New Roman"/>
          <w:sz w:val="24"/>
          <w:szCs w:val="24"/>
        </w:rPr>
        <w:t xml:space="preserve">7,8,10 классах по форме </w:t>
      </w:r>
      <w:r>
        <w:rPr>
          <w:rFonts w:ascii="Times New Roman" w:hAnsi="Times New Roman"/>
          <w:sz w:val="24"/>
          <w:szCs w:val="24"/>
        </w:rPr>
        <w:t xml:space="preserve">ВПР, </w:t>
      </w:r>
      <w:r w:rsidRPr="00A72AB3">
        <w:rPr>
          <w:rFonts w:ascii="Times New Roman" w:hAnsi="Times New Roman"/>
          <w:sz w:val="24"/>
          <w:szCs w:val="24"/>
        </w:rPr>
        <w:t>ОГЭ, ЕГЭ.</w:t>
      </w:r>
    </w:p>
    <w:p w:rsidR="00B15529" w:rsidRDefault="00B15529" w:rsidP="00B15529">
      <w:pPr>
        <w:tabs>
          <w:tab w:val="left" w:pos="40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1027" w:type="dxa"/>
        <w:tblInd w:w="-1026" w:type="dxa"/>
        <w:tblLayout w:type="fixed"/>
        <w:tblLook w:val="04A0"/>
      </w:tblPr>
      <w:tblGrid>
        <w:gridCol w:w="992"/>
        <w:gridCol w:w="568"/>
        <w:gridCol w:w="992"/>
        <w:gridCol w:w="992"/>
        <w:gridCol w:w="1276"/>
        <w:gridCol w:w="709"/>
        <w:gridCol w:w="850"/>
        <w:gridCol w:w="888"/>
        <w:gridCol w:w="993"/>
        <w:gridCol w:w="851"/>
        <w:gridCol w:w="1134"/>
        <w:gridCol w:w="782"/>
      </w:tblGrid>
      <w:tr w:rsidR="00B15529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ind w:left="5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Итоги  промежуточной аттестации </w:t>
            </w:r>
          </w:p>
          <w:p w:rsidR="00B15529" w:rsidRPr="00B15529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 6, 7, 8, 10 классов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5529" w:rsidRPr="009A3CE2" w:rsidTr="00B15529">
        <w:trPr>
          <w:trHeight w:val="30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529" w:rsidRPr="009A3CE2" w:rsidRDefault="00B15529" w:rsidP="00A96E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15529" w:rsidRPr="009A3CE2" w:rsidTr="00B15529">
        <w:trPr>
          <w:trHeight w:val="10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Количество, </w:t>
            </w:r>
            <w:proofErr w:type="gramStart"/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проходивших</w:t>
            </w:r>
            <w:proofErr w:type="gramEnd"/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промежуточную аттестацию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участия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"5"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"4"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"3"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"2"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29" w:rsidRPr="009A3CE2" w:rsidRDefault="00B15529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переводной </w:t>
            </w: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30FEC" w:rsidRPr="009A3CE2" w:rsidTr="00B15529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FEC" w:rsidRPr="009A3CE2" w:rsidRDefault="00E30FEC" w:rsidP="00A96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переводной экзамен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317130" w:rsidRDefault="00E30FEC" w:rsidP="0003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FEC" w:rsidRPr="009A3CE2" w:rsidRDefault="00E30FEC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3C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</w:tbl>
    <w:p w:rsidR="00B15529" w:rsidRDefault="00B15529" w:rsidP="00B1552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529" w:rsidRDefault="00B15529" w:rsidP="00B1552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Анализ сдач</w:t>
      </w:r>
      <w:r w:rsidR="00E30FEC">
        <w:rPr>
          <w:rFonts w:ascii="Times New Roman" w:hAnsi="Times New Roman" w:cs="Times New Roman"/>
          <w:b/>
          <w:sz w:val="24"/>
          <w:szCs w:val="24"/>
        </w:rPr>
        <w:t>и ОГЭ</w:t>
      </w:r>
    </w:p>
    <w:p w:rsidR="00031BFA" w:rsidRDefault="00031BFA" w:rsidP="00031BFA">
      <w:pPr>
        <w:pStyle w:val="Default"/>
      </w:pPr>
    </w:p>
    <w:p w:rsidR="00031BFA" w:rsidRPr="00031BFA" w:rsidRDefault="00031BFA" w:rsidP="00031BFA">
      <w:pPr>
        <w:pStyle w:val="Default"/>
      </w:pPr>
      <w:r w:rsidRPr="00031BFA">
        <w:t xml:space="preserve"> В</w:t>
      </w:r>
      <w:r>
        <w:t xml:space="preserve"> 2021</w:t>
      </w:r>
      <w:r w:rsidRPr="00031BFA">
        <w:t xml:space="preserve"> году</w:t>
      </w:r>
      <w:r>
        <w:t xml:space="preserve"> 5</w:t>
      </w:r>
      <w:r w:rsidRPr="00031BFA">
        <w:t xml:space="preserve"> учащихся 9-</w:t>
      </w:r>
      <w:r>
        <w:t>го</w:t>
      </w:r>
      <w:r w:rsidRPr="00031BFA">
        <w:t xml:space="preserve"> </w:t>
      </w:r>
      <w:r>
        <w:t>класса</w:t>
      </w:r>
      <w:r w:rsidRPr="00031BFA">
        <w:t xml:space="preserve"> были допущены к итоговой аттестации</w:t>
      </w:r>
      <w:r>
        <w:t xml:space="preserve"> и</w:t>
      </w:r>
      <w:r w:rsidRPr="00031BFA">
        <w:t xml:space="preserve"> успешно преодолели порог по </w:t>
      </w:r>
      <w:r>
        <w:t>дву</w:t>
      </w:r>
      <w:r w:rsidRPr="00031BFA">
        <w:t>м</w:t>
      </w:r>
      <w:r>
        <w:t xml:space="preserve"> основным</w:t>
      </w:r>
      <w:r w:rsidRPr="00031BFA">
        <w:t xml:space="preserve"> предметам в основной период сдачи ОГЭ. </w:t>
      </w:r>
    </w:p>
    <w:p w:rsidR="00031BFA" w:rsidRPr="00031BFA" w:rsidRDefault="00031BFA" w:rsidP="00031B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BFA">
        <w:rPr>
          <w:rFonts w:ascii="Times New Roman" w:hAnsi="Times New Roman" w:cs="Times New Roman"/>
          <w:sz w:val="24"/>
          <w:szCs w:val="24"/>
        </w:rPr>
        <w:t xml:space="preserve">Качество знаний </w:t>
      </w:r>
      <w:r w:rsidRPr="00031BFA">
        <w:rPr>
          <w:rFonts w:ascii="Times New Roman" w:hAnsi="Times New Roman" w:cs="Times New Roman"/>
          <w:b/>
          <w:bCs/>
          <w:sz w:val="24"/>
          <w:szCs w:val="24"/>
        </w:rPr>
        <w:t xml:space="preserve">ОГЭ по русскому языку </w:t>
      </w:r>
      <w:r w:rsidR="00594739">
        <w:rPr>
          <w:rFonts w:ascii="Times New Roman" w:hAnsi="Times New Roman" w:cs="Times New Roman"/>
          <w:sz w:val="24"/>
          <w:szCs w:val="24"/>
        </w:rPr>
        <w:t>составило 40%</w:t>
      </w:r>
      <w:r w:rsidRPr="00031BFA">
        <w:rPr>
          <w:rFonts w:ascii="Times New Roman" w:hAnsi="Times New Roman" w:cs="Times New Roman"/>
          <w:sz w:val="24"/>
          <w:szCs w:val="24"/>
        </w:rPr>
        <w:t>. Подтверди</w:t>
      </w:r>
      <w:r w:rsidR="00594739">
        <w:rPr>
          <w:rFonts w:ascii="Times New Roman" w:hAnsi="Times New Roman" w:cs="Times New Roman"/>
          <w:sz w:val="24"/>
          <w:szCs w:val="24"/>
        </w:rPr>
        <w:t>ли годовую оценку по предмету 60%, 40</w:t>
      </w:r>
      <w:r w:rsidRPr="00031BFA">
        <w:rPr>
          <w:rFonts w:ascii="Times New Roman" w:hAnsi="Times New Roman" w:cs="Times New Roman"/>
          <w:sz w:val="24"/>
          <w:szCs w:val="24"/>
        </w:rPr>
        <w:t xml:space="preserve">% учащихся понизили свой результат. Результаты </w:t>
      </w:r>
      <w:r w:rsidR="00594739">
        <w:rPr>
          <w:rFonts w:ascii="Times New Roman" w:hAnsi="Times New Roman" w:cs="Times New Roman"/>
          <w:b/>
          <w:bCs/>
          <w:sz w:val="24"/>
          <w:szCs w:val="24"/>
        </w:rPr>
        <w:t>ОГЭ по математике</w:t>
      </w:r>
      <w:r w:rsidRPr="00031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4739">
        <w:rPr>
          <w:rFonts w:ascii="Times New Roman" w:hAnsi="Times New Roman" w:cs="Times New Roman"/>
          <w:sz w:val="24"/>
          <w:szCs w:val="24"/>
        </w:rPr>
        <w:t>составило 20</w:t>
      </w:r>
      <w:r w:rsidRPr="00031BFA">
        <w:rPr>
          <w:rFonts w:ascii="Times New Roman" w:hAnsi="Times New Roman" w:cs="Times New Roman"/>
          <w:sz w:val="24"/>
          <w:szCs w:val="24"/>
        </w:rPr>
        <w:t>%. Годовую оценку в результате сдачи ОГЭ по математике по</w:t>
      </w:r>
      <w:r w:rsidR="00594739">
        <w:rPr>
          <w:rFonts w:ascii="Times New Roman" w:hAnsi="Times New Roman" w:cs="Times New Roman"/>
          <w:sz w:val="24"/>
          <w:szCs w:val="24"/>
        </w:rPr>
        <w:t>дтвердили 3</w:t>
      </w:r>
      <w:r w:rsidRPr="00031BFA">
        <w:rPr>
          <w:rFonts w:ascii="Times New Roman" w:hAnsi="Times New Roman" w:cs="Times New Roman"/>
          <w:sz w:val="24"/>
          <w:szCs w:val="24"/>
        </w:rPr>
        <w:t xml:space="preserve"> вы</w:t>
      </w:r>
      <w:r w:rsidR="00594739">
        <w:rPr>
          <w:rFonts w:ascii="Times New Roman" w:hAnsi="Times New Roman" w:cs="Times New Roman"/>
          <w:sz w:val="24"/>
          <w:szCs w:val="24"/>
        </w:rPr>
        <w:t>пускника, что составило 60%, получили отметки ниже годовых 2 учащихся (40</w:t>
      </w:r>
      <w:r w:rsidRPr="00031BFA">
        <w:rPr>
          <w:rFonts w:ascii="Times New Roman" w:hAnsi="Times New Roman" w:cs="Times New Roman"/>
          <w:sz w:val="24"/>
          <w:szCs w:val="24"/>
        </w:rPr>
        <w:t>%). Следует учитывать относительность этого показателя, т.к. экзаменационная оценка является единой, расчет производился исходя из сравнения экзаменационной оценки и максимального балла пары «алгебра-геометрия».</w:t>
      </w:r>
    </w:p>
    <w:p w:rsidR="00B15529" w:rsidRPr="00A96EBF" w:rsidRDefault="00B15529" w:rsidP="00031BFA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1393"/>
        <w:gridCol w:w="1555"/>
        <w:gridCol w:w="1578"/>
        <w:gridCol w:w="1061"/>
        <w:gridCol w:w="329"/>
        <w:gridCol w:w="329"/>
        <w:gridCol w:w="329"/>
        <w:gridCol w:w="329"/>
        <w:gridCol w:w="1566"/>
        <w:gridCol w:w="1102"/>
      </w:tblGrid>
      <w:tr w:rsidR="00A96EBF" w:rsidRPr="00B942DC" w:rsidTr="00A96EBF">
        <w:trPr>
          <w:trHeight w:val="301"/>
        </w:trPr>
        <w:tc>
          <w:tcPr>
            <w:tcW w:w="1343" w:type="dxa"/>
            <w:vMerge w:val="restart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06" w:type="dxa"/>
            <w:vMerge w:val="restart"/>
            <w:vAlign w:val="center"/>
          </w:tcPr>
          <w:p w:rsidR="00A96EBF" w:rsidRPr="00B942DC" w:rsidRDefault="00A96EBF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B9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15" w:type="dxa"/>
            <w:vMerge w:val="restart"/>
            <w:vAlign w:val="center"/>
          </w:tcPr>
          <w:p w:rsidR="00A96EBF" w:rsidRPr="00B942DC" w:rsidRDefault="00A96EBF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Количество, </w:t>
            </w:r>
            <w:proofErr w:type="gramStart"/>
            <w:r w:rsidRPr="00B9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проходивших</w:t>
            </w:r>
            <w:proofErr w:type="gramEnd"/>
            <w:r w:rsidRPr="00B9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минимальный порог</w:t>
            </w:r>
          </w:p>
        </w:tc>
        <w:tc>
          <w:tcPr>
            <w:tcW w:w="1212" w:type="dxa"/>
            <w:vMerge w:val="restart"/>
            <w:vAlign w:val="center"/>
          </w:tcPr>
          <w:p w:rsidR="00A96EBF" w:rsidRPr="00B942DC" w:rsidRDefault="00A96EBF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466" w:type="dxa"/>
            <w:gridSpan w:val="4"/>
            <w:tcBorders>
              <w:bottom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vMerge w:val="restart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969" w:type="dxa"/>
            <w:vMerge w:val="restart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</w:tr>
      <w:tr w:rsidR="00A96EBF" w:rsidRPr="00B942DC" w:rsidTr="00A96EBF">
        <w:trPr>
          <w:trHeight w:val="603"/>
        </w:trPr>
        <w:tc>
          <w:tcPr>
            <w:tcW w:w="1343" w:type="dxa"/>
            <w:vMerge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vAlign w:val="center"/>
          </w:tcPr>
          <w:p w:rsidR="00A96EBF" w:rsidRPr="00B942DC" w:rsidRDefault="00A96EBF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vAlign w:val="center"/>
          </w:tcPr>
          <w:p w:rsidR="00A96EBF" w:rsidRPr="00B942DC" w:rsidRDefault="00A96EBF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vMerge/>
            <w:vAlign w:val="center"/>
          </w:tcPr>
          <w:p w:rsidR="00A96EBF" w:rsidRPr="00B942DC" w:rsidRDefault="00A96EBF" w:rsidP="00A9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auto"/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EBF" w:rsidRPr="00B942DC" w:rsidTr="00A96EBF">
        <w:tc>
          <w:tcPr>
            <w:tcW w:w="1343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6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A96EBF" w:rsidRPr="00B942DC" w:rsidRDefault="0074639E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69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A96EBF" w:rsidRPr="00B942DC" w:rsidTr="00A96EBF">
        <w:tc>
          <w:tcPr>
            <w:tcW w:w="1343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06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A96EBF" w:rsidRPr="00B942DC" w:rsidRDefault="0074639E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69" w:type="dxa"/>
          </w:tcPr>
          <w:p w:rsidR="00A96EBF" w:rsidRPr="00B942DC" w:rsidRDefault="00A96EBF" w:rsidP="00A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A96EBF" w:rsidRPr="00B942DC" w:rsidRDefault="00A96EBF">
      <w:pPr>
        <w:rPr>
          <w:rFonts w:ascii="Times New Roman" w:hAnsi="Times New Roman" w:cs="Times New Roman"/>
          <w:sz w:val="24"/>
          <w:szCs w:val="24"/>
        </w:rPr>
      </w:pPr>
    </w:p>
    <w:p w:rsidR="00594739" w:rsidRDefault="00594739" w:rsidP="005947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2DC">
        <w:rPr>
          <w:rFonts w:ascii="Times New Roman" w:hAnsi="Times New Roman" w:cs="Times New Roman"/>
          <w:b/>
          <w:bCs/>
          <w:sz w:val="24"/>
          <w:szCs w:val="24"/>
        </w:rPr>
        <w:t>Сравнение результатов ОГЭ по обязательным предметам за три года</w:t>
      </w:r>
    </w:p>
    <w:p w:rsidR="00B942DC" w:rsidRPr="00B942DC" w:rsidRDefault="00B942DC" w:rsidP="00B942DC">
      <w:pPr>
        <w:pStyle w:val="Default"/>
        <w:jc w:val="both"/>
      </w:pPr>
      <w:r w:rsidRPr="00B942DC">
        <w:t>Сравнительный анализ результатов ОГЭ по русскому языку за последние три учебных года</w:t>
      </w:r>
      <w:r w:rsidRPr="00B942DC">
        <w:rPr>
          <w:b/>
          <w:bCs/>
        </w:rPr>
        <w:t xml:space="preserve"> </w:t>
      </w:r>
      <w:r w:rsidRPr="00B942DC">
        <w:t>позволяет сделать вывод о продолжении снижения качества знаний в</w:t>
      </w:r>
      <w:r w:rsidR="003B5B72">
        <w:t xml:space="preserve"> 2021</w:t>
      </w:r>
      <w:r w:rsidRPr="00B942DC">
        <w:t xml:space="preserve"> году</w:t>
      </w:r>
      <w:r w:rsidR="003B5B72">
        <w:t xml:space="preserve"> </w:t>
      </w:r>
      <w:r w:rsidRPr="00B942DC">
        <w:t>сравнении с</w:t>
      </w:r>
      <w:r w:rsidR="003B5B72">
        <w:t xml:space="preserve"> 2019</w:t>
      </w:r>
      <w:r w:rsidRPr="00B942DC">
        <w:t xml:space="preserve"> и</w:t>
      </w:r>
      <w:r w:rsidR="003B5B72">
        <w:t xml:space="preserve"> 2020</w:t>
      </w:r>
      <w:r w:rsidRPr="00B942DC">
        <w:t xml:space="preserve"> годом, которое составляет теперь</w:t>
      </w:r>
      <w:r w:rsidR="003B5B72">
        <w:t xml:space="preserve"> 40</w:t>
      </w:r>
      <w:r w:rsidRPr="00B942DC">
        <w:t xml:space="preserve">%. </w:t>
      </w:r>
    </w:p>
    <w:p w:rsidR="00B942DC" w:rsidRPr="00B942DC" w:rsidRDefault="00B942DC" w:rsidP="00B942D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2DC">
        <w:rPr>
          <w:rFonts w:ascii="Times New Roman" w:hAnsi="Times New Roman" w:cs="Times New Roman"/>
          <w:sz w:val="24"/>
          <w:szCs w:val="24"/>
        </w:rPr>
        <w:t>Анализ результатов ОГЭ по математике аналогично показывает спад качества знаний в этом учебном году на</w:t>
      </w:r>
      <w:r w:rsidR="003B5B72">
        <w:rPr>
          <w:rFonts w:ascii="Times New Roman" w:hAnsi="Times New Roman" w:cs="Times New Roman"/>
          <w:sz w:val="24"/>
          <w:szCs w:val="24"/>
        </w:rPr>
        <w:t xml:space="preserve"> 8</w:t>
      </w:r>
      <w:r w:rsidRPr="00B942DC">
        <w:rPr>
          <w:rFonts w:ascii="Times New Roman" w:hAnsi="Times New Roman" w:cs="Times New Roman"/>
          <w:sz w:val="24"/>
          <w:szCs w:val="24"/>
        </w:rPr>
        <w:t>%</w:t>
      </w:r>
      <w:r w:rsidR="003B5B72">
        <w:rPr>
          <w:rFonts w:ascii="Times New Roman" w:hAnsi="Times New Roman" w:cs="Times New Roman"/>
          <w:sz w:val="24"/>
          <w:szCs w:val="24"/>
        </w:rPr>
        <w:t xml:space="preserve"> сравнении с 2019 годом</w:t>
      </w:r>
      <w:r w:rsidRPr="00B942D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942DC" w:rsidRPr="00B942DC" w:rsidTr="00E54468">
        <w:tc>
          <w:tcPr>
            <w:tcW w:w="2392" w:type="dxa"/>
            <w:vMerge w:val="restart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79" w:type="dxa"/>
            <w:gridSpan w:val="3"/>
          </w:tcPr>
          <w:p w:rsidR="00B942DC" w:rsidRPr="00B942DC" w:rsidRDefault="00B942DC" w:rsidP="00594739">
            <w:pPr>
              <w:pStyle w:val="Default"/>
              <w:jc w:val="center"/>
            </w:pPr>
            <w:r w:rsidRPr="00B942DC">
              <w:rPr>
                <w:b/>
                <w:bCs/>
              </w:rPr>
              <w:t>Качество знаний</w:t>
            </w:r>
            <w:proofErr w:type="gramStart"/>
            <w:r w:rsidRPr="00B942DC">
              <w:rPr>
                <w:b/>
                <w:bCs/>
              </w:rPr>
              <w:t xml:space="preserve"> (%) </w:t>
            </w:r>
            <w:proofErr w:type="gramEnd"/>
          </w:p>
        </w:tc>
      </w:tr>
      <w:tr w:rsidR="00B942DC" w:rsidRPr="00B942DC" w:rsidTr="00594739">
        <w:tc>
          <w:tcPr>
            <w:tcW w:w="2392" w:type="dxa"/>
            <w:vMerge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594739" w:rsidRPr="00B942DC" w:rsidTr="00594739">
        <w:tc>
          <w:tcPr>
            <w:tcW w:w="2392" w:type="dxa"/>
          </w:tcPr>
          <w:p w:rsidR="00594739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594739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2393" w:type="dxa"/>
          </w:tcPr>
          <w:p w:rsidR="00594739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93" w:type="dxa"/>
          </w:tcPr>
          <w:p w:rsidR="00594739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594739" w:rsidRPr="00B942DC" w:rsidTr="00594739">
        <w:tc>
          <w:tcPr>
            <w:tcW w:w="2392" w:type="dxa"/>
          </w:tcPr>
          <w:p w:rsidR="00594739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594739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3" w:type="dxa"/>
          </w:tcPr>
          <w:p w:rsidR="00594739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2393" w:type="dxa"/>
          </w:tcPr>
          <w:p w:rsidR="00594739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B942DC" w:rsidRPr="00B942DC" w:rsidTr="00E54468">
        <w:tc>
          <w:tcPr>
            <w:tcW w:w="2392" w:type="dxa"/>
            <w:vMerge w:val="restart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179" w:type="dxa"/>
            <w:gridSpan w:val="3"/>
          </w:tcPr>
          <w:p w:rsidR="00B942DC" w:rsidRPr="003B5B72" w:rsidRDefault="00B942DC" w:rsidP="003B5B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B72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B942DC" w:rsidRPr="00B942DC" w:rsidTr="00594739">
        <w:tc>
          <w:tcPr>
            <w:tcW w:w="2392" w:type="dxa"/>
            <w:vMerge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942DC" w:rsidRPr="003B5B72" w:rsidRDefault="00B942DC" w:rsidP="00E54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B72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393" w:type="dxa"/>
          </w:tcPr>
          <w:p w:rsidR="00B942DC" w:rsidRPr="003B5B72" w:rsidRDefault="00B942DC" w:rsidP="003B5B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B72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93" w:type="dxa"/>
          </w:tcPr>
          <w:p w:rsidR="00B942DC" w:rsidRPr="003B5B72" w:rsidRDefault="00B942DC" w:rsidP="003B5B7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B72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B942DC" w:rsidRPr="00B942DC" w:rsidTr="00594739">
        <w:tc>
          <w:tcPr>
            <w:tcW w:w="2392" w:type="dxa"/>
          </w:tcPr>
          <w:p w:rsidR="00B942DC" w:rsidRPr="00B942DC" w:rsidRDefault="00B942DC" w:rsidP="00E5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42DC" w:rsidRPr="00B942DC" w:rsidTr="00594739">
        <w:tc>
          <w:tcPr>
            <w:tcW w:w="2392" w:type="dxa"/>
          </w:tcPr>
          <w:p w:rsidR="00B942DC" w:rsidRPr="00B942DC" w:rsidRDefault="00B942DC" w:rsidP="00E54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2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B942DC" w:rsidRPr="00B942DC" w:rsidRDefault="00B942DC" w:rsidP="00594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B942DC" w:rsidRPr="003B5B72" w:rsidRDefault="003B5B72" w:rsidP="003B5B72">
      <w:pPr>
        <w:jc w:val="both"/>
        <w:rPr>
          <w:rFonts w:ascii="Times New Roman" w:hAnsi="Times New Roman" w:cs="Times New Roman"/>
          <w:sz w:val="24"/>
          <w:szCs w:val="24"/>
        </w:rPr>
      </w:pPr>
      <w:r w:rsidRPr="003B5B72">
        <w:rPr>
          <w:rFonts w:ascii="Times New Roman" w:hAnsi="Times New Roman" w:cs="Times New Roman"/>
          <w:sz w:val="24"/>
          <w:szCs w:val="24"/>
        </w:rPr>
        <w:lastRenderedPageBreak/>
        <w:t xml:space="preserve">Таким </w:t>
      </w:r>
      <w:proofErr w:type="gramStart"/>
      <w:r w:rsidRPr="003B5B72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3B5B72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3B5B72">
        <w:rPr>
          <w:rFonts w:ascii="Times New Roman" w:hAnsi="Times New Roman" w:cs="Times New Roman"/>
          <w:sz w:val="24"/>
          <w:szCs w:val="24"/>
        </w:rPr>
        <w:t xml:space="preserve"> году по результатам </w:t>
      </w:r>
      <w:r>
        <w:rPr>
          <w:rFonts w:ascii="Times New Roman" w:hAnsi="Times New Roman" w:cs="Times New Roman"/>
          <w:sz w:val="24"/>
          <w:szCs w:val="24"/>
        </w:rPr>
        <w:t>ОГЭ</w:t>
      </w:r>
      <w:r w:rsidRPr="003B5B72">
        <w:rPr>
          <w:rFonts w:ascii="Times New Roman" w:hAnsi="Times New Roman" w:cs="Times New Roman"/>
          <w:sz w:val="24"/>
          <w:szCs w:val="24"/>
        </w:rPr>
        <w:t xml:space="preserve"> прошли итоговую аттестацию за курс основной школы и получили документ 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5 из 5</w:t>
      </w:r>
      <w:r w:rsidRPr="003B5B72">
        <w:rPr>
          <w:rFonts w:ascii="Times New Roman" w:hAnsi="Times New Roman" w:cs="Times New Roman"/>
          <w:sz w:val="24"/>
          <w:szCs w:val="24"/>
        </w:rPr>
        <w:t xml:space="preserve"> допущенных к экзаменам обучающихся 9-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B5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  <w:r w:rsidRPr="003B5B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BFA" w:rsidRDefault="00C03FA2" w:rsidP="00C03F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8620E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BFA">
        <w:rPr>
          <w:rFonts w:ascii="Times New Roman" w:hAnsi="Times New Roman" w:cs="Times New Roman"/>
          <w:b/>
          <w:sz w:val="24"/>
          <w:szCs w:val="24"/>
        </w:rPr>
        <w:t>Анализ сдачи ЕГЭ</w:t>
      </w:r>
      <w:r w:rsidR="003B5B72">
        <w:rPr>
          <w:rFonts w:ascii="Times New Roman" w:hAnsi="Times New Roman" w:cs="Times New Roman"/>
          <w:b/>
          <w:sz w:val="24"/>
          <w:szCs w:val="24"/>
        </w:rPr>
        <w:t>.</w:t>
      </w:r>
    </w:p>
    <w:p w:rsidR="003B5B72" w:rsidRDefault="003B5B72" w:rsidP="003B5B72">
      <w:pPr>
        <w:pStyle w:val="Default"/>
        <w:jc w:val="both"/>
      </w:pPr>
      <w:r w:rsidRPr="003B5B72">
        <w:t>В 20</w:t>
      </w:r>
      <w:r>
        <w:t>20</w:t>
      </w:r>
      <w:r w:rsidRPr="003B5B72">
        <w:t>-20</w:t>
      </w:r>
      <w:r>
        <w:t>21</w:t>
      </w:r>
      <w:r w:rsidRPr="003B5B72">
        <w:t xml:space="preserve"> учебном году</w:t>
      </w:r>
      <w:r>
        <w:t xml:space="preserve"> 7</w:t>
      </w:r>
      <w:r w:rsidRPr="003B5B72">
        <w:t xml:space="preserve"> выпускника 11-</w:t>
      </w:r>
      <w:r>
        <w:t>го</w:t>
      </w:r>
      <w:r w:rsidRPr="003B5B72">
        <w:t xml:space="preserve"> </w:t>
      </w:r>
      <w:r>
        <w:t>класса</w:t>
      </w:r>
      <w:r w:rsidRPr="003B5B72">
        <w:t xml:space="preserve"> успешно прошли итоговую аттестацию. </w:t>
      </w:r>
    </w:p>
    <w:p w:rsidR="00477662" w:rsidRPr="003B5B72" w:rsidRDefault="00477662" w:rsidP="003B5B72">
      <w:pPr>
        <w:pStyle w:val="Default"/>
        <w:jc w:val="both"/>
      </w:pPr>
      <w:r>
        <w:t>В этом учебном году ЕГЭ разделили на государственный выпускной экзамен и единый государственный экзамен.</w:t>
      </w:r>
    </w:p>
    <w:p w:rsidR="003B5B72" w:rsidRPr="003B5B72" w:rsidRDefault="003B5B72" w:rsidP="003B5B72">
      <w:pPr>
        <w:pStyle w:val="Default"/>
        <w:jc w:val="both"/>
      </w:pPr>
      <w:r w:rsidRPr="003B5B72">
        <w:t xml:space="preserve">Результаты </w:t>
      </w:r>
      <w:r w:rsidR="00477662">
        <w:t xml:space="preserve">ЕГЭ </w:t>
      </w:r>
      <w:r w:rsidRPr="003B5B72">
        <w:t>по русскому языку высокие, имеется</w:t>
      </w:r>
      <w:r>
        <w:t xml:space="preserve"> 8</w:t>
      </w:r>
      <w:r w:rsidRPr="003B5B72">
        <w:t xml:space="preserve">0-балльный результат, который получила </w:t>
      </w:r>
      <w:r>
        <w:t xml:space="preserve">Дмитриева </w:t>
      </w:r>
      <w:proofErr w:type="spellStart"/>
      <w:r>
        <w:t>Виалетта</w:t>
      </w:r>
      <w:proofErr w:type="spellEnd"/>
      <w:r w:rsidRPr="003B5B72">
        <w:t>. Средний балл составил</w:t>
      </w:r>
      <w:r w:rsidR="00477662">
        <w:t xml:space="preserve"> 64.</w:t>
      </w:r>
      <w:r w:rsidRPr="003B5B72">
        <w:t xml:space="preserve"> </w:t>
      </w:r>
    </w:p>
    <w:p w:rsidR="003B5B72" w:rsidRDefault="003B5B72" w:rsidP="003B5B72">
      <w:pPr>
        <w:jc w:val="both"/>
        <w:rPr>
          <w:rFonts w:ascii="Times New Roman" w:hAnsi="Times New Roman" w:cs="Times New Roman"/>
          <w:sz w:val="24"/>
          <w:szCs w:val="24"/>
        </w:rPr>
      </w:pPr>
      <w:r w:rsidRPr="003B5B72">
        <w:rPr>
          <w:rFonts w:ascii="Times New Roman" w:hAnsi="Times New Roman" w:cs="Times New Roman"/>
          <w:sz w:val="24"/>
          <w:szCs w:val="24"/>
        </w:rPr>
        <w:t xml:space="preserve">Экзамен по математике разделен на </w:t>
      </w:r>
      <w:r w:rsidR="00477662">
        <w:rPr>
          <w:rFonts w:ascii="Times New Roman" w:hAnsi="Times New Roman" w:cs="Times New Roman"/>
          <w:sz w:val="24"/>
          <w:szCs w:val="24"/>
        </w:rPr>
        <w:t>ГВЭ</w:t>
      </w:r>
      <w:r w:rsidRPr="003B5B72">
        <w:rPr>
          <w:rFonts w:ascii="Times New Roman" w:hAnsi="Times New Roman" w:cs="Times New Roman"/>
          <w:sz w:val="24"/>
          <w:szCs w:val="24"/>
        </w:rPr>
        <w:t xml:space="preserve"> и профильный </w:t>
      </w:r>
      <w:r w:rsidR="00477662">
        <w:rPr>
          <w:rFonts w:ascii="Times New Roman" w:hAnsi="Times New Roman" w:cs="Times New Roman"/>
          <w:sz w:val="24"/>
          <w:szCs w:val="24"/>
        </w:rPr>
        <w:t xml:space="preserve">уровень. </w:t>
      </w:r>
      <w:r w:rsidRPr="003B5B72">
        <w:rPr>
          <w:rFonts w:ascii="Times New Roman" w:hAnsi="Times New Roman" w:cs="Times New Roman"/>
          <w:sz w:val="24"/>
          <w:szCs w:val="24"/>
        </w:rPr>
        <w:t xml:space="preserve">Профильный уровень </w:t>
      </w:r>
      <w:r w:rsidR="00477662">
        <w:rPr>
          <w:rFonts w:ascii="Times New Roman" w:hAnsi="Times New Roman" w:cs="Times New Roman"/>
          <w:sz w:val="24"/>
          <w:szCs w:val="24"/>
        </w:rPr>
        <w:t>выбрала 1</w:t>
      </w:r>
      <w:r w:rsidRPr="003B5B72">
        <w:rPr>
          <w:rFonts w:ascii="Times New Roman" w:hAnsi="Times New Roman" w:cs="Times New Roman"/>
          <w:sz w:val="24"/>
          <w:szCs w:val="24"/>
        </w:rPr>
        <w:t xml:space="preserve"> </w:t>
      </w:r>
      <w:r w:rsidR="00477662">
        <w:rPr>
          <w:rFonts w:ascii="Times New Roman" w:hAnsi="Times New Roman" w:cs="Times New Roman"/>
          <w:sz w:val="24"/>
          <w:szCs w:val="24"/>
        </w:rPr>
        <w:t>выпускница</w:t>
      </w:r>
      <w:r w:rsidRPr="003B5B72">
        <w:rPr>
          <w:rFonts w:ascii="Times New Roman" w:hAnsi="Times New Roman" w:cs="Times New Roman"/>
          <w:sz w:val="24"/>
          <w:szCs w:val="24"/>
        </w:rPr>
        <w:t xml:space="preserve">, показав </w:t>
      </w:r>
      <w:proofErr w:type="gramStart"/>
      <w:r w:rsidR="00477662">
        <w:rPr>
          <w:rFonts w:ascii="Times New Roman" w:hAnsi="Times New Roman" w:cs="Times New Roman"/>
          <w:sz w:val="24"/>
          <w:szCs w:val="24"/>
        </w:rPr>
        <w:t>средни</w:t>
      </w:r>
      <w:r w:rsidRPr="003B5B7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3B5B72">
        <w:rPr>
          <w:rFonts w:ascii="Times New Roman" w:hAnsi="Times New Roman" w:cs="Times New Roman"/>
          <w:sz w:val="24"/>
          <w:szCs w:val="24"/>
        </w:rPr>
        <w:t xml:space="preserve"> знание предмета - средний тестовый балл составил</w:t>
      </w:r>
      <w:r w:rsidR="00477662">
        <w:rPr>
          <w:rFonts w:ascii="Times New Roman" w:hAnsi="Times New Roman" w:cs="Times New Roman"/>
          <w:sz w:val="24"/>
          <w:szCs w:val="24"/>
        </w:rPr>
        <w:t xml:space="preserve"> 33.</w:t>
      </w:r>
    </w:p>
    <w:p w:rsidR="00F022C1" w:rsidRDefault="00F022C1" w:rsidP="00F022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62">
        <w:rPr>
          <w:rFonts w:ascii="Times New Roman" w:hAnsi="Times New Roman" w:cs="Times New Roman"/>
          <w:b/>
          <w:sz w:val="24"/>
          <w:szCs w:val="24"/>
        </w:rPr>
        <w:t>Результаты Г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77662">
        <w:rPr>
          <w:rFonts w:ascii="Times New Roman" w:hAnsi="Times New Roman" w:cs="Times New Roman"/>
          <w:b/>
          <w:sz w:val="24"/>
          <w:szCs w:val="24"/>
        </w:rPr>
        <w:t>Э по предметам</w:t>
      </w:r>
    </w:p>
    <w:tbl>
      <w:tblPr>
        <w:tblStyle w:val="a5"/>
        <w:tblW w:w="0" w:type="auto"/>
        <w:tblInd w:w="1037" w:type="dxa"/>
        <w:tblLook w:val="04A0"/>
      </w:tblPr>
      <w:tblGrid>
        <w:gridCol w:w="2044"/>
        <w:gridCol w:w="1499"/>
        <w:gridCol w:w="1690"/>
        <w:gridCol w:w="1226"/>
      </w:tblGrid>
      <w:tr w:rsidR="00F022C1" w:rsidRPr="00F022C1" w:rsidTr="00F022C1">
        <w:tc>
          <w:tcPr>
            <w:tcW w:w="2044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99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сдававших</w:t>
            </w:r>
            <w:proofErr w:type="gramEnd"/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226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F022C1" w:rsidRPr="00F022C1" w:rsidTr="00F022C1">
        <w:tc>
          <w:tcPr>
            <w:tcW w:w="2044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99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022C1" w:rsidRPr="00F022C1" w:rsidTr="00F022C1">
        <w:tc>
          <w:tcPr>
            <w:tcW w:w="2044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0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6" w:type="dxa"/>
          </w:tcPr>
          <w:p w:rsidR="00F022C1" w:rsidRPr="00F022C1" w:rsidRDefault="00F022C1" w:rsidP="00E544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F022C1" w:rsidRDefault="00F022C1" w:rsidP="003B5B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662" w:rsidRDefault="00477662" w:rsidP="004776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62">
        <w:rPr>
          <w:rFonts w:ascii="Times New Roman" w:hAnsi="Times New Roman" w:cs="Times New Roman"/>
          <w:b/>
          <w:sz w:val="24"/>
          <w:szCs w:val="24"/>
        </w:rPr>
        <w:t>Результаты ЕГЭ по предметам</w:t>
      </w:r>
    </w:p>
    <w:tbl>
      <w:tblPr>
        <w:tblStyle w:val="a5"/>
        <w:tblW w:w="0" w:type="auto"/>
        <w:tblLook w:val="04A0"/>
      </w:tblPr>
      <w:tblGrid>
        <w:gridCol w:w="2044"/>
        <w:gridCol w:w="1499"/>
        <w:gridCol w:w="1166"/>
        <w:gridCol w:w="921"/>
        <w:gridCol w:w="938"/>
        <w:gridCol w:w="1429"/>
        <w:gridCol w:w="1559"/>
      </w:tblGrid>
      <w:tr w:rsidR="00F022C1" w:rsidTr="00F022C1">
        <w:tc>
          <w:tcPr>
            <w:tcW w:w="2044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46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сдававших</w:t>
            </w:r>
            <w:proofErr w:type="gramEnd"/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тест</w:t>
            </w:r>
            <w:proofErr w:type="gramStart"/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алл </w:t>
            </w:r>
          </w:p>
        </w:tc>
        <w:tc>
          <w:tcPr>
            <w:tcW w:w="921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Ниже мин.  балла </w:t>
            </w:r>
          </w:p>
        </w:tc>
        <w:tc>
          <w:tcPr>
            <w:tcW w:w="938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Выше мин. балла </w:t>
            </w:r>
          </w:p>
        </w:tc>
        <w:tc>
          <w:tcPr>
            <w:tcW w:w="142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2C1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</w:t>
            </w:r>
            <w:proofErr w:type="spellEnd"/>
          </w:p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2C1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F0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55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2C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</w:t>
            </w:r>
            <w:proofErr w:type="spellEnd"/>
          </w:p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22C1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F02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F022C1" w:rsidTr="00F022C1">
        <w:tc>
          <w:tcPr>
            <w:tcW w:w="2044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6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1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022C1" w:rsidTr="00F022C1">
        <w:tc>
          <w:tcPr>
            <w:tcW w:w="2044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1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022C1" w:rsidTr="00F022C1">
        <w:tc>
          <w:tcPr>
            <w:tcW w:w="2044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1446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1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022C1" w:rsidTr="00F022C1">
        <w:tc>
          <w:tcPr>
            <w:tcW w:w="2044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6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7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1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022C1" w:rsidTr="00F022C1">
        <w:tc>
          <w:tcPr>
            <w:tcW w:w="2044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6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2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22C1" w:rsidRPr="00F022C1" w:rsidRDefault="00F022C1" w:rsidP="00F022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1BFA" w:rsidRDefault="00031BFA" w:rsidP="00C03FA2">
      <w:pPr>
        <w:rPr>
          <w:rFonts w:ascii="Times New Roman" w:hAnsi="Times New Roman" w:cs="Times New Roman"/>
          <w:b/>
          <w:sz w:val="24"/>
          <w:szCs w:val="24"/>
        </w:rPr>
      </w:pPr>
    </w:p>
    <w:p w:rsidR="00C03FA2" w:rsidRDefault="00F022C1" w:rsidP="00C03FA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3.8. </w:t>
      </w:r>
      <w:r w:rsidR="00C03FA2" w:rsidRPr="008620E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proofErr w:type="spellStart"/>
      <w:r w:rsidR="00C03FA2" w:rsidRPr="008620ED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="00C03FA2" w:rsidRPr="008620ED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C03FA2">
        <w:rPr>
          <w:rFonts w:ascii="Times New Roman" w:hAnsi="Times New Roman" w:cs="Times New Roman"/>
          <w:b/>
          <w:sz w:val="24"/>
          <w:szCs w:val="24"/>
        </w:rPr>
        <w:t>.</w:t>
      </w:r>
      <w:r w:rsidR="00C03FA2" w:rsidRPr="008620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spellStart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об</w:t>
      </w: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уча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ю</w:t>
      </w: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щихся.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При организации </w:t>
      </w:r>
      <w:proofErr w:type="spellStart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работы в школе соблюдаются следующие принципы: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1) Систематичность и преемственность.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2) Дифференцированный и индивидуальный подход к </w:t>
      </w:r>
      <w:proofErr w:type="gramStart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в зависимости от уровня </w:t>
      </w:r>
      <w:proofErr w:type="spellStart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3) Оптимальное сочетание массовых, групповых и индивидуальных форм </w:t>
      </w:r>
      <w:proofErr w:type="spellStart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работы с обучающимися и родителями.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4) Взаимосвязь школы, семьи, профессиональных учебных заведений, службы занятости.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школе отрабатывается система </w:t>
      </w:r>
      <w:proofErr w:type="spellStart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работы, задачами которой являются: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труда; научить анализировать свои возможности и способности, (сформировать потребность в осознании и оценке качеств и возможностей своей личности) и реализующаяся </w:t>
      </w:r>
      <w:proofErr w:type="gramStart"/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согл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асно</w:t>
      </w:r>
      <w:proofErr w:type="gramEnd"/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утвержденного плана на 2020</w:t>
      </w: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>-20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21</w:t>
      </w:r>
      <w:r w:rsidRPr="00932E04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E0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32E04">
        <w:rPr>
          <w:rFonts w:ascii="Times New Roman" w:hAnsi="Times New Roman" w:cs="Times New Roman"/>
          <w:sz w:val="24"/>
          <w:szCs w:val="24"/>
        </w:rPr>
        <w:t xml:space="preserve"> работа основана на постоянном взаимодействии администрации, классного руководителя, психолога с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932E04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32E04">
        <w:rPr>
          <w:rFonts w:ascii="Times New Roman" w:hAnsi="Times New Roman" w:cs="Times New Roman"/>
          <w:sz w:val="24"/>
          <w:szCs w:val="24"/>
        </w:rPr>
        <w:t>щимися и их родителями.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t xml:space="preserve">Работа предусматривает целенаправленную </w:t>
      </w:r>
      <w:proofErr w:type="spellStart"/>
      <w:r w:rsidRPr="00932E04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932E04">
        <w:rPr>
          <w:rFonts w:ascii="Times New Roman" w:hAnsi="Times New Roman" w:cs="Times New Roman"/>
          <w:sz w:val="24"/>
          <w:szCs w:val="24"/>
        </w:rPr>
        <w:t xml:space="preserve"> работу среди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932E04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32E04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932E04">
        <w:rPr>
          <w:rFonts w:ascii="Times New Roman" w:hAnsi="Times New Roman" w:cs="Times New Roman"/>
          <w:sz w:val="24"/>
          <w:szCs w:val="24"/>
        </w:rPr>
        <w:t>, направленную на содействие осознанному выбору профиля обучения, а в дальнейшем и пр</w:t>
      </w:r>
      <w:r>
        <w:rPr>
          <w:rFonts w:ascii="Times New Roman" w:hAnsi="Times New Roman" w:cs="Times New Roman"/>
          <w:sz w:val="24"/>
          <w:szCs w:val="24"/>
        </w:rPr>
        <w:t>офессии. Обу</w:t>
      </w:r>
      <w:r w:rsidRPr="00932E04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32E04">
        <w:rPr>
          <w:rFonts w:ascii="Times New Roman" w:hAnsi="Times New Roman" w:cs="Times New Roman"/>
          <w:sz w:val="24"/>
          <w:szCs w:val="24"/>
        </w:rPr>
        <w:t>щиеся изучают профессии, которые наиболее востребованы на рынке труда, знакомятся с профессиями, требующими повышенной моральной ответственности: сотрудник внутренних дел, спасатель,</w:t>
      </w:r>
      <w:r>
        <w:rPr>
          <w:rFonts w:ascii="Times New Roman" w:hAnsi="Times New Roman" w:cs="Times New Roman"/>
          <w:sz w:val="24"/>
          <w:szCs w:val="24"/>
        </w:rPr>
        <w:t xml:space="preserve"> работник МЧС, здравоохранения, </w:t>
      </w:r>
      <w:r w:rsidRPr="00932E04">
        <w:rPr>
          <w:rFonts w:ascii="Times New Roman" w:hAnsi="Times New Roman" w:cs="Times New Roman"/>
          <w:sz w:val="24"/>
          <w:szCs w:val="24"/>
        </w:rPr>
        <w:t>образования.</w:t>
      </w:r>
      <w:r w:rsidRPr="00932E04">
        <w:rPr>
          <w:rFonts w:ascii="Times New Roman" w:hAnsi="Times New Roman" w:cs="Times New Roman"/>
          <w:sz w:val="24"/>
          <w:szCs w:val="24"/>
        </w:rPr>
        <w:br/>
        <w:t xml:space="preserve">С самого начала учебного года в школе была проведена организационная работа по </w:t>
      </w:r>
      <w:proofErr w:type="spellStart"/>
      <w:r w:rsidRPr="00932E0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32E04">
        <w:rPr>
          <w:rFonts w:ascii="Times New Roman" w:hAnsi="Times New Roman" w:cs="Times New Roman"/>
          <w:sz w:val="24"/>
          <w:szCs w:val="24"/>
        </w:rPr>
        <w:t xml:space="preserve"> работе: обновлялась информация по средним профессиональным учебным заведениям, позволившая ознакомиться ученикам школы с условиями, сроками обучения, с особенностями отдельных профессий.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t xml:space="preserve">Важным звеном в </w:t>
      </w:r>
      <w:proofErr w:type="spellStart"/>
      <w:r w:rsidRPr="00932E0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32E04">
        <w:rPr>
          <w:rFonts w:ascii="Times New Roman" w:hAnsi="Times New Roman" w:cs="Times New Roman"/>
          <w:sz w:val="24"/>
          <w:szCs w:val="24"/>
        </w:rPr>
        <w:t xml:space="preserve"> работе школы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</w:t>
      </w:r>
      <w:r>
        <w:rPr>
          <w:rFonts w:ascii="Times New Roman" w:hAnsi="Times New Roman" w:cs="Times New Roman"/>
          <w:sz w:val="24"/>
          <w:szCs w:val="24"/>
        </w:rPr>
        <w:t xml:space="preserve"> собраниях и классных часах в 9 и 11 классах</w:t>
      </w:r>
      <w:r w:rsidRPr="00932E04">
        <w:rPr>
          <w:rFonts w:ascii="Times New Roman" w:hAnsi="Times New Roman" w:cs="Times New Roman"/>
          <w:sz w:val="24"/>
          <w:szCs w:val="24"/>
        </w:rPr>
        <w:t>, во время инди</w:t>
      </w:r>
      <w:r>
        <w:rPr>
          <w:rFonts w:ascii="Times New Roman" w:hAnsi="Times New Roman" w:cs="Times New Roman"/>
          <w:sz w:val="24"/>
          <w:szCs w:val="24"/>
        </w:rPr>
        <w:t>видуальных консультаций классные руководители</w:t>
      </w:r>
      <w:r w:rsidRPr="00932E04">
        <w:rPr>
          <w:rFonts w:ascii="Times New Roman" w:hAnsi="Times New Roman" w:cs="Times New Roman"/>
          <w:sz w:val="24"/>
          <w:szCs w:val="24"/>
        </w:rPr>
        <w:t xml:space="preserve"> поднимал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32E04">
        <w:rPr>
          <w:rFonts w:ascii="Times New Roman" w:hAnsi="Times New Roman" w:cs="Times New Roman"/>
          <w:sz w:val="24"/>
          <w:szCs w:val="24"/>
        </w:rPr>
        <w:t xml:space="preserve"> вопросы о важности правильного выбора дальнейшего образования детей с учетом требований современного рынка труда.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t>В начале курса по профессиональному самоопределению с учащимися 9-х классов было проведено входное анкетирование, которое показало, что с выбором дальнейшей профессии определились 33% учащихся.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2020</w:t>
      </w:r>
      <w:r w:rsidRPr="00932E0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32E04">
        <w:rPr>
          <w:rFonts w:ascii="Times New Roman" w:hAnsi="Times New Roman" w:cs="Times New Roman"/>
          <w:sz w:val="24"/>
          <w:szCs w:val="24"/>
        </w:rPr>
        <w:t xml:space="preserve"> учебного года была проведена </w:t>
      </w:r>
      <w:proofErr w:type="spellStart"/>
      <w:r w:rsidRPr="00932E0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932E04">
        <w:rPr>
          <w:rFonts w:ascii="Times New Roman" w:hAnsi="Times New Roman" w:cs="Times New Roman"/>
          <w:sz w:val="24"/>
          <w:szCs w:val="24"/>
        </w:rPr>
        <w:t xml:space="preserve"> работа по следующим направлениям: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работа - в 2020</w:t>
      </w:r>
      <w:r w:rsidRPr="00932E0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32E04">
        <w:rPr>
          <w:rFonts w:ascii="Times New Roman" w:hAnsi="Times New Roman" w:cs="Times New Roman"/>
          <w:sz w:val="24"/>
          <w:szCs w:val="24"/>
        </w:rPr>
        <w:t xml:space="preserve"> учебном году была проведена диагностическая работа по изучению личностных особенностей и профессио</w:t>
      </w:r>
      <w:r>
        <w:rPr>
          <w:rFonts w:ascii="Times New Roman" w:hAnsi="Times New Roman" w:cs="Times New Roman"/>
          <w:sz w:val="24"/>
          <w:szCs w:val="24"/>
        </w:rPr>
        <w:t>нальных склонностей учащихся 9-го и 11-го</w:t>
      </w:r>
      <w:r w:rsidRPr="00932E04">
        <w:rPr>
          <w:rFonts w:ascii="Times New Roman" w:hAnsi="Times New Roman" w:cs="Times New Roman"/>
          <w:sz w:val="24"/>
          <w:szCs w:val="24"/>
        </w:rPr>
        <w:t xml:space="preserve"> классов. Определены сферы профессиональных предпочтений учащихся, а также индивидуально-личностные особенности. По результатам диагностической работы были проведены консультации с учащимися, педагогами и завучем; проведен цикл з</w:t>
      </w:r>
      <w:r>
        <w:rPr>
          <w:rFonts w:ascii="Times New Roman" w:hAnsi="Times New Roman" w:cs="Times New Roman"/>
          <w:sz w:val="24"/>
          <w:szCs w:val="24"/>
        </w:rPr>
        <w:t>анятий</w:t>
      </w:r>
      <w:r w:rsidRPr="00932E04">
        <w:rPr>
          <w:rFonts w:ascii="Times New Roman" w:hAnsi="Times New Roman" w:cs="Times New Roman"/>
          <w:sz w:val="24"/>
          <w:szCs w:val="24"/>
        </w:rPr>
        <w:t>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t>Определен уровень индивидуальных склонностей к различным видам деятельности и тип направленности личности. Выявлены проявленные интересы и профессиональные склонности учащихся к предметам и сферам деятельности (</w:t>
      </w:r>
      <w:r w:rsidRPr="00932E04">
        <w:rPr>
          <w:rFonts w:ascii="Times New Roman" w:hAnsi="Times New Roman" w:cs="Times New Roman"/>
          <w:i/>
          <w:iCs/>
          <w:sz w:val="24"/>
          <w:szCs w:val="24"/>
        </w:rPr>
        <w:t>ДДО Климов, карта интересов).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t>Консультативная работа – проведено индивидуальное консультирование воспитанников по профессиональному выбору. Определены профессиональные интересы, оказана помощь в профессиональном самоопределении.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lastRenderedPageBreak/>
        <w:t>Практическая работа</w:t>
      </w:r>
      <w:r w:rsidRPr="00932E04">
        <w:rPr>
          <w:rFonts w:ascii="Times New Roman" w:hAnsi="Times New Roman" w:cs="Times New Roman"/>
          <w:i/>
          <w:iCs/>
          <w:sz w:val="24"/>
          <w:szCs w:val="24"/>
        </w:rPr>
        <w:t> – </w:t>
      </w:r>
      <w:r w:rsidRPr="00932E04">
        <w:rPr>
          <w:rFonts w:ascii="Times New Roman" w:hAnsi="Times New Roman" w:cs="Times New Roman"/>
          <w:sz w:val="24"/>
          <w:szCs w:val="24"/>
        </w:rPr>
        <w:t xml:space="preserve">проведены групповые </w:t>
      </w:r>
      <w:proofErr w:type="spellStart"/>
      <w:r w:rsidRPr="00932E04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932E04">
        <w:rPr>
          <w:rFonts w:ascii="Times New Roman" w:hAnsi="Times New Roman" w:cs="Times New Roman"/>
          <w:sz w:val="24"/>
          <w:szCs w:val="24"/>
        </w:rPr>
        <w:t xml:space="preserve"> занятия с учащимися. На занятиях проводилось анкетирование, в группах обсуждалась специфика профессий, выявлялся интерес и профессиональный выбор каждого учащегося.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t xml:space="preserve">Сформированы представления о направлениях и видах профессиональной деятельности, оказана помощь в личностном самоопределении и </w:t>
      </w:r>
      <w:proofErr w:type="spellStart"/>
      <w:r w:rsidRPr="00932E04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932E04">
        <w:rPr>
          <w:rFonts w:ascii="Times New Roman" w:hAnsi="Times New Roman" w:cs="Times New Roman"/>
          <w:sz w:val="24"/>
          <w:szCs w:val="24"/>
        </w:rPr>
        <w:t>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t>Просветительская работа – организованы беседы с воспитанниками по ознакомлению с различными профессиями. На родительских собраниях проведены беседы с родителями, которые были направлены на повышение психологической компетенции по вопросам профессионального самоопределения.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</w:rPr>
        <w:t xml:space="preserve">По результатам проведенной работы каждым учащимся составлено </w:t>
      </w:r>
      <w:proofErr w:type="gramStart"/>
      <w:r w:rsidRPr="00932E04">
        <w:rPr>
          <w:rFonts w:ascii="Times New Roman" w:hAnsi="Times New Roman" w:cs="Times New Roman"/>
          <w:sz w:val="24"/>
          <w:szCs w:val="24"/>
        </w:rPr>
        <w:t>индивидуальное</w:t>
      </w:r>
      <w:proofErr w:type="gramEnd"/>
      <w:r w:rsidRPr="00932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E04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32E04">
        <w:rPr>
          <w:rFonts w:ascii="Times New Roman" w:hAnsi="Times New Roman" w:cs="Times New Roman"/>
          <w:sz w:val="24"/>
          <w:szCs w:val="24"/>
        </w:rPr>
        <w:t xml:space="preserve"> профессионального самоопределения, даны рекомендации психолога по профессиональному выбору, которые каждый воспитанник мог обсудить с родителями.</w:t>
      </w:r>
    </w:p>
    <w:p w:rsidR="00E54468" w:rsidRPr="006639AD" w:rsidRDefault="00E54468" w:rsidP="00E54468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П</w:t>
      </w:r>
      <w:r w:rsidRPr="006639AD">
        <w:rPr>
          <w:rFonts w:ascii="Times New Roman" w:eastAsia="Times New Roman" w:hAnsi="Times New Roman" w:cs="Times New Roman"/>
          <w:i/>
          <w:sz w:val="24"/>
          <w:szCs w:val="24"/>
        </w:rPr>
        <w:t>роведены следующие тестирования:</w:t>
      </w:r>
    </w:p>
    <w:p w:rsidR="00E54468" w:rsidRPr="006639AD" w:rsidRDefault="00E54468" w:rsidP="00E5446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9AD">
        <w:rPr>
          <w:rFonts w:ascii="Times New Roman" w:eastAsia="Times New Roman" w:hAnsi="Times New Roman" w:cs="Times New Roman"/>
          <w:sz w:val="24"/>
          <w:szCs w:val="24"/>
        </w:rPr>
        <w:t>В 5-м классе психодиагностическая методика «</w:t>
      </w:r>
      <w:proofErr w:type="spellStart"/>
      <w:r w:rsidRPr="006639AD">
        <w:rPr>
          <w:rFonts w:ascii="Times New Roman" w:eastAsia="Times New Roman" w:hAnsi="Times New Roman" w:cs="Times New Roman"/>
          <w:sz w:val="24"/>
          <w:szCs w:val="24"/>
        </w:rPr>
        <w:t>Профассоциации</w:t>
      </w:r>
      <w:proofErr w:type="spellEnd"/>
      <w:r w:rsidRPr="006639A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54468" w:rsidRPr="006639AD" w:rsidRDefault="00E54468" w:rsidP="00E5446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9AD">
        <w:rPr>
          <w:rFonts w:ascii="Times New Roman" w:eastAsia="Times New Roman" w:hAnsi="Times New Roman" w:cs="Times New Roman"/>
          <w:sz w:val="24"/>
          <w:szCs w:val="24"/>
        </w:rPr>
        <w:t>В 7-м классе анкета «Определение темперамента»</w:t>
      </w:r>
    </w:p>
    <w:p w:rsidR="00E54468" w:rsidRDefault="00E54468" w:rsidP="00E5446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9AD">
        <w:rPr>
          <w:rFonts w:ascii="Times New Roman" w:eastAsia="Times New Roman" w:hAnsi="Times New Roman" w:cs="Times New Roman"/>
          <w:sz w:val="24"/>
          <w:szCs w:val="24"/>
        </w:rPr>
        <w:t>В 9-м классе «Карта изучения интересов», «</w:t>
      </w:r>
      <w:proofErr w:type="spellStart"/>
      <w:r w:rsidRPr="006639AD">
        <w:rPr>
          <w:rFonts w:ascii="Times New Roman" w:eastAsia="Times New Roman" w:hAnsi="Times New Roman" w:cs="Times New Roman"/>
          <w:sz w:val="24"/>
          <w:szCs w:val="24"/>
        </w:rPr>
        <w:t>Опросник</w:t>
      </w:r>
      <w:proofErr w:type="spellEnd"/>
      <w:r w:rsidRPr="00663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39AD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Start"/>
      <w:r w:rsidRPr="006639AD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6639AD">
        <w:rPr>
          <w:rFonts w:ascii="Times New Roman" w:eastAsia="Times New Roman" w:hAnsi="Times New Roman" w:cs="Times New Roman"/>
          <w:sz w:val="24"/>
          <w:szCs w:val="24"/>
        </w:rPr>
        <w:t>олланда</w:t>
      </w:r>
      <w:proofErr w:type="spellEnd"/>
      <w:r w:rsidRPr="006639A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 «Профессиональный тип личности».</w:t>
      </w:r>
    </w:p>
    <w:p w:rsidR="00E54468" w:rsidRPr="006639AD" w:rsidRDefault="00E54468" w:rsidP="00E5446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10 – м классе «Диагностика уровня развития представлений, воображений».</w:t>
      </w:r>
    </w:p>
    <w:p w:rsidR="00E54468" w:rsidRPr="006639AD" w:rsidRDefault="00E54468" w:rsidP="00E5446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9AD">
        <w:rPr>
          <w:rFonts w:ascii="Times New Roman" w:eastAsia="Times New Roman" w:hAnsi="Times New Roman" w:cs="Times New Roman"/>
          <w:sz w:val="24"/>
          <w:szCs w:val="24"/>
        </w:rPr>
        <w:t xml:space="preserve">В 11-м классе «Карта интересов 10-11 классов», </w:t>
      </w:r>
      <w:r w:rsidRPr="006A65D1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Тестирование с целью выявления профессиональных приоритетов», </w:t>
      </w:r>
      <w:r w:rsidRPr="006639AD">
        <w:rPr>
          <w:rFonts w:ascii="Times New Roman" w:eastAsia="Times New Roman" w:hAnsi="Times New Roman" w:cs="Times New Roman"/>
          <w:sz w:val="24"/>
          <w:szCs w:val="24"/>
        </w:rPr>
        <w:t xml:space="preserve">«Готовность подростков к выбору профессии (методика Успенского)», </w:t>
      </w:r>
      <w:proofErr w:type="spellStart"/>
      <w:r w:rsidRPr="006639AD">
        <w:rPr>
          <w:rFonts w:ascii="Times New Roman" w:eastAsia="Times New Roman" w:hAnsi="Times New Roman" w:cs="Times New Roman"/>
          <w:sz w:val="24"/>
          <w:szCs w:val="24"/>
        </w:rPr>
        <w:t>беседа-опросник</w:t>
      </w:r>
      <w:proofErr w:type="spellEnd"/>
      <w:r w:rsidRPr="006639AD">
        <w:rPr>
          <w:rFonts w:ascii="Times New Roman" w:eastAsia="Times New Roman" w:hAnsi="Times New Roman" w:cs="Times New Roman"/>
          <w:sz w:val="24"/>
          <w:szCs w:val="24"/>
        </w:rPr>
        <w:t xml:space="preserve"> «Моя будущая профессия».</w:t>
      </w:r>
    </w:p>
    <w:p w:rsidR="00E54468" w:rsidRDefault="00E54468" w:rsidP="00E5446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</w:t>
      </w:r>
    </w:p>
    <w:p w:rsidR="00E54468" w:rsidRPr="00E849FF" w:rsidRDefault="00E54468" w:rsidP="00E54468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849FF">
        <w:rPr>
          <w:rFonts w:ascii="Times New Roman" w:eastAsia="Times New Roman" w:hAnsi="Times New Roman" w:cs="Times New Roman"/>
          <w:i/>
          <w:sz w:val="24"/>
          <w:szCs w:val="24"/>
        </w:rPr>
        <w:t>Проведены лекции и практические работы:</w:t>
      </w:r>
    </w:p>
    <w:p w:rsidR="00E54468" w:rsidRDefault="00E54468" w:rsidP="00E54468">
      <w:pPr>
        <w:pStyle w:val="a8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9-м классе «Характеристика труда: характер, процесс и условия труда».</w:t>
      </w:r>
    </w:p>
    <w:p w:rsidR="00E54468" w:rsidRDefault="00E54468" w:rsidP="00E54468">
      <w:pPr>
        <w:pStyle w:val="a8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10-м классе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Раасуждение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Смысл и цель жизни человека. Мотивационная сфера».</w:t>
      </w:r>
    </w:p>
    <w:p w:rsidR="00E54468" w:rsidRPr="006A65D1" w:rsidRDefault="00E54468" w:rsidP="00E54468">
      <w:pPr>
        <w:pStyle w:val="a8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11-м классе «Социальные системы и сообщества, группы населения. Особенности профессий».</w:t>
      </w:r>
    </w:p>
    <w:p w:rsidR="00E54468" w:rsidRPr="00E849FF" w:rsidRDefault="00E54468" w:rsidP="00E54468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</w:t>
      </w:r>
      <w:r w:rsidRPr="00E849FF">
        <w:rPr>
          <w:rFonts w:ascii="Times New Roman" w:eastAsia="Times New Roman" w:hAnsi="Times New Roman" w:cs="Times New Roman"/>
          <w:i/>
          <w:sz w:val="24"/>
          <w:szCs w:val="24"/>
        </w:rPr>
        <w:t>Проведены классные часы: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992"/>
        <w:gridCol w:w="1134"/>
        <w:gridCol w:w="3827"/>
        <w:gridCol w:w="2659"/>
      </w:tblGrid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Биьиги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дьоммут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идэлэрэ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Л.Г.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буолабын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Васильева Л.Г.–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rPr>
          <w:trHeight w:val="562"/>
        </w:trPr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наших родителей»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Онопрова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rPr>
          <w:trHeight w:val="562"/>
        </w:trPr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всего мира</w:t>
            </w: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Онопрова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 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П.Г.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 я хочу стать</w:t>
            </w: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П.Г.–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А.Г.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Григорьева А.Г. 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профессий»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Софронов Л.В.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будущая профессия</w:t>
            </w: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Софронов Л.В. –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мир профессий»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Софронова Л.И.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выбираю</w:t>
            </w: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Софронова Л.И.–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rPr>
          <w:trHeight w:val="537"/>
        </w:trPr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пути к профессии»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М.С.–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rPr>
          <w:trHeight w:val="537"/>
        </w:trPr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профессий</w:t>
            </w: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М.С.–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С.Ф.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выбору профессии</w:t>
            </w: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Григорьева С.Ф.–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«Слагаемые выбора профессии»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Л.Е.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«Слагаемые выбора профессии»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Л.Е.–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«Дороги, которые мы выбираем»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Д.Р.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выбираю свое будущее</w:t>
            </w: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 Д.Р.–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4468" w:rsidRPr="006639AD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827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нами движет при выборе профессий?»</w:t>
            </w:r>
          </w:p>
        </w:tc>
        <w:tc>
          <w:tcPr>
            <w:tcW w:w="2659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А.В.</w:t>
            </w:r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639A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E54468" w:rsidRPr="006639AD" w:rsidTr="00E54468">
        <w:tc>
          <w:tcPr>
            <w:tcW w:w="851" w:type="dxa"/>
          </w:tcPr>
          <w:p w:rsidR="00E54468" w:rsidRPr="006639AD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4468" w:rsidRPr="006A65D1" w:rsidRDefault="00E54468" w:rsidP="00E54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всех профессий»</w:t>
            </w:r>
          </w:p>
        </w:tc>
        <w:tc>
          <w:tcPr>
            <w:tcW w:w="2659" w:type="dxa"/>
          </w:tcPr>
          <w:p w:rsidR="00E54468" w:rsidRPr="006A65D1" w:rsidRDefault="00E54468" w:rsidP="00E544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Степанова А.В. – </w:t>
            </w:r>
            <w:proofErr w:type="spellStart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A65D1">
              <w:rPr>
                <w:rFonts w:ascii="Times New Roman" w:eastAsia="Times New Roman" w:hAnsi="Times New Roman" w:cs="Times New Roman"/>
                <w:sz w:val="24"/>
                <w:szCs w:val="24"/>
              </w:rPr>
              <w:t>. рук.</w:t>
            </w:r>
          </w:p>
        </w:tc>
      </w:tr>
    </w:tbl>
    <w:p w:rsidR="00E54468" w:rsidRPr="006639AD" w:rsidRDefault="00E54468" w:rsidP="00E54468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468" w:rsidRPr="000A475B" w:rsidRDefault="00E54468" w:rsidP="00E5446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5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35"/>
        <w:gridCol w:w="1349"/>
        <w:gridCol w:w="2620"/>
        <w:gridCol w:w="993"/>
        <w:gridCol w:w="1842"/>
      </w:tblGrid>
      <w:tr w:rsidR="00E54468" w:rsidRPr="00B85D8E" w:rsidTr="00E54468">
        <w:trPr>
          <w:trHeight w:val="675"/>
        </w:trPr>
        <w:tc>
          <w:tcPr>
            <w:tcW w:w="675" w:type="dxa"/>
          </w:tcPr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профориентационно</w:t>
            </w:r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  <w:p w:rsidR="00E54468" w:rsidRPr="00B85D8E" w:rsidRDefault="00E54468" w:rsidP="00E5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4468" w:rsidRPr="00B85D8E" w:rsidTr="00E54468">
        <w:trPr>
          <w:trHeight w:val="645"/>
        </w:trPr>
        <w:tc>
          <w:tcPr>
            <w:tcW w:w="67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54468" w:rsidRPr="00886C7A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7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6C7A">
              <w:rPr>
                <w:rFonts w:ascii="Times New Roman" w:eastAsia="Times New Roman" w:hAnsi="Times New Roman" w:cs="Times New Roman"/>
                <w:sz w:val="24"/>
                <w:szCs w:val="24"/>
              </w:rPr>
              <w:t>Что это такое?»</w:t>
            </w:r>
          </w:p>
        </w:tc>
        <w:tc>
          <w:tcPr>
            <w:tcW w:w="1349" w:type="dxa"/>
          </w:tcPr>
          <w:p w:rsidR="00E54468" w:rsidRPr="00886C7A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7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0" w:type="dxa"/>
          </w:tcPr>
          <w:p w:rsidR="00E54468" w:rsidRPr="00886C7A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C7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4468" w:rsidRPr="00B85D8E" w:rsidTr="00E54468">
        <w:trPr>
          <w:trHeight w:val="541"/>
        </w:trPr>
        <w:tc>
          <w:tcPr>
            <w:tcW w:w="67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D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профессии хороши»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 стать?»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«Радуга профессий»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чса</w:t>
            </w:r>
            <w:proofErr w:type="spellEnd"/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правильно выбрать свою профессию»</w:t>
            </w:r>
          </w:p>
        </w:tc>
        <w:tc>
          <w:tcPr>
            <w:tcW w:w="1349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620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993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E54468" w:rsidRPr="00B85D8E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54468" w:rsidRPr="000A475B" w:rsidRDefault="00E54468" w:rsidP="00E5446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«Моя будущая профессия»</w:t>
            </w:r>
          </w:p>
        </w:tc>
        <w:tc>
          <w:tcPr>
            <w:tcW w:w="1349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620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993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«В мир профессий»</w:t>
            </w:r>
          </w:p>
        </w:tc>
        <w:tc>
          <w:tcPr>
            <w:tcW w:w="1349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620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993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фотографий «Профессия в кадре»</w:t>
            </w:r>
          </w:p>
        </w:tc>
        <w:tc>
          <w:tcPr>
            <w:tcW w:w="1349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2620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 специальности</w:t>
            </w:r>
          </w:p>
        </w:tc>
        <w:tc>
          <w:tcPr>
            <w:tcW w:w="993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42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ТОК игра «Путешествие в мир профессий»</w:t>
            </w:r>
          </w:p>
        </w:tc>
        <w:tc>
          <w:tcPr>
            <w:tcW w:w="1349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2620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993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842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Психологическое тестирование </w:t>
            </w:r>
          </w:p>
        </w:tc>
        <w:tc>
          <w:tcPr>
            <w:tcW w:w="1349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620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93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  <w:r w:rsidRPr="000A475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</w:rPr>
              <w:t xml:space="preserve"> «Профессиональное самоопределение старшеклассников»</w:t>
            </w:r>
          </w:p>
        </w:tc>
        <w:tc>
          <w:tcPr>
            <w:tcW w:w="1349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620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Командная, групповая игра</w:t>
            </w:r>
          </w:p>
        </w:tc>
        <w:tc>
          <w:tcPr>
            <w:tcW w:w="993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4468" w:rsidRPr="00B85D8E" w:rsidTr="00E54468">
        <w:trPr>
          <w:trHeight w:val="200"/>
        </w:trPr>
        <w:tc>
          <w:tcPr>
            <w:tcW w:w="675" w:type="dxa"/>
          </w:tcPr>
          <w:p w:rsidR="00E54468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и индивидуальные консультации по вопросам выбора профессии</w:t>
            </w:r>
          </w:p>
        </w:tc>
        <w:tc>
          <w:tcPr>
            <w:tcW w:w="1349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620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выбору профессии</w:t>
            </w:r>
          </w:p>
        </w:tc>
        <w:tc>
          <w:tcPr>
            <w:tcW w:w="993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E54468" w:rsidRPr="000A475B" w:rsidRDefault="00E54468" w:rsidP="00E54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7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54468" w:rsidRPr="006A65D1" w:rsidRDefault="00E54468" w:rsidP="00E54468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468" w:rsidRPr="006A65D1" w:rsidRDefault="00E54468" w:rsidP="00E5446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5D1">
        <w:rPr>
          <w:rFonts w:ascii="Times New Roman" w:eastAsia="Times New Roman" w:hAnsi="Times New Roman" w:cs="Times New Roman"/>
          <w:sz w:val="24"/>
          <w:szCs w:val="24"/>
        </w:rPr>
        <w:t>Классным руководителем проведена ознакомительная работа с 11-классниками и с их родителями по получению целевых направлений в вузы.</w:t>
      </w:r>
    </w:p>
    <w:p w:rsidR="00E54468" w:rsidRPr="00A54FB9" w:rsidRDefault="00E54468" w:rsidP="00E5446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65D1">
        <w:rPr>
          <w:rFonts w:ascii="Times New Roman" w:eastAsia="Times New Roman" w:hAnsi="Times New Roman" w:cs="Times New Roman"/>
          <w:sz w:val="24"/>
          <w:szCs w:val="24"/>
        </w:rPr>
        <w:t xml:space="preserve">В 9-м классе учится 6 </w:t>
      </w:r>
      <w:proofErr w:type="gramStart"/>
      <w:r w:rsidRPr="006A65D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A65D1">
        <w:rPr>
          <w:rFonts w:ascii="Times New Roman" w:eastAsia="Times New Roman" w:hAnsi="Times New Roman" w:cs="Times New Roman"/>
          <w:sz w:val="24"/>
          <w:szCs w:val="24"/>
        </w:rPr>
        <w:t>, в 11 – 7 обучающихся. Мониторинг профессиональных наме</w:t>
      </w:r>
      <w:r>
        <w:rPr>
          <w:rFonts w:ascii="Times New Roman" w:eastAsia="Times New Roman" w:hAnsi="Times New Roman" w:cs="Times New Roman"/>
          <w:sz w:val="24"/>
          <w:szCs w:val="24"/>
        </w:rPr>
        <w:t>рений выпускников 9, 11 классов.</w:t>
      </w:r>
    </w:p>
    <w:p w:rsidR="00E54468" w:rsidRPr="006C3004" w:rsidRDefault="00E54468" w:rsidP="00E5446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54FB9">
        <w:rPr>
          <w:rFonts w:ascii="Times New Roman" w:hAnsi="Times New Roman" w:cs="Times New Roman"/>
          <w:sz w:val="24"/>
          <w:szCs w:val="24"/>
        </w:rPr>
        <w:t xml:space="preserve">Проведенная работа по проекту «Билет в Будущее»: </w:t>
      </w:r>
      <w:r w:rsidRPr="00E849FF">
        <w:rPr>
          <w:rFonts w:ascii="Times New Roman" w:hAnsi="Times New Roman" w:cs="Times New Roman"/>
          <w:sz w:val="24"/>
        </w:rPr>
        <w:t xml:space="preserve">Работа по проекту «Билет в Будущее» велась с учащимися школы с 5-11 классы. 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proofErr w:type="spellStart"/>
      <w:r w:rsidRPr="00932E04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рофориентационной</w:t>
      </w:r>
      <w:proofErr w:type="spellEnd"/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на 2021-2022</w:t>
      </w:r>
      <w:r w:rsidRPr="00932E04"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 </w:t>
      </w:r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– подготовка учащихся к обоснованному зрелому выбору профессии, удовлетворяющему как личные интересы, так и общественные </w:t>
      </w:r>
      <w:proofErr w:type="gramStart"/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потребности</w:t>
      </w:r>
      <w:proofErr w:type="gramEnd"/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запросы рынка.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Задачи </w:t>
      </w:r>
      <w:proofErr w:type="spellStart"/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>профориентационной</w:t>
      </w:r>
      <w:proofErr w:type="spellEnd"/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работы в школе: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-оказание </w:t>
      </w:r>
      <w:proofErr w:type="spellStart"/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>профориентационной</w:t>
      </w:r>
      <w:proofErr w:type="spellEnd"/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поддержки учащимся в процессе выбора сферы будущей профессиональной деятельности.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>- выработка у школьников сознательного отношения к труду.</w:t>
      </w:r>
    </w:p>
    <w:p w:rsidR="00E54468" w:rsidRPr="00932E04" w:rsidRDefault="00E54468" w:rsidP="00E54468">
      <w:pPr>
        <w:jc w:val="both"/>
        <w:rPr>
          <w:rFonts w:ascii="Times New Roman" w:hAnsi="Times New Roman" w:cs="Times New Roman"/>
          <w:sz w:val="24"/>
          <w:szCs w:val="24"/>
        </w:rPr>
      </w:pPr>
      <w:r w:rsidRPr="00932E04">
        <w:rPr>
          <w:rFonts w:ascii="Times New Roman" w:hAnsi="Times New Roman" w:cs="Times New Roman"/>
          <w:sz w:val="24"/>
          <w:szCs w:val="24"/>
          <w:shd w:val="clear" w:color="auto" w:fill="FFFFFF"/>
        </w:rPr>
        <w:t>-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</w:t>
      </w:r>
    </w:p>
    <w:p w:rsidR="00F022C1" w:rsidRDefault="00E54468" w:rsidP="00C03FA2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3.9. </w:t>
      </w:r>
      <w:r w:rsidRPr="00E54468">
        <w:rPr>
          <w:rFonts w:ascii="Times New Roman" w:eastAsia="Calibri" w:hAnsi="Times New Roman" w:cs="Times New Roman"/>
          <w:b/>
          <w:sz w:val="24"/>
          <w:szCs w:val="24"/>
        </w:rPr>
        <w:t>Анализ ВОШ (школьный, муниципальный, региональный, республиканский), СВОШ, Олимпиада ВУЗов РФ, Олимпиада МПТИ</w:t>
      </w:r>
    </w:p>
    <w:p w:rsidR="0017469A" w:rsidRDefault="0017469A" w:rsidP="0017469A">
      <w:pPr>
        <w:pStyle w:val="Default"/>
      </w:pPr>
    </w:p>
    <w:p w:rsidR="0017469A" w:rsidRDefault="0017469A" w:rsidP="0017469A">
      <w:pPr>
        <w:pStyle w:val="Iniiaiieoaenonionooiii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2020-2021 учебном году в Олимпиаде в общей сложности участвовало 61 школьника.  </w:t>
      </w:r>
    </w:p>
    <w:p w:rsidR="0017469A" w:rsidRDefault="0017469A" w:rsidP="001746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Pr="00CC15C4">
        <w:rPr>
          <w:rFonts w:ascii="Times New Roman" w:hAnsi="Times New Roman" w:cs="Times New Roman"/>
          <w:sz w:val="24"/>
          <w:szCs w:val="24"/>
        </w:rPr>
        <w:t>этап Всероссийской олимпиады школ</w:t>
      </w:r>
      <w:r>
        <w:rPr>
          <w:rFonts w:ascii="Times New Roman" w:hAnsi="Times New Roman" w:cs="Times New Roman"/>
          <w:sz w:val="24"/>
          <w:szCs w:val="24"/>
        </w:rPr>
        <w:t xml:space="preserve">ьников </w:t>
      </w:r>
      <w:r w:rsidRPr="00CC15C4">
        <w:rPr>
          <w:rFonts w:ascii="Times New Roman" w:hAnsi="Times New Roman" w:cs="Times New Roman"/>
          <w:sz w:val="24"/>
          <w:szCs w:val="24"/>
        </w:rPr>
        <w:t>проводился 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образовательном учреждении с 05.10.20 по 29.10.20</w:t>
      </w:r>
      <w:r w:rsidRPr="00CC15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C15C4">
        <w:rPr>
          <w:rFonts w:ascii="Times New Roman" w:hAnsi="Times New Roman" w:cs="Times New Roman"/>
          <w:sz w:val="24"/>
          <w:szCs w:val="24"/>
        </w:rPr>
        <w:t>Муниципальный этап Всероссийской олимпиады школ</w:t>
      </w:r>
      <w:r>
        <w:rPr>
          <w:rFonts w:ascii="Times New Roman" w:hAnsi="Times New Roman" w:cs="Times New Roman"/>
          <w:sz w:val="24"/>
          <w:szCs w:val="24"/>
        </w:rPr>
        <w:t>ьников был проведен с 16.11.2020г. по 02.12.2020</w:t>
      </w:r>
      <w:r w:rsidRPr="00CC15C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5C4">
        <w:rPr>
          <w:rFonts w:ascii="Times New Roman" w:hAnsi="Times New Roman" w:cs="Times New Roman"/>
          <w:sz w:val="24"/>
          <w:szCs w:val="24"/>
        </w:rPr>
        <w:t xml:space="preserve">Олимпиады проводились по следующим предметам: математика, русский язык, литература, география, физика, химия, биология, английский язык, информатика, история, обществознание, право, ОБЖ, экономика, физическая культура. </w:t>
      </w:r>
      <w:proofErr w:type="gramEnd"/>
    </w:p>
    <w:p w:rsidR="00152B12" w:rsidRDefault="00152B12" w:rsidP="001746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3673" w:rsidRPr="00152B12" w:rsidRDefault="00D73673" w:rsidP="00152B1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B12">
        <w:rPr>
          <w:rFonts w:ascii="Times New Roman" w:hAnsi="Times New Roman" w:cs="Times New Roman"/>
          <w:b/>
          <w:sz w:val="24"/>
          <w:szCs w:val="24"/>
        </w:rPr>
        <w:t>Итоги муниципального этапа Всероссийской олимпиады школьников:</w:t>
      </w:r>
    </w:p>
    <w:p w:rsidR="00D73673" w:rsidRDefault="00D73673" w:rsidP="001746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3" w:type="dxa"/>
        <w:tblInd w:w="91" w:type="dxa"/>
        <w:tblLayout w:type="fixed"/>
        <w:tblLook w:val="04A0"/>
      </w:tblPr>
      <w:tblGrid>
        <w:gridCol w:w="440"/>
        <w:gridCol w:w="1987"/>
        <w:gridCol w:w="567"/>
        <w:gridCol w:w="425"/>
        <w:gridCol w:w="567"/>
        <w:gridCol w:w="709"/>
        <w:gridCol w:w="709"/>
        <w:gridCol w:w="567"/>
        <w:gridCol w:w="567"/>
        <w:gridCol w:w="992"/>
        <w:gridCol w:w="963"/>
        <w:gridCol w:w="880"/>
      </w:tblGrid>
      <w:tr w:rsidR="00D73673" w:rsidRPr="00D73673" w:rsidTr="00152B12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 /Класс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количество победителей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из них количество призеров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Астрономия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152B12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152B12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152B12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152B12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152B1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ОБЖ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152B1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Право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152B1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152B1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152B1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Физика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152B12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52B12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152B12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Экономика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3673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73673" w:rsidRPr="00D73673" w:rsidRDefault="00152B12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Якутский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3673" w:rsidRPr="00D73673" w:rsidTr="00152B12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73673" w:rsidRPr="00D73673" w:rsidRDefault="00152B12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Якутская 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D73673" w:rsidRPr="00D73673" w:rsidRDefault="00D73673" w:rsidP="00D73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36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D73673" w:rsidRPr="00CC15C4" w:rsidRDefault="00D73673" w:rsidP="001746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4468" w:rsidRPr="008620ED" w:rsidRDefault="00E54468" w:rsidP="0017469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B12" w:rsidRPr="00DE17B5" w:rsidRDefault="00152B12" w:rsidP="00152B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улусной олимпиады</w:t>
      </w:r>
      <w:r w:rsidRPr="00DE17B5">
        <w:rPr>
          <w:rFonts w:ascii="Times New Roman" w:hAnsi="Times New Roman" w:cs="Times New Roman"/>
          <w:b/>
          <w:sz w:val="28"/>
          <w:szCs w:val="28"/>
        </w:rPr>
        <w:t xml:space="preserve"> «Дьогур-2021»</w:t>
      </w:r>
    </w:p>
    <w:tbl>
      <w:tblPr>
        <w:tblStyle w:val="a5"/>
        <w:tblW w:w="0" w:type="auto"/>
        <w:tblLook w:val="04A0"/>
      </w:tblPr>
      <w:tblGrid>
        <w:gridCol w:w="499"/>
        <w:gridCol w:w="2444"/>
        <w:gridCol w:w="1276"/>
        <w:gridCol w:w="2565"/>
        <w:gridCol w:w="2787"/>
      </w:tblGrid>
      <w:tr w:rsidR="00152B12" w:rsidRPr="00DE17B5" w:rsidTr="00152B12">
        <w:tc>
          <w:tcPr>
            <w:tcW w:w="499" w:type="dxa"/>
          </w:tcPr>
          <w:p w:rsidR="00152B12" w:rsidRPr="00DE17B5" w:rsidRDefault="00152B12" w:rsidP="00BE5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44" w:type="dxa"/>
          </w:tcPr>
          <w:p w:rsidR="00152B12" w:rsidRPr="00DE17B5" w:rsidRDefault="00152B12" w:rsidP="00BE5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B5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276" w:type="dxa"/>
          </w:tcPr>
          <w:p w:rsidR="00152B12" w:rsidRPr="00DE17B5" w:rsidRDefault="00152B12" w:rsidP="00BE5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7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65" w:type="dxa"/>
          </w:tcPr>
          <w:p w:rsidR="00152B12" w:rsidRPr="00DE17B5" w:rsidRDefault="00152B12" w:rsidP="00BE5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787" w:type="dxa"/>
          </w:tcPr>
          <w:p w:rsidR="00152B12" w:rsidRPr="00DE17B5" w:rsidRDefault="00152B12" w:rsidP="00BE58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52B12" w:rsidRPr="00DE17B5" w:rsidTr="00152B12">
        <w:tc>
          <w:tcPr>
            <w:tcW w:w="499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Типанов</w:t>
            </w:r>
            <w:proofErr w:type="spellEnd"/>
            <w:r w:rsidRPr="0015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Айтал</w:t>
            </w:r>
            <w:proofErr w:type="spellEnd"/>
          </w:p>
        </w:tc>
        <w:tc>
          <w:tcPr>
            <w:tcW w:w="1276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7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52B12" w:rsidRPr="00DE17B5" w:rsidTr="00152B12">
        <w:tc>
          <w:tcPr>
            <w:tcW w:w="499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4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Алексеева Вероника</w:t>
            </w:r>
          </w:p>
        </w:tc>
        <w:tc>
          <w:tcPr>
            <w:tcW w:w="1276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7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52B12" w:rsidRPr="00DE17B5" w:rsidTr="00152B12">
        <w:tc>
          <w:tcPr>
            <w:tcW w:w="499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4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Степанов Владимир</w:t>
            </w:r>
          </w:p>
        </w:tc>
        <w:tc>
          <w:tcPr>
            <w:tcW w:w="1276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7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52B12" w:rsidRPr="00DE17B5" w:rsidTr="00152B12">
        <w:tc>
          <w:tcPr>
            <w:tcW w:w="499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4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Григорьев Артем</w:t>
            </w:r>
          </w:p>
        </w:tc>
        <w:tc>
          <w:tcPr>
            <w:tcW w:w="1276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5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7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52B12" w:rsidRPr="00DE17B5" w:rsidTr="00152B12">
        <w:tc>
          <w:tcPr>
            <w:tcW w:w="499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4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Дмитриева Аграфена</w:t>
            </w:r>
          </w:p>
        </w:tc>
        <w:tc>
          <w:tcPr>
            <w:tcW w:w="1276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5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7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52B12" w:rsidRPr="00DE17B5" w:rsidTr="00152B12">
        <w:tc>
          <w:tcPr>
            <w:tcW w:w="499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4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Васильева Альбина</w:t>
            </w:r>
          </w:p>
        </w:tc>
        <w:tc>
          <w:tcPr>
            <w:tcW w:w="1276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5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7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52B12" w:rsidRPr="00DE17B5" w:rsidTr="00152B12">
        <w:tc>
          <w:tcPr>
            <w:tcW w:w="499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4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Дмитриев Александр</w:t>
            </w:r>
          </w:p>
        </w:tc>
        <w:tc>
          <w:tcPr>
            <w:tcW w:w="1276" w:type="dxa"/>
          </w:tcPr>
          <w:p w:rsidR="00152B12" w:rsidRPr="00152B12" w:rsidRDefault="00152B12" w:rsidP="00152B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5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87" w:type="dxa"/>
          </w:tcPr>
          <w:p w:rsidR="00152B12" w:rsidRPr="00152B12" w:rsidRDefault="00152B12" w:rsidP="00BE58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C03FA2" w:rsidRDefault="00C03FA2"/>
    <w:p w:rsidR="00152B12" w:rsidRPr="00152B12" w:rsidRDefault="00152B12" w:rsidP="00152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B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Итоги улусной многопредметной олимпиады имени </w:t>
      </w:r>
      <w:proofErr w:type="spellStart"/>
      <w:r w:rsidRPr="00152B12">
        <w:rPr>
          <w:rFonts w:ascii="Times New Roman" w:hAnsi="Times New Roman" w:cs="Times New Roman"/>
          <w:b/>
          <w:sz w:val="24"/>
          <w:szCs w:val="24"/>
        </w:rPr>
        <w:t>И.Л.Кондакова</w:t>
      </w:r>
      <w:proofErr w:type="spellEnd"/>
    </w:p>
    <w:tbl>
      <w:tblPr>
        <w:tblW w:w="9089" w:type="dxa"/>
        <w:tblInd w:w="91" w:type="dxa"/>
        <w:tblLayout w:type="fixed"/>
        <w:tblLook w:val="04A0"/>
      </w:tblPr>
      <w:tblGrid>
        <w:gridCol w:w="440"/>
        <w:gridCol w:w="1987"/>
        <w:gridCol w:w="567"/>
        <w:gridCol w:w="425"/>
        <w:gridCol w:w="567"/>
        <w:gridCol w:w="709"/>
        <w:gridCol w:w="1418"/>
        <w:gridCol w:w="1559"/>
        <w:gridCol w:w="1417"/>
      </w:tblGrid>
      <w:tr w:rsidR="00E90B9C" w:rsidRPr="00D73673" w:rsidTr="00E90B9C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 /Класс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победителей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призеров</w:t>
            </w:r>
          </w:p>
        </w:tc>
      </w:tr>
      <w:tr w:rsidR="00E90B9C" w:rsidRPr="00D73673" w:rsidTr="00E90B9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90B9C" w:rsidRPr="00D73673" w:rsidTr="00E90B9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B25B5B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E90B9C"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B25B5B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90B9C"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90B9C" w:rsidRPr="00D73673" w:rsidTr="00E90B9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9C" w:rsidRPr="00D73673" w:rsidRDefault="00E90B9C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E90B9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63BE6"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B25B5B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0B9C"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B25B5B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90B9C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9C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E90B9C" w:rsidRDefault="00E90B9C" w:rsidP="00152B12">
      <w:pPr>
        <w:jc w:val="center"/>
      </w:pPr>
    </w:p>
    <w:p w:rsidR="00D63BE6" w:rsidRPr="00F90A66" w:rsidRDefault="00D63BE6" w:rsidP="00152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66">
        <w:rPr>
          <w:rFonts w:ascii="Times New Roman" w:hAnsi="Times New Roman" w:cs="Times New Roman"/>
          <w:b/>
          <w:sz w:val="24"/>
          <w:szCs w:val="24"/>
        </w:rPr>
        <w:t>Итоги улусного интеллектуального марафона</w:t>
      </w:r>
    </w:p>
    <w:tbl>
      <w:tblPr>
        <w:tblW w:w="9089" w:type="dxa"/>
        <w:tblInd w:w="91" w:type="dxa"/>
        <w:tblLayout w:type="fixed"/>
        <w:tblLook w:val="04A0"/>
      </w:tblPr>
      <w:tblGrid>
        <w:gridCol w:w="440"/>
        <w:gridCol w:w="1987"/>
        <w:gridCol w:w="567"/>
        <w:gridCol w:w="425"/>
        <w:gridCol w:w="567"/>
        <w:gridCol w:w="709"/>
        <w:gridCol w:w="1418"/>
        <w:gridCol w:w="1559"/>
        <w:gridCol w:w="1417"/>
      </w:tblGrid>
      <w:tr w:rsidR="00D63BE6" w:rsidRPr="00D73673" w:rsidTr="00BE58E4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63BE6" w:rsidRPr="00D73673" w:rsidRDefault="00D63BE6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BE6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 /Класс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63BE6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63BE6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победителей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D63BE6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призеров</w:t>
            </w:r>
          </w:p>
        </w:tc>
      </w:tr>
      <w:tr w:rsidR="00D63BE6" w:rsidRPr="00D73673" w:rsidTr="00BE58E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E6" w:rsidRPr="00D73673" w:rsidRDefault="00D63BE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BE6" w:rsidRPr="00D73673" w:rsidRDefault="00D63BE6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</w:t>
            </w:r>
            <w:r w:rsidR="00F90A66"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BE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90A66" w:rsidRPr="00D73673" w:rsidTr="00BE58E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66" w:rsidRPr="00D73673" w:rsidRDefault="00F90A66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90A66" w:rsidRPr="00D73673" w:rsidTr="00BE58E4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A66" w:rsidRPr="00D73673" w:rsidRDefault="00F90A66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A66" w:rsidRPr="00D73673" w:rsidRDefault="00F90A66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D63BE6" w:rsidRDefault="00D63BE6" w:rsidP="00152B12">
      <w:pPr>
        <w:jc w:val="center"/>
      </w:pPr>
    </w:p>
    <w:p w:rsidR="00F90A66" w:rsidRPr="0097009D" w:rsidRDefault="00F90A66" w:rsidP="00F90A6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09D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D41CCE" w:rsidRPr="0097009D">
        <w:rPr>
          <w:rFonts w:ascii="Times New Roman" w:hAnsi="Times New Roman" w:cs="Times New Roman"/>
          <w:b/>
          <w:sz w:val="24"/>
          <w:szCs w:val="24"/>
        </w:rPr>
        <w:t>республиканской олимпиады</w:t>
      </w:r>
    </w:p>
    <w:p w:rsidR="00F90A66" w:rsidRPr="0097009D" w:rsidRDefault="00BE58E4" w:rsidP="0097009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F90A66" w:rsidRPr="0097009D">
        <w:rPr>
          <w:rFonts w:ascii="Times New Roman" w:hAnsi="Times New Roman" w:cs="Times New Roman"/>
          <w:b/>
          <w:sz w:val="24"/>
          <w:szCs w:val="24"/>
        </w:rPr>
        <w:t xml:space="preserve"> предметам</w:t>
      </w:r>
    </w:p>
    <w:tbl>
      <w:tblPr>
        <w:tblStyle w:val="a5"/>
        <w:tblW w:w="10173" w:type="dxa"/>
        <w:tblLayout w:type="fixed"/>
        <w:tblLook w:val="04A0"/>
      </w:tblPr>
      <w:tblGrid>
        <w:gridCol w:w="440"/>
        <w:gridCol w:w="1795"/>
        <w:gridCol w:w="567"/>
        <w:gridCol w:w="567"/>
        <w:gridCol w:w="567"/>
        <w:gridCol w:w="567"/>
        <w:gridCol w:w="567"/>
        <w:gridCol w:w="567"/>
        <w:gridCol w:w="567"/>
        <w:gridCol w:w="618"/>
        <w:gridCol w:w="1083"/>
        <w:gridCol w:w="1275"/>
        <w:gridCol w:w="993"/>
      </w:tblGrid>
      <w:tr w:rsidR="0099524C" w:rsidRPr="00D73673" w:rsidTr="0099524C">
        <w:trPr>
          <w:trHeight w:val="900"/>
        </w:trPr>
        <w:tc>
          <w:tcPr>
            <w:tcW w:w="440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5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</w:t>
            </w: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/Класс</w:t>
            </w: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</w:tcPr>
          <w:p w:rsidR="0099524C" w:rsidRPr="00F90A66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18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083" w:type="dxa"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1275" w:type="dxa"/>
            <w:hideMark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победите</w:t>
            </w:r>
          </w:p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лей</w:t>
            </w:r>
          </w:p>
        </w:tc>
        <w:tc>
          <w:tcPr>
            <w:tcW w:w="993" w:type="dxa"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призеров</w:t>
            </w:r>
          </w:p>
        </w:tc>
      </w:tr>
      <w:tr w:rsidR="0099524C" w:rsidRPr="00D73673" w:rsidTr="0099524C">
        <w:trPr>
          <w:trHeight w:val="300"/>
        </w:trPr>
        <w:tc>
          <w:tcPr>
            <w:tcW w:w="440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95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Комплексная олимпиада</w:t>
            </w: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8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99524C" w:rsidRPr="00D73673" w:rsidRDefault="0099524C" w:rsidP="00B7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5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524C" w:rsidRPr="00D73673" w:rsidTr="0099524C">
        <w:trPr>
          <w:trHeight w:val="300"/>
        </w:trPr>
        <w:tc>
          <w:tcPr>
            <w:tcW w:w="440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95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Олонхо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99524C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8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3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524C" w:rsidRPr="00D73673" w:rsidTr="0099524C">
        <w:trPr>
          <w:trHeight w:val="300"/>
        </w:trPr>
        <w:tc>
          <w:tcPr>
            <w:tcW w:w="440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95" w:type="dxa"/>
            <w:noWrap/>
            <w:hideMark/>
          </w:tcPr>
          <w:p w:rsidR="0099524C" w:rsidRPr="0099524C" w:rsidRDefault="0099524C" w:rsidP="0099524C">
            <w:pPr>
              <w:pStyle w:val="a3"/>
              <w:rPr>
                <w:rFonts w:ascii="Times New Roman" w:hAnsi="Times New Roman" w:cs="Times New Roman"/>
              </w:rPr>
            </w:pPr>
            <w:r w:rsidRPr="0099524C">
              <w:rPr>
                <w:rFonts w:ascii="Times New Roman" w:hAnsi="Times New Roman" w:cs="Times New Roman"/>
              </w:rPr>
              <w:t>Билии-2021</w:t>
            </w:r>
          </w:p>
          <w:p w:rsidR="0099524C" w:rsidRPr="00D73673" w:rsidRDefault="0099524C" w:rsidP="0099524C">
            <w:pPr>
              <w:pStyle w:val="a3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9524C">
              <w:rPr>
                <w:rFonts w:ascii="Times New Roman" w:hAnsi="Times New Roman" w:cs="Times New Roman"/>
              </w:rPr>
              <w:t>Терут</w:t>
            </w:r>
            <w:proofErr w:type="spellEnd"/>
            <w:r w:rsidRPr="009952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24C">
              <w:rPr>
                <w:rFonts w:ascii="Times New Roman" w:hAnsi="Times New Roman" w:cs="Times New Roman"/>
              </w:rPr>
              <w:t>култуураза</w:t>
            </w:r>
            <w:proofErr w:type="spellEnd"/>
            <w:r w:rsidRPr="0099524C">
              <w:rPr>
                <w:rFonts w:ascii="Times New Roman" w:hAnsi="Times New Roman" w:cs="Times New Roman"/>
              </w:rPr>
              <w:t xml:space="preserve"> олимпиада</w:t>
            </w:r>
          </w:p>
        </w:tc>
        <w:tc>
          <w:tcPr>
            <w:tcW w:w="567" w:type="dxa"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18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75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93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99524C" w:rsidRPr="00D73673" w:rsidTr="0099524C">
        <w:trPr>
          <w:trHeight w:val="300"/>
        </w:trPr>
        <w:tc>
          <w:tcPr>
            <w:tcW w:w="440" w:type="dxa"/>
            <w:noWrap/>
            <w:hideMark/>
          </w:tcPr>
          <w:p w:rsidR="0099524C" w:rsidRPr="00D73673" w:rsidRDefault="0099524C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95" w:type="dxa"/>
            <w:noWrap/>
            <w:hideMark/>
          </w:tcPr>
          <w:p w:rsidR="0099524C" w:rsidRPr="0099524C" w:rsidRDefault="0097009D" w:rsidP="00995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Саха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култууратыгар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оскуола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уерэнээччилэрин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олимпиадата</w:t>
            </w:r>
            <w:proofErr w:type="spellEnd"/>
          </w:p>
        </w:tc>
        <w:tc>
          <w:tcPr>
            <w:tcW w:w="567" w:type="dxa"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18" w:type="dxa"/>
            <w:noWrap/>
            <w:hideMark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3" w:type="dxa"/>
            <w:noWrap/>
            <w:hideMark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75" w:type="dxa"/>
            <w:noWrap/>
            <w:hideMark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99524C" w:rsidRDefault="0097009D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E58E4" w:rsidRPr="00D73673" w:rsidTr="0099524C">
        <w:trPr>
          <w:trHeight w:val="300"/>
        </w:trPr>
        <w:tc>
          <w:tcPr>
            <w:tcW w:w="440" w:type="dxa"/>
            <w:noWrap/>
            <w:hideMark/>
          </w:tcPr>
          <w:p w:rsidR="00BE58E4" w:rsidRDefault="00BE58E4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95" w:type="dxa"/>
            <w:noWrap/>
            <w:hideMark/>
          </w:tcPr>
          <w:p w:rsidR="00BE58E4" w:rsidRDefault="00BE58E4" w:rsidP="009952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E58E4">
              <w:rPr>
                <w:rFonts w:ascii="Times New Roman" w:hAnsi="Times New Roman" w:cs="Times New Roman"/>
                <w:sz w:val="20"/>
                <w:szCs w:val="20"/>
              </w:rPr>
              <w:t>"Учись работать в Якутии"</w:t>
            </w:r>
          </w:p>
        </w:tc>
        <w:tc>
          <w:tcPr>
            <w:tcW w:w="567" w:type="dxa"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8" w:type="dxa"/>
            <w:noWrap/>
            <w:hideMark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3" w:type="dxa"/>
            <w:noWrap/>
            <w:hideMark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noWrap/>
            <w:hideMark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BE58E4" w:rsidRDefault="00BD4BD7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F90A66" w:rsidRDefault="00F90A66" w:rsidP="00152B12">
      <w:pPr>
        <w:jc w:val="center"/>
      </w:pPr>
    </w:p>
    <w:p w:rsidR="0097009D" w:rsidRPr="00CE1BA3" w:rsidRDefault="0097009D" w:rsidP="00152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A3">
        <w:rPr>
          <w:rFonts w:ascii="Times New Roman" w:hAnsi="Times New Roman" w:cs="Times New Roman"/>
          <w:b/>
          <w:sz w:val="24"/>
          <w:szCs w:val="24"/>
        </w:rPr>
        <w:t>Итоги Всероссийской олимпиады по предметам</w:t>
      </w:r>
    </w:p>
    <w:tbl>
      <w:tblPr>
        <w:tblStyle w:val="a5"/>
        <w:tblW w:w="0" w:type="auto"/>
        <w:tblLook w:val="04A0"/>
      </w:tblPr>
      <w:tblGrid>
        <w:gridCol w:w="1360"/>
        <w:gridCol w:w="494"/>
        <w:gridCol w:w="612"/>
        <w:gridCol w:w="620"/>
        <w:gridCol w:w="714"/>
        <w:gridCol w:w="777"/>
        <w:gridCol w:w="663"/>
        <w:gridCol w:w="616"/>
        <w:gridCol w:w="678"/>
        <w:gridCol w:w="655"/>
        <w:gridCol w:w="619"/>
        <w:gridCol w:w="461"/>
        <w:gridCol w:w="619"/>
        <w:gridCol w:w="683"/>
      </w:tblGrid>
      <w:tr w:rsidR="0097009D" w:rsidTr="0097009D">
        <w:tc>
          <w:tcPr>
            <w:tcW w:w="1191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7009D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715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636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</w:p>
        </w:tc>
        <w:tc>
          <w:tcPr>
            <w:tcW w:w="661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БИО</w:t>
            </w:r>
          </w:p>
        </w:tc>
        <w:tc>
          <w:tcPr>
            <w:tcW w:w="639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</w:p>
        </w:tc>
        <w:tc>
          <w:tcPr>
            <w:tcW w:w="741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gramEnd"/>
          </w:p>
        </w:tc>
        <w:tc>
          <w:tcPr>
            <w:tcW w:w="677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632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696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683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644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545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РЯ</w:t>
            </w:r>
          </w:p>
        </w:tc>
        <w:tc>
          <w:tcPr>
            <w:tcW w:w="655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End"/>
          </w:p>
        </w:tc>
        <w:tc>
          <w:tcPr>
            <w:tcW w:w="456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009D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gramEnd"/>
          </w:p>
        </w:tc>
      </w:tr>
      <w:tr w:rsidR="0097009D" w:rsidTr="0097009D">
        <w:tc>
          <w:tcPr>
            <w:tcW w:w="1191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7009D">
              <w:rPr>
                <w:rFonts w:ascii="Times New Roman" w:hAnsi="Times New Roman" w:cs="Times New Roman"/>
                <w:b/>
              </w:rPr>
              <w:t>Кол-во</w:t>
            </w:r>
          </w:p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97009D">
              <w:rPr>
                <w:rFonts w:ascii="Times New Roman" w:hAnsi="Times New Roman" w:cs="Times New Roman"/>
                <w:b/>
              </w:rPr>
              <w:t>участн</w:t>
            </w:r>
            <w:proofErr w:type="spellEnd"/>
            <w:r w:rsidRPr="0097009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5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009D" w:rsidTr="0097009D">
        <w:tc>
          <w:tcPr>
            <w:tcW w:w="1191" w:type="dxa"/>
          </w:tcPr>
          <w:p w:rsidR="0097009D" w:rsidRPr="0097009D" w:rsidRDefault="0097009D" w:rsidP="0097009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70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победите</w:t>
            </w:r>
          </w:p>
          <w:p w:rsidR="0097009D" w:rsidRPr="0097009D" w:rsidRDefault="0097009D" w:rsidP="0097009D">
            <w:pPr>
              <w:pStyle w:val="a3"/>
              <w:rPr>
                <w:rFonts w:ascii="Times New Roman" w:hAnsi="Times New Roman" w:cs="Times New Roman"/>
              </w:rPr>
            </w:pPr>
            <w:r w:rsidRPr="00970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лей</w:t>
            </w:r>
          </w:p>
        </w:tc>
        <w:tc>
          <w:tcPr>
            <w:tcW w:w="715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1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1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2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3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4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5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97009D" w:rsidRPr="0097009D" w:rsidRDefault="00CE1BA3" w:rsidP="0097009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97009D" w:rsidRDefault="0097009D" w:rsidP="00152B12">
      <w:pPr>
        <w:jc w:val="center"/>
      </w:pPr>
    </w:p>
    <w:p w:rsidR="00CE1BA3" w:rsidRDefault="00CE1BA3" w:rsidP="00152B12">
      <w:pPr>
        <w:jc w:val="center"/>
      </w:pPr>
    </w:p>
    <w:p w:rsidR="00CE1BA3" w:rsidRDefault="00CE1BA3" w:rsidP="00152B12">
      <w:pPr>
        <w:jc w:val="center"/>
      </w:pPr>
    </w:p>
    <w:p w:rsidR="00CE1BA3" w:rsidRPr="00CE1BA3" w:rsidRDefault="00CE1BA3" w:rsidP="00152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A3">
        <w:rPr>
          <w:rFonts w:ascii="Times New Roman" w:hAnsi="Times New Roman" w:cs="Times New Roman"/>
          <w:b/>
          <w:sz w:val="24"/>
          <w:szCs w:val="24"/>
        </w:rPr>
        <w:t>Итоги Международной олимпиады</w:t>
      </w:r>
    </w:p>
    <w:tbl>
      <w:tblPr>
        <w:tblStyle w:val="a5"/>
        <w:tblW w:w="9089" w:type="dxa"/>
        <w:tblLayout w:type="fixed"/>
        <w:tblLook w:val="04A0"/>
      </w:tblPr>
      <w:tblGrid>
        <w:gridCol w:w="440"/>
        <w:gridCol w:w="1987"/>
        <w:gridCol w:w="567"/>
        <w:gridCol w:w="425"/>
        <w:gridCol w:w="567"/>
        <w:gridCol w:w="709"/>
        <w:gridCol w:w="1418"/>
        <w:gridCol w:w="1559"/>
        <w:gridCol w:w="1417"/>
      </w:tblGrid>
      <w:tr w:rsidR="00CE1BA3" w:rsidRPr="00D73673" w:rsidTr="00CE1BA3">
        <w:trPr>
          <w:trHeight w:val="900"/>
        </w:trPr>
        <w:tc>
          <w:tcPr>
            <w:tcW w:w="440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 /Класс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участников</w:t>
            </w:r>
          </w:p>
        </w:tc>
        <w:tc>
          <w:tcPr>
            <w:tcW w:w="1559" w:type="dxa"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победителей</w:t>
            </w:r>
          </w:p>
        </w:tc>
        <w:tc>
          <w:tcPr>
            <w:tcW w:w="1417" w:type="dxa"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них количество призеров</w:t>
            </w:r>
          </w:p>
        </w:tc>
      </w:tr>
      <w:tr w:rsidR="00CE1BA3" w:rsidRPr="00D73673" w:rsidTr="00CE1BA3">
        <w:trPr>
          <w:trHeight w:val="300"/>
        </w:trPr>
        <w:tc>
          <w:tcPr>
            <w:tcW w:w="440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E1BA3" w:rsidRPr="00D73673" w:rsidTr="00CE1BA3">
        <w:trPr>
          <w:trHeight w:val="300"/>
        </w:trPr>
        <w:tc>
          <w:tcPr>
            <w:tcW w:w="440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чтение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E1BA3" w:rsidRPr="00D73673" w:rsidTr="00CE1BA3">
        <w:trPr>
          <w:trHeight w:val="300"/>
        </w:trPr>
        <w:tc>
          <w:tcPr>
            <w:tcW w:w="440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36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CE1BA3" w:rsidRPr="00D73673" w:rsidRDefault="00BE58E4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CE1BA3" w:rsidRPr="00D73673" w:rsidRDefault="00BE58E4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E1BA3" w:rsidRPr="00D73673" w:rsidTr="00CE1BA3">
        <w:trPr>
          <w:trHeight w:val="300"/>
        </w:trPr>
        <w:tc>
          <w:tcPr>
            <w:tcW w:w="440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7" w:type="dxa"/>
            <w:noWrap/>
            <w:hideMark/>
          </w:tcPr>
          <w:p w:rsidR="00CE1BA3" w:rsidRDefault="00CE1BA3" w:rsidP="00BE5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CE1BA3" w:rsidRPr="00D73673" w:rsidRDefault="00CE1BA3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CE1BA3" w:rsidRPr="00D73673" w:rsidRDefault="00BE58E4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CE1BA3" w:rsidRPr="00D73673" w:rsidRDefault="00BE58E4" w:rsidP="00BE5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CE1BA3" w:rsidRDefault="00CE1BA3" w:rsidP="00152B12">
      <w:pPr>
        <w:jc w:val="center"/>
      </w:pPr>
    </w:p>
    <w:p w:rsidR="009B1847" w:rsidRDefault="009B1847" w:rsidP="009B1847">
      <w:pPr>
        <w:pStyle w:val="a8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3.10.</w:t>
      </w:r>
      <w:r w:rsidRPr="009B1847">
        <w:rPr>
          <w:rFonts w:ascii="Times New Roman" w:hAnsi="Times New Roman" w:cs="Times New Roman"/>
          <w:b/>
          <w:sz w:val="24"/>
          <w:szCs w:val="24"/>
        </w:rPr>
        <w:t>Анализ научно-методической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E1D66" w:rsidRPr="004E1D66" w:rsidRDefault="004E1D66" w:rsidP="004E1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анализа: </w:t>
      </w:r>
      <w:r w:rsidRPr="004E1D66">
        <w:rPr>
          <w:rFonts w:ascii="Times New Roman" w:hAnsi="Times New Roman" w:cs="Times New Roman"/>
          <w:sz w:val="24"/>
          <w:szCs w:val="24"/>
        </w:rPr>
        <w:t>определение уровня продуктивности учебно-воспитательной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D66">
        <w:rPr>
          <w:rFonts w:ascii="Times New Roman" w:hAnsi="Times New Roman" w:cs="Times New Roman"/>
          <w:sz w:val="24"/>
          <w:szCs w:val="24"/>
        </w:rPr>
        <w:t>методической работы в школе, ее роли в процессе включения педагогического коллектива</w:t>
      </w:r>
    </w:p>
    <w:p w:rsidR="004E1D66" w:rsidRPr="004E1D66" w:rsidRDefault="004E1D66" w:rsidP="004E1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D66">
        <w:rPr>
          <w:rFonts w:ascii="Times New Roman" w:hAnsi="Times New Roman" w:cs="Times New Roman"/>
          <w:sz w:val="24"/>
          <w:szCs w:val="24"/>
        </w:rPr>
        <w:t>в режим развития.</w:t>
      </w:r>
    </w:p>
    <w:p w:rsidR="004E1D66" w:rsidRDefault="004E1D66" w:rsidP="004E1D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1D66">
        <w:rPr>
          <w:rFonts w:ascii="Times New Roman" w:hAnsi="Times New Roman" w:cs="Times New Roman"/>
          <w:sz w:val="24"/>
          <w:szCs w:val="24"/>
        </w:rPr>
        <w:t>Учитывая уровень учебно-воспитательного процесса, сложившиеся традиции,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D66">
        <w:rPr>
          <w:rFonts w:ascii="Times New Roman" w:hAnsi="Times New Roman" w:cs="Times New Roman"/>
          <w:sz w:val="24"/>
          <w:szCs w:val="24"/>
        </w:rPr>
        <w:t xml:space="preserve">запросы и потребности учителей, состояние </w:t>
      </w:r>
      <w:proofErr w:type="spellStart"/>
      <w:r w:rsidRPr="004E1D6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D66">
        <w:rPr>
          <w:rFonts w:ascii="Times New Roman" w:hAnsi="Times New Roman" w:cs="Times New Roman"/>
          <w:sz w:val="24"/>
          <w:szCs w:val="24"/>
        </w:rPr>
        <w:t>- материальной базы,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D66">
        <w:rPr>
          <w:rFonts w:ascii="Times New Roman" w:hAnsi="Times New Roman" w:cs="Times New Roman"/>
          <w:sz w:val="24"/>
          <w:szCs w:val="24"/>
        </w:rPr>
        <w:t>особенностей состава учащихся, была выбрана следующая методическая 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D66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proofErr w:type="gramStart"/>
      <w:r w:rsidRPr="004E1D66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4E1D66">
        <w:rPr>
          <w:rFonts w:ascii="Times New Roman" w:hAnsi="Times New Roman" w:cs="Times New Roman"/>
          <w:sz w:val="24"/>
          <w:szCs w:val="24"/>
        </w:rPr>
        <w:t xml:space="preserve"> над которой работает педагогический коллектив школы: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41111">
        <w:rPr>
          <w:rFonts w:ascii="Times New Roman" w:hAnsi="Times New Roman"/>
          <w:color w:val="000000"/>
          <w:sz w:val="24"/>
          <w:szCs w:val="24"/>
        </w:rPr>
        <w:t>Индивидуализация образовательного процесса в условиях сельской малокомплектной школы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4E1D66" w:rsidRPr="00741111" w:rsidRDefault="004E1D66" w:rsidP="004E1D66">
      <w:pPr>
        <w:pStyle w:val="msonospacing0"/>
        <w:rPr>
          <w:rFonts w:ascii="Times New Roman" w:hAnsi="Times New Roman"/>
          <w:b/>
          <w:bCs/>
          <w:sz w:val="24"/>
          <w:szCs w:val="24"/>
        </w:rPr>
      </w:pPr>
      <w:r w:rsidRPr="00741111">
        <w:rPr>
          <w:rFonts w:ascii="Times New Roman" w:hAnsi="Times New Roman"/>
          <w:b/>
          <w:sz w:val="24"/>
          <w:szCs w:val="24"/>
          <w:lang w:val="sr-Cyrl-CS"/>
        </w:rPr>
        <w:t xml:space="preserve">Цель методической работы: </w:t>
      </w:r>
    </w:p>
    <w:p w:rsidR="004E1D66" w:rsidRPr="004E1D66" w:rsidRDefault="004E1D66" w:rsidP="004E1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D66">
        <w:rPr>
          <w:rFonts w:ascii="Times New Roman" w:hAnsi="Times New Roman" w:cs="Times New Roman"/>
          <w:color w:val="000000"/>
          <w:sz w:val="24"/>
          <w:szCs w:val="24"/>
        </w:rPr>
        <w:t>-  создание  условий  для  развития  педагогического  мастерства, повышение качества образовательного процесса через применение современных подходов к организации образовательной деятельности;</w:t>
      </w:r>
    </w:p>
    <w:p w:rsidR="004E1D66" w:rsidRPr="004E1D66" w:rsidRDefault="00A554B9" w:rsidP="004E1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4E1D66" w:rsidRPr="004E1D66">
        <w:rPr>
          <w:rFonts w:ascii="Times New Roman" w:hAnsi="Times New Roman" w:cs="Times New Roman"/>
          <w:color w:val="000000"/>
          <w:sz w:val="24"/>
          <w:szCs w:val="24"/>
        </w:rPr>
        <w:t>непрерывное совершенствование профессионального уровня и педагогического мастерства учителя.</w:t>
      </w:r>
    </w:p>
    <w:p w:rsidR="004E1D66" w:rsidRPr="004E1D66" w:rsidRDefault="004E1D66" w:rsidP="004E1D66">
      <w:pPr>
        <w:pStyle w:val="a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1D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Задачи: </w:t>
      </w:r>
    </w:p>
    <w:p w:rsidR="004E1D66" w:rsidRPr="004E1D66" w:rsidRDefault="004E1D66" w:rsidP="004E1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D66">
        <w:rPr>
          <w:rFonts w:ascii="Times New Roman" w:hAnsi="Times New Roman" w:cs="Times New Roman"/>
          <w:color w:val="000000"/>
          <w:sz w:val="24"/>
          <w:szCs w:val="24"/>
        </w:rPr>
        <w:t>- формировать  методическую культуру педагогов как средство повышения качества образования;</w:t>
      </w:r>
    </w:p>
    <w:p w:rsidR="004E1D66" w:rsidRPr="004E1D66" w:rsidRDefault="004E1D66" w:rsidP="004E1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D6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E1D66">
        <w:rPr>
          <w:rFonts w:ascii="Times New Roman" w:hAnsi="Times New Roman" w:cs="Times New Roman"/>
          <w:sz w:val="28"/>
          <w:szCs w:val="28"/>
        </w:rPr>
        <w:t xml:space="preserve"> </w:t>
      </w:r>
      <w:r w:rsidRPr="004E1D66">
        <w:rPr>
          <w:rFonts w:ascii="Times New Roman" w:hAnsi="Times New Roman" w:cs="Times New Roman"/>
          <w:sz w:val="24"/>
          <w:szCs w:val="24"/>
        </w:rPr>
        <w:t>продолжить поиск новых форм и методов урочной и внеурочной деятельности, способствующей формированию всесторонне развитой личности</w:t>
      </w:r>
      <w:r w:rsidRPr="004E1D6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E1D66" w:rsidRPr="004E1D66" w:rsidRDefault="004E1D66" w:rsidP="004E1D6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D66">
        <w:rPr>
          <w:rFonts w:ascii="Times New Roman" w:hAnsi="Times New Roman" w:cs="Times New Roman"/>
          <w:color w:val="000000"/>
          <w:sz w:val="24"/>
          <w:szCs w:val="24"/>
        </w:rPr>
        <w:t>- обеспечить благоприятный морально-психологический климат в коллективе;</w:t>
      </w:r>
    </w:p>
    <w:p w:rsidR="004E1D66" w:rsidRPr="00A554B9" w:rsidRDefault="004E1D66" w:rsidP="00A554B9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1D66">
        <w:rPr>
          <w:rFonts w:ascii="Times New Roman" w:hAnsi="Times New Roman" w:cs="Times New Roman"/>
          <w:color w:val="000000"/>
          <w:sz w:val="24"/>
          <w:szCs w:val="24"/>
        </w:rPr>
        <w:t>- совершенствовать    анализ и критерии оценки деятельности педагогического</w:t>
      </w:r>
      <w:r w:rsidRPr="00741111">
        <w:rPr>
          <w:color w:val="000000"/>
          <w:sz w:val="24"/>
          <w:szCs w:val="24"/>
        </w:rPr>
        <w:t xml:space="preserve"> </w:t>
      </w:r>
      <w:r w:rsidRPr="00A554B9">
        <w:rPr>
          <w:rFonts w:ascii="Times New Roman" w:hAnsi="Times New Roman" w:cs="Times New Roman"/>
          <w:color w:val="000000"/>
          <w:sz w:val="24"/>
          <w:szCs w:val="24"/>
        </w:rPr>
        <w:t>коллектива.</w:t>
      </w:r>
    </w:p>
    <w:p w:rsidR="00A554B9" w:rsidRPr="00A554B9" w:rsidRDefault="00A554B9" w:rsidP="00A55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557">
        <w:rPr>
          <w:rFonts w:ascii="Times New Roman" w:hAnsi="Times New Roman" w:cs="Times New Roman"/>
          <w:b/>
          <w:sz w:val="24"/>
          <w:szCs w:val="24"/>
        </w:rPr>
        <w:t>Формы методической работы:</w:t>
      </w:r>
      <w:r w:rsidRPr="00A554B9">
        <w:rPr>
          <w:rFonts w:ascii="Times New Roman" w:hAnsi="Times New Roman" w:cs="Times New Roman"/>
          <w:sz w:val="24"/>
          <w:szCs w:val="24"/>
        </w:rPr>
        <w:t xml:space="preserve"> тематические педагогические советы, методические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4B9">
        <w:rPr>
          <w:rFonts w:ascii="Times New Roman" w:hAnsi="Times New Roman" w:cs="Times New Roman"/>
          <w:sz w:val="24"/>
          <w:szCs w:val="24"/>
        </w:rPr>
        <w:t>объединения, работа учителей над методической темой школы, работа учителей над темой</w:t>
      </w:r>
    </w:p>
    <w:p w:rsidR="004E1D66" w:rsidRDefault="00A554B9" w:rsidP="00A554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4B9">
        <w:rPr>
          <w:rFonts w:ascii="Times New Roman" w:hAnsi="Times New Roman" w:cs="Times New Roman"/>
          <w:sz w:val="24"/>
          <w:szCs w:val="24"/>
        </w:rPr>
        <w:t>самообразования, открытые уроки, их анализ, организация курсовой переподготовки учителей,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4B9">
        <w:rPr>
          <w:rFonts w:ascii="Times New Roman" w:hAnsi="Times New Roman" w:cs="Times New Roman"/>
          <w:sz w:val="24"/>
          <w:szCs w:val="24"/>
        </w:rPr>
        <w:t>аттестация. Формы методической работы разнообразны и соответствуют содержанию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4B9">
        <w:rPr>
          <w:rFonts w:ascii="Times New Roman" w:hAnsi="Times New Roman" w:cs="Times New Roman"/>
          <w:sz w:val="24"/>
          <w:szCs w:val="24"/>
        </w:rPr>
        <w:t>профессиональным возможностям, образовательными потребностями и интересами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54B9">
        <w:rPr>
          <w:rFonts w:ascii="Times New Roman" w:hAnsi="Times New Roman" w:cs="Times New Roman"/>
          <w:sz w:val="24"/>
          <w:szCs w:val="24"/>
        </w:rPr>
        <w:t>учителей.</w:t>
      </w:r>
    </w:p>
    <w:p w:rsidR="005F0557" w:rsidRDefault="005F0557" w:rsidP="005F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окончанию</w:t>
      </w:r>
      <w:r w:rsidR="005B4BEE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5B4BE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в </w:t>
      </w:r>
      <w:r w:rsidR="005B4BEE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5B4BEE">
        <w:rPr>
          <w:rFonts w:ascii="Times New Roman" w:hAnsi="Times New Roman" w:cs="Times New Roman"/>
          <w:sz w:val="24"/>
          <w:szCs w:val="24"/>
        </w:rPr>
        <w:t xml:space="preserve">«2 </w:t>
      </w:r>
      <w:proofErr w:type="spellStart"/>
      <w:r w:rsidR="005B4BEE">
        <w:rPr>
          <w:rFonts w:ascii="Times New Roman" w:hAnsi="Times New Roman" w:cs="Times New Roman"/>
          <w:sz w:val="24"/>
          <w:szCs w:val="24"/>
        </w:rPr>
        <w:t>Кюлетская</w:t>
      </w:r>
      <w:proofErr w:type="spellEnd"/>
      <w:r w:rsidR="005B4BEE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5B4BEE">
        <w:rPr>
          <w:rFonts w:ascii="Times New Roman" w:hAnsi="Times New Roman" w:cs="Times New Roman"/>
          <w:sz w:val="24"/>
          <w:szCs w:val="24"/>
        </w:rPr>
        <w:t>им.Н.А.Алексеева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5F0557" w:rsidRDefault="005F0557" w:rsidP="005F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коллектив педагогических работников составил</w:t>
      </w:r>
      <w:r w:rsidR="005B4BEE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 xml:space="preserve"> человек: из них, административные</w:t>
      </w:r>
      <w:proofErr w:type="gramEnd"/>
    </w:p>
    <w:p w:rsidR="005F0557" w:rsidRDefault="005F0557" w:rsidP="005F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–</w:t>
      </w:r>
      <w:r w:rsidR="005B4BEE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; учителя –</w:t>
      </w:r>
      <w:r w:rsidR="005B4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4B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педагогические работники школы –</w:t>
      </w:r>
      <w:r w:rsidR="005B4BEE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B4BEE">
        <w:rPr>
          <w:rFonts w:ascii="Times New Roman" w:hAnsi="Times New Roman" w:cs="Times New Roman"/>
          <w:sz w:val="24"/>
          <w:szCs w:val="24"/>
        </w:rPr>
        <w:t>педагог</w:t>
      </w:r>
    </w:p>
    <w:p w:rsidR="005F0557" w:rsidRDefault="005F0557" w:rsidP="005F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–</w:t>
      </w:r>
      <w:r w:rsidR="005B4BE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 Укомплектованность кадрами – 100%, но существуют</w:t>
      </w:r>
    </w:p>
    <w:p w:rsidR="005B4BEE" w:rsidRPr="00A554B9" w:rsidRDefault="005F0557" w:rsidP="005B4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скрытые вакансии, которые закрыты за счет высокой нагрузки педагогов (русский язык). </w:t>
      </w:r>
    </w:p>
    <w:p w:rsidR="00A554B9" w:rsidRPr="00A554B9" w:rsidRDefault="00A554B9" w:rsidP="005F0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54B9" w:rsidRPr="00A554B9" w:rsidSect="007D2ED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30C3"/>
    <w:multiLevelType w:val="multilevel"/>
    <w:tmpl w:val="F182D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017948"/>
    <w:multiLevelType w:val="hybridMultilevel"/>
    <w:tmpl w:val="796EE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2120D"/>
    <w:multiLevelType w:val="multilevel"/>
    <w:tmpl w:val="09F6A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77D9012B"/>
    <w:multiLevelType w:val="hybridMultilevel"/>
    <w:tmpl w:val="7C600682"/>
    <w:lvl w:ilvl="0" w:tplc="796A3AF6">
      <w:numFmt w:val="bullet"/>
      <w:lvlText w:val="•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2EDA"/>
    <w:rsid w:val="00000044"/>
    <w:rsid w:val="000002BF"/>
    <w:rsid w:val="00000479"/>
    <w:rsid w:val="000008E7"/>
    <w:rsid w:val="00000951"/>
    <w:rsid w:val="00000AEF"/>
    <w:rsid w:val="00000DF4"/>
    <w:rsid w:val="000010E3"/>
    <w:rsid w:val="000011F4"/>
    <w:rsid w:val="0000132D"/>
    <w:rsid w:val="0000148D"/>
    <w:rsid w:val="000017B1"/>
    <w:rsid w:val="0000250B"/>
    <w:rsid w:val="000029E1"/>
    <w:rsid w:val="00002D6E"/>
    <w:rsid w:val="00002F6D"/>
    <w:rsid w:val="0000321B"/>
    <w:rsid w:val="0000336E"/>
    <w:rsid w:val="000033D8"/>
    <w:rsid w:val="000037A1"/>
    <w:rsid w:val="00003D6E"/>
    <w:rsid w:val="000040C1"/>
    <w:rsid w:val="000042BA"/>
    <w:rsid w:val="000047D1"/>
    <w:rsid w:val="00004911"/>
    <w:rsid w:val="00004A76"/>
    <w:rsid w:val="00005225"/>
    <w:rsid w:val="000054C1"/>
    <w:rsid w:val="00005758"/>
    <w:rsid w:val="00005C07"/>
    <w:rsid w:val="00005E6C"/>
    <w:rsid w:val="0000664A"/>
    <w:rsid w:val="00006C5E"/>
    <w:rsid w:val="0000704A"/>
    <w:rsid w:val="00007463"/>
    <w:rsid w:val="000077A1"/>
    <w:rsid w:val="00007A4C"/>
    <w:rsid w:val="00007EB6"/>
    <w:rsid w:val="00007EC8"/>
    <w:rsid w:val="000101A5"/>
    <w:rsid w:val="00010221"/>
    <w:rsid w:val="00010285"/>
    <w:rsid w:val="0001090C"/>
    <w:rsid w:val="000109DD"/>
    <w:rsid w:val="00010F0A"/>
    <w:rsid w:val="000110C4"/>
    <w:rsid w:val="0001134D"/>
    <w:rsid w:val="00011523"/>
    <w:rsid w:val="00011524"/>
    <w:rsid w:val="00011C10"/>
    <w:rsid w:val="00011E27"/>
    <w:rsid w:val="000120BB"/>
    <w:rsid w:val="0001253D"/>
    <w:rsid w:val="00012E16"/>
    <w:rsid w:val="00013064"/>
    <w:rsid w:val="0001320D"/>
    <w:rsid w:val="000133FA"/>
    <w:rsid w:val="000138DD"/>
    <w:rsid w:val="00013C73"/>
    <w:rsid w:val="00013DAF"/>
    <w:rsid w:val="00013EDF"/>
    <w:rsid w:val="00013EF6"/>
    <w:rsid w:val="00013F5F"/>
    <w:rsid w:val="00014925"/>
    <w:rsid w:val="00014953"/>
    <w:rsid w:val="00014D7A"/>
    <w:rsid w:val="00015368"/>
    <w:rsid w:val="000153C4"/>
    <w:rsid w:val="00015958"/>
    <w:rsid w:val="00015D67"/>
    <w:rsid w:val="00016129"/>
    <w:rsid w:val="00016224"/>
    <w:rsid w:val="00016241"/>
    <w:rsid w:val="000162A4"/>
    <w:rsid w:val="000167F8"/>
    <w:rsid w:val="00016968"/>
    <w:rsid w:val="00016AFA"/>
    <w:rsid w:val="00016BF2"/>
    <w:rsid w:val="00016EB8"/>
    <w:rsid w:val="000172F3"/>
    <w:rsid w:val="00017C2E"/>
    <w:rsid w:val="00017C64"/>
    <w:rsid w:val="00017DC8"/>
    <w:rsid w:val="00017F2D"/>
    <w:rsid w:val="00017FC0"/>
    <w:rsid w:val="00020207"/>
    <w:rsid w:val="000203FF"/>
    <w:rsid w:val="000204B7"/>
    <w:rsid w:val="000209A8"/>
    <w:rsid w:val="00020EBF"/>
    <w:rsid w:val="000210BA"/>
    <w:rsid w:val="000211CE"/>
    <w:rsid w:val="000212E2"/>
    <w:rsid w:val="000216D5"/>
    <w:rsid w:val="0002185B"/>
    <w:rsid w:val="00021B1B"/>
    <w:rsid w:val="00021B1E"/>
    <w:rsid w:val="00021C24"/>
    <w:rsid w:val="00021C39"/>
    <w:rsid w:val="00021CAF"/>
    <w:rsid w:val="00021D00"/>
    <w:rsid w:val="000222F5"/>
    <w:rsid w:val="0002273B"/>
    <w:rsid w:val="000231E2"/>
    <w:rsid w:val="000236E9"/>
    <w:rsid w:val="00023D87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0C4"/>
    <w:rsid w:val="0002611E"/>
    <w:rsid w:val="00026178"/>
    <w:rsid w:val="0002631D"/>
    <w:rsid w:val="000269EB"/>
    <w:rsid w:val="00026C40"/>
    <w:rsid w:val="00026CE0"/>
    <w:rsid w:val="00027098"/>
    <w:rsid w:val="00027A78"/>
    <w:rsid w:val="00027B29"/>
    <w:rsid w:val="0003030D"/>
    <w:rsid w:val="000303EB"/>
    <w:rsid w:val="000305A1"/>
    <w:rsid w:val="00030AC0"/>
    <w:rsid w:val="00030ADF"/>
    <w:rsid w:val="00030CA5"/>
    <w:rsid w:val="00031490"/>
    <w:rsid w:val="000315A9"/>
    <w:rsid w:val="00031BFA"/>
    <w:rsid w:val="00031CF1"/>
    <w:rsid w:val="00031D58"/>
    <w:rsid w:val="00032393"/>
    <w:rsid w:val="0003256A"/>
    <w:rsid w:val="000325AD"/>
    <w:rsid w:val="00032670"/>
    <w:rsid w:val="000327FF"/>
    <w:rsid w:val="00032893"/>
    <w:rsid w:val="00032966"/>
    <w:rsid w:val="00032CB3"/>
    <w:rsid w:val="00032E0A"/>
    <w:rsid w:val="000331E6"/>
    <w:rsid w:val="000334FC"/>
    <w:rsid w:val="000335E9"/>
    <w:rsid w:val="000338CC"/>
    <w:rsid w:val="00033ABE"/>
    <w:rsid w:val="00033E4E"/>
    <w:rsid w:val="00034215"/>
    <w:rsid w:val="000344C9"/>
    <w:rsid w:val="00034519"/>
    <w:rsid w:val="000347F5"/>
    <w:rsid w:val="00034C17"/>
    <w:rsid w:val="00034FEE"/>
    <w:rsid w:val="00035269"/>
    <w:rsid w:val="000355BF"/>
    <w:rsid w:val="00035729"/>
    <w:rsid w:val="00035BEC"/>
    <w:rsid w:val="00035CE9"/>
    <w:rsid w:val="00035E99"/>
    <w:rsid w:val="0003612D"/>
    <w:rsid w:val="00036310"/>
    <w:rsid w:val="00036AAB"/>
    <w:rsid w:val="00036B5D"/>
    <w:rsid w:val="00036C84"/>
    <w:rsid w:val="00037760"/>
    <w:rsid w:val="00037795"/>
    <w:rsid w:val="00037A8C"/>
    <w:rsid w:val="00037CE7"/>
    <w:rsid w:val="00040083"/>
    <w:rsid w:val="000400E1"/>
    <w:rsid w:val="000401C7"/>
    <w:rsid w:val="00040382"/>
    <w:rsid w:val="00040563"/>
    <w:rsid w:val="000407F5"/>
    <w:rsid w:val="00041208"/>
    <w:rsid w:val="00041336"/>
    <w:rsid w:val="0004151C"/>
    <w:rsid w:val="0004153E"/>
    <w:rsid w:val="0004178A"/>
    <w:rsid w:val="0004184C"/>
    <w:rsid w:val="00041A31"/>
    <w:rsid w:val="00041CE3"/>
    <w:rsid w:val="00041D9A"/>
    <w:rsid w:val="0004248B"/>
    <w:rsid w:val="000429D2"/>
    <w:rsid w:val="00042BDE"/>
    <w:rsid w:val="00042DCA"/>
    <w:rsid w:val="00042FE3"/>
    <w:rsid w:val="0004321B"/>
    <w:rsid w:val="00043287"/>
    <w:rsid w:val="000434E3"/>
    <w:rsid w:val="0004354D"/>
    <w:rsid w:val="00043BCF"/>
    <w:rsid w:val="00043BDF"/>
    <w:rsid w:val="00043C53"/>
    <w:rsid w:val="00043C79"/>
    <w:rsid w:val="00043E3E"/>
    <w:rsid w:val="00043F3A"/>
    <w:rsid w:val="000440C7"/>
    <w:rsid w:val="000441DF"/>
    <w:rsid w:val="0004469F"/>
    <w:rsid w:val="0004498E"/>
    <w:rsid w:val="00045144"/>
    <w:rsid w:val="0004546E"/>
    <w:rsid w:val="00045558"/>
    <w:rsid w:val="00045AD4"/>
    <w:rsid w:val="00045D39"/>
    <w:rsid w:val="00045D91"/>
    <w:rsid w:val="00046090"/>
    <w:rsid w:val="000461E0"/>
    <w:rsid w:val="0004627E"/>
    <w:rsid w:val="000462BA"/>
    <w:rsid w:val="00046438"/>
    <w:rsid w:val="00046892"/>
    <w:rsid w:val="00046B44"/>
    <w:rsid w:val="00046B6B"/>
    <w:rsid w:val="00046CB9"/>
    <w:rsid w:val="00046D51"/>
    <w:rsid w:val="00047082"/>
    <w:rsid w:val="0004715D"/>
    <w:rsid w:val="000471EC"/>
    <w:rsid w:val="00047513"/>
    <w:rsid w:val="00047629"/>
    <w:rsid w:val="00047B8E"/>
    <w:rsid w:val="00047D04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414"/>
    <w:rsid w:val="00051502"/>
    <w:rsid w:val="00051B03"/>
    <w:rsid w:val="00051B71"/>
    <w:rsid w:val="00051FFD"/>
    <w:rsid w:val="000525E6"/>
    <w:rsid w:val="00052724"/>
    <w:rsid w:val="00052DF7"/>
    <w:rsid w:val="00053442"/>
    <w:rsid w:val="00053640"/>
    <w:rsid w:val="000538F4"/>
    <w:rsid w:val="00053B4F"/>
    <w:rsid w:val="00053D58"/>
    <w:rsid w:val="00053DC0"/>
    <w:rsid w:val="00053FF6"/>
    <w:rsid w:val="0005480C"/>
    <w:rsid w:val="000548D3"/>
    <w:rsid w:val="00054B7E"/>
    <w:rsid w:val="00054E3B"/>
    <w:rsid w:val="00055175"/>
    <w:rsid w:val="0005519F"/>
    <w:rsid w:val="00055487"/>
    <w:rsid w:val="0005556C"/>
    <w:rsid w:val="000556C7"/>
    <w:rsid w:val="00055E68"/>
    <w:rsid w:val="00055EDF"/>
    <w:rsid w:val="00056CEA"/>
    <w:rsid w:val="00056F22"/>
    <w:rsid w:val="00057210"/>
    <w:rsid w:val="00057332"/>
    <w:rsid w:val="00057760"/>
    <w:rsid w:val="0005788B"/>
    <w:rsid w:val="0005796B"/>
    <w:rsid w:val="000579EB"/>
    <w:rsid w:val="000600D2"/>
    <w:rsid w:val="00060225"/>
    <w:rsid w:val="00060419"/>
    <w:rsid w:val="000604A0"/>
    <w:rsid w:val="00060792"/>
    <w:rsid w:val="00060A59"/>
    <w:rsid w:val="00060B2D"/>
    <w:rsid w:val="00060C98"/>
    <w:rsid w:val="00060FE9"/>
    <w:rsid w:val="000611DD"/>
    <w:rsid w:val="000617C3"/>
    <w:rsid w:val="000619EE"/>
    <w:rsid w:val="00061A43"/>
    <w:rsid w:val="00061F99"/>
    <w:rsid w:val="00062F32"/>
    <w:rsid w:val="0006314A"/>
    <w:rsid w:val="00063373"/>
    <w:rsid w:val="00063410"/>
    <w:rsid w:val="000636AA"/>
    <w:rsid w:val="000637CE"/>
    <w:rsid w:val="00063A85"/>
    <w:rsid w:val="00063C96"/>
    <w:rsid w:val="00063FAA"/>
    <w:rsid w:val="0006425A"/>
    <w:rsid w:val="000642B8"/>
    <w:rsid w:val="00064435"/>
    <w:rsid w:val="00064762"/>
    <w:rsid w:val="00064CDE"/>
    <w:rsid w:val="00064E6A"/>
    <w:rsid w:val="00064FC7"/>
    <w:rsid w:val="00065058"/>
    <w:rsid w:val="00065221"/>
    <w:rsid w:val="0006536C"/>
    <w:rsid w:val="0006572A"/>
    <w:rsid w:val="00065BCE"/>
    <w:rsid w:val="0006604B"/>
    <w:rsid w:val="000661B5"/>
    <w:rsid w:val="00066444"/>
    <w:rsid w:val="00066873"/>
    <w:rsid w:val="00066A68"/>
    <w:rsid w:val="00067206"/>
    <w:rsid w:val="00067621"/>
    <w:rsid w:val="000676BF"/>
    <w:rsid w:val="00067744"/>
    <w:rsid w:val="00067754"/>
    <w:rsid w:val="0006780D"/>
    <w:rsid w:val="00067A56"/>
    <w:rsid w:val="00067ACD"/>
    <w:rsid w:val="00067C2F"/>
    <w:rsid w:val="00067F65"/>
    <w:rsid w:val="0007041F"/>
    <w:rsid w:val="00070714"/>
    <w:rsid w:val="00070877"/>
    <w:rsid w:val="000708D0"/>
    <w:rsid w:val="00070CE4"/>
    <w:rsid w:val="00070E5F"/>
    <w:rsid w:val="00070EDB"/>
    <w:rsid w:val="00070F5F"/>
    <w:rsid w:val="0007124F"/>
    <w:rsid w:val="000713CE"/>
    <w:rsid w:val="000714D5"/>
    <w:rsid w:val="00071745"/>
    <w:rsid w:val="00071AA3"/>
    <w:rsid w:val="00071B39"/>
    <w:rsid w:val="00071C13"/>
    <w:rsid w:val="00071ED6"/>
    <w:rsid w:val="00071F75"/>
    <w:rsid w:val="000723C2"/>
    <w:rsid w:val="000726BE"/>
    <w:rsid w:val="000731C0"/>
    <w:rsid w:val="000732F7"/>
    <w:rsid w:val="00073416"/>
    <w:rsid w:val="0007365A"/>
    <w:rsid w:val="000738AD"/>
    <w:rsid w:val="00073CC0"/>
    <w:rsid w:val="00073E1A"/>
    <w:rsid w:val="00073F31"/>
    <w:rsid w:val="0007403F"/>
    <w:rsid w:val="00074145"/>
    <w:rsid w:val="0007420D"/>
    <w:rsid w:val="000742CF"/>
    <w:rsid w:val="00074608"/>
    <w:rsid w:val="00074687"/>
    <w:rsid w:val="000747C5"/>
    <w:rsid w:val="0007497D"/>
    <w:rsid w:val="00074A2E"/>
    <w:rsid w:val="000754E0"/>
    <w:rsid w:val="000755F3"/>
    <w:rsid w:val="00075999"/>
    <w:rsid w:val="00075D5D"/>
    <w:rsid w:val="000761F6"/>
    <w:rsid w:val="000769F1"/>
    <w:rsid w:val="00076BD9"/>
    <w:rsid w:val="00076D2D"/>
    <w:rsid w:val="00077379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71"/>
    <w:rsid w:val="000817E9"/>
    <w:rsid w:val="00081932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963"/>
    <w:rsid w:val="00082FE3"/>
    <w:rsid w:val="000832E8"/>
    <w:rsid w:val="000836A0"/>
    <w:rsid w:val="00083739"/>
    <w:rsid w:val="00083BFE"/>
    <w:rsid w:val="00083D24"/>
    <w:rsid w:val="00083F85"/>
    <w:rsid w:val="00084730"/>
    <w:rsid w:val="0008483E"/>
    <w:rsid w:val="00084AC7"/>
    <w:rsid w:val="0008596B"/>
    <w:rsid w:val="00085B14"/>
    <w:rsid w:val="00085BAC"/>
    <w:rsid w:val="00085CEC"/>
    <w:rsid w:val="00086758"/>
    <w:rsid w:val="000867AB"/>
    <w:rsid w:val="0008699C"/>
    <w:rsid w:val="000869BC"/>
    <w:rsid w:val="00086A2C"/>
    <w:rsid w:val="00086B3C"/>
    <w:rsid w:val="00086EEA"/>
    <w:rsid w:val="000875B1"/>
    <w:rsid w:val="00087A9B"/>
    <w:rsid w:val="00087B89"/>
    <w:rsid w:val="00087C64"/>
    <w:rsid w:val="00087CB2"/>
    <w:rsid w:val="000900B4"/>
    <w:rsid w:val="00090332"/>
    <w:rsid w:val="000904B7"/>
    <w:rsid w:val="0009055E"/>
    <w:rsid w:val="000907D7"/>
    <w:rsid w:val="00090E0B"/>
    <w:rsid w:val="00090EA2"/>
    <w:rsid w:val="00091323"/>
    <w:rsid w:val="00091867"/>
    <w:rsid w:val="000918AF"/>
    <w:rsid w:val="00091A80"/>
    <w:rsid w:val="00091BB1"/>
    <w:rsid w:val="00091F5E"/>
    <w:rsid w:val="00092107"/>
    <w:rsid w:val="00092153"/>
    <w:rsid w:val="00092315"/>
    <w:rsid w:val="000923D1"/>
    <w:rsid w:val="0009256B"/>
    <w:rsid w:val="00092DFE"/>
    <w:rsid w:val="00093782"/>
    <w:rsid w:val="00093E80"/>
    <w:rsid w:val="000944FC"/>
    <w:rsid w:val="000948ED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6A1"/>
    <w:rsid w:val="000966D2"/>
    <w:rsid w:val="000966EB"/>
    <w:rsid w:val="00096742"/>
    <w:rsid w:val="00096A8C"/>
    <w:rsid w:val="00096DC2"/>
    <w:rsid w:val="00096EF6"/>
    <w:rsid w:val="00097067"/>
    <w:rsid w:val="000972E9"/>
    <w:rsid w:val="00097783"/>
    <w:rsid w:val="000A00DA"/>
    <w:rsid w:val="000A00E4"/>
    <w:rsid w:val="000A05A3"/>
    <w:rsid w:val="000A05D7"/>
    <w:rsid w:val="000A0875"/>
    <w:rsid w:val="000A1418"/>
    <w:rsid w:val="000A14C5"/>
    <w:rsid w:val="000A1524"/>
    <w:rsid w:val="000A17AC"/>
    <w:rsid w:val="000A181C"/>
    <w:rsid w:val="000A1982"/>
    <w:rsid w:val="000A1C7D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49C2"/>
    <w:rsid w:val="000A4F52"/>
    <w:rsid w:val="000A5345"/>
    <w:rsid w:val="000A5A00"/>
    <w:rsid w:val="000A5B57"/>
    <w:rsid w:val="000A627E"/>
    <w:rsid w:val="000A6D78"/>
    <w:rsid w:val="000A6ECC"/>
    <w:rsid w:val="000A71D5"/>
    <w:rsid w:val="000A71E7"/>
    <w:rsid w:val="000A745C"/>
    <w:rsid w:val="000A74A6"/>
    <w:rsid w:val="000A78BC"/>
    <w:rsid w:val="000A7B77"/>
    <w:rsid w:val="000A7D3F"/>
    <w:rsid w:val="000B02A4"/>
    <w:rsid w:val="000B037E"/>
    <w:rsid w:val="000B0630"/>
    <w:rsid w:val="000B0878"/>
    <w:rsid w:val="000B0A39"/>
    <w:rsid w:val="000B0B28"/>
    <w:rsid w:val="000B0DBF"/>
    <w:rsid w:val="000B0E4B"/>
    <w:rsid w:val="000B0E62"/>
    <w:rsid w:val="000B1401"/>
    <w:rsid w:val="000B1779"/>
    <w:rsid w:val="000B1F56"/>
    <w:rsid w:val="000B2C44"/>
    <w:rsid w:val="000B2CB9"/>
    <w:rsid w:val="000B2F91"/>
    <w:rsid w:val="000B37C2"/>
    <w:rsid w:val="000B41FC"/>
    <w:rsid w:val="000B43CE"/>
    <w:rsid w:val="000B4EE5"/>
    <w:rsid w:val="000B4EFF"/>
    <w:rsid w:val="000B4F95"/>
    <w:rsid w:val="000B5044"/>
    <w:rsid w:val="000B5415"/>
    <w:rsid w:val="000B557B"/>
    <w:rsid w:val="000B57BC"/>
    <w:rsid w:val="000B5873"/>
    <w:rsid w:val="000B5882"/>
    <w:rsid w:val="000B5886"/>
    <w:rsid w:val="000B58B3"/>
    <w:rsid w:val="000B58CA"/>
    <w:rsid w:val="000B5922"/>
    <w:rsid w:val="000B593D"/>
    <w:rsid w:val="000B5C43"/>
    <w:rsid w:val="000B5FD8"/>
    <w:rsid w:val="000B6097"/>
    <w:rsid w:val="000B6D1B"/>
    <w:rsid w:val="000B6F43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094"/>
    <w:rsid w:val="000C345A"/>
    <w:rsid w:val="000C37C8"/>
    <w:rsid w:val="000C3F0E"/>
    <w:rsid w:val="000C446C"/>
    <w:rsid w:val="000C45F2"/>
    <w:rsid w:val="000C4957"/>
    <w:rsid w:val="000C4B9C"/>
    <w:rsid w:val="000C50AA"/>
    <w:rsid w:val="000C564A"/>
    <w:rsid w:val="000C5871"/>
    <w:rsid w:val="000C58F8"/>
    <w:rsid w:val="000C591C"/>
    <w:rsid w:val="000C598F"/>
    <w:rsid w:val="000C5A1A"/>
    <w:rsid w:val="000C5E63"/>
    <w:rsid w:val="000C5ED8"/>
    <w:rsid w:val="000C5F36"/>
    <w:rsid w:val="000C6040"/>
    <w:rsid w:val="000C618E"/>
    <w:rsid w:val="000C6216"/>
    <w:rsid w:val="000C6398"/>
    <w:rsid w:val="000C64AA"/>
    <w:rsid w:val="000C66AC"/>
    <w:rsid w:val="000C68E6"/>
    <w:rsid w:val="000C6AA5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3E1D"/>
    <w:rsid w:val="000D409F"/>
    <w:rsid w:val="000D4268"/>
    <w:rsid w:val="000D4D7D"/>
    <w:rsid w:val="000D4F47"/>
    <w:rsid w:val="000D4FC7"/>
    <w:rsid w:val="000D51CD"/>
    <w:rsid w:val="000D58EE"/>
    <w:rsid w:val="000D5EBF"/>
    <w:rsid w:val="000D6589"/>
    <w:rsid w:val="000D6E70"/>
    <w:rsid w:val="000D708F"/>
    <w:rsid w:val="000D71AB"/>
    <w:rsid w:val="000D71FC"/>
    <w:rsid w:val="000D7447"/>
    <w:rsid w:val="000D7728"/>
    <w:rsid w:val="000D77AE"/>
    <w:rsid w:val="000D7B54"/>
    <w:rsid w:val="000D7D24"/>
    <w:rsid w:val="000D7EA9"/>
    <w:rsid w:val="000E004E"/>
    <w:rsid w:val="000E03E0"/>
    <w:rsid w:val="000E03E2"/>
    <w:rsid w:val="000E04DD"/>
    <w:rsid w:val="000E0572"/>
    <w:rsid w:val="000E097F"/>
    <w:rsid w:val="000E0BD6"/>
    <w:rsid w:val="000E0D87"/>
    <w:rsid w:val="000E0EB9"/>
    <w:rsid w:val="000E0ECA"/>
    <w:rsid w:val="000E113A"/>
    <w:rsid w:val="000E14F6"/>
    <w:rsid w:val="000E15FD"/>
    <w:rsid w:val="000E16B3"/>
    <w:rsid w:val="000E1ABD"/>
    <w:rsid w:val="000E1B3C"/>
    <w:rsid w:val="000E1E84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143"/>
    <w:rsid w:val="000E424D"/>
    <w:rsid w:val="000E47DC"/>
    <w:rsid w:val="000E49BD"/>
    <w:rsid w:val="000E4AE1"/>
    <w:rsid w:val="000E4B11"/>
    <w:rsid w:val="000E4B17"/>
    <w:rsid w:val="000E4BFE"/>
    <w:rsid w:val="000E4D4B"/>
    <w:rsid w:val="000E4DCD"/>
    <w:rsid w:val="000E52E4"/>
    <w:rsid w:val="000E55AB"/>
    <w:rsid w:val="000E5736"/>
    <w:rsid w:val="000E574A"/>
    <w:rsid w:val="000E5865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08B6"/>
    <w:rsid w:val="000F0EEC"/>
    <w:rsid w:val="000F10C9"/>
    <w:rsid w:val="000F111D"/>
    <w:rsid w:val="000F1204"/>
    <w:rsid w:val="000F129C"/>
    <w:rsid w:val="000F1B78"/>
    <w:rsid w:val="000F20AA"/>
    <w:rsid w:val="000F22C6"/>
    <w:rsid w:val="000F264B"/>
    <w:rsid w:val="000F2787"/>
    <w:rsid w:val="000F2B0B"/>
    <w:rsid w:val="000F2B16"/>
    <w:rsid w:val="000F2C09"/>
    <w:rsid w:val="000F2DC2"/>
    <w:rsid w:val="000F2F5F"/>
    <w:rsid w:val="000F308C"/>
    <w:rsid w:val="000F3191"/>
    <w:rsid w:val="000F3234"/>
    <w:rsid w:val="000F3285"/>
    <w:rsid w:val="000F346C"/>
    <w:rsid w:val="000F34D4"/>
    <w:rsid w:val="000F38A4"/>
    <w:rsid w:val="000F3D0A"/>
    <w:rsid w:val="000F3D40"/>
    <w:rsid w:val="000F3D64"/>
    <w:rsid w:val="000F43BA"/>
    <w:rsid w:val="000F449D"/>
    <w:rsid w:val="000F49BB"/>
    <w:rsid w:val="000F4DB3"/>
    <w:rsid w:val="000F4EA7"/>
    <w:rsid w:val="000F4EAF"/>
    <w:rsid w:val="000F505A"/>
    <w:rsid w:val="000F5253"/>
    <w:rsid w:val="000F5579"/>
    <w:rsid w:val="000F57D6"/>
    <w:rsid w:val="000F5821"/>
    <w:rsid w:val="000F5FCC"/>
    <w:rsid w:val="000F616F"/>
    <w:rsid w:val="000F61F8"/>
    <w:rsid w:val="000F68E3"/>
    <w:rsid w:val="000F70AC"/>
    <w:rsid w:val="000F7158"/>
    <w:rsid w:val="000F71E7"/>
    <w:rsid w:val="000F777B"/>
    <w:rsid w:val="000F77BF"/>
    <w:rsid w:val="000F7ACD"/>
    <w:rsid w:val="000F7C50"/>
    <w:rsid w:val="000F7E9B"/>
    <w:rsid w:val="0010003A"/>
    <w:rsid w:val="001002F0"/>
    <w:rsid w:val="00100643"/>
    <w:rsid w:val="00101772"/>
    <w:rsid w:val="00101868"/>
    <w:rsid w:val="0010278F"/>
    <w:rsid w:val="001027DB"/>
    <w:rsid w:val="00102A4B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0"/>
    <w:rsid w:val="00104BE6"/>
    <w:rsid w:val="00104CDB"/>
    <w:rsid w:val="0010503E"/>
    <w:rsid w:val="00105407"/>
    <w:rsid w:val="00105AB8"/>
    <w:rsid w:val="00105C13"/>
    <w:rsid w:val="00105DB2"/>
    <w:rsid w:val="001061D1"/>
    <w:rsid w:val="00106242"/>
    <w:rsid w:val="0010687C"/>
    <w:rsid w:val="00106BAB"/>
    <w:rsid w:val="00106CC3"/>
    <w:rsid w:val="00106D40"/>
    <w:rsid w:val="00107B02"/>
    <w:rsid w:val="00107E36"/>
    <w:rsid w:val="001100C3"/>
    <w:rsid w:val="00110121"/>
    <w:rsid w:val="00110171"/>
    <w:rsid w:val="001101DC"/>
    <w:rsid w:val="00110375"/>
    <w:rsid w:val="00110423"/>
    <w:rsid w:val="00110458"/>
    <w:rsid w:val="00110731"/>
    <w:rsid w:val="0011103C"/>
    <w:rsid w:val="00111510"/>
    <w:rsid w:val="00111C24"/>
    <w:rsid w:val="00111C27"/>
    <w:rsid w:val="00111F6B"/>
    <w:rsid w:val="0011249F"/>
    <w:rsid w:val="0011261A"/>
    <w:rsid w:val="001126E1"/>
    <w:rsid w:val="001130E8"/>
    <w:rsid w:val="00113653"/>
    <w:rsid w:val="0011398B"/>
    <w:rsid w:val="00113C59"/>
    <w:rsid w:val="00113D00"/>
    <w:rsid w:val="001141CE"/>
    <w:rsid w:val="0011429B"/>
    <w:rsid w:val="001146B9"/>
    <w:rsid w:val="00114C8A"/>
    <w:rsid w:val="00114C97"/>
    <w:rsid w:val="00114CC6"/>
    <w:rsid w:val="00114DC9"/>
    <w:rsid w:val="001151B1"/>
    <w:rsid w:val="001151C8"/>
    <w:rsid w:val="001153EA"/>
    <w:rsid w:val="001154F1"/>
    <w:rsid w:val="00115932"/>
    <w:rsid w:val="00115973"/>
    <w:rsid w:val="00115CC8"/>
    <w:rsid w:val="00115E61"/>
    <w:rsid w:val="0011633D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B72"/>
    <w:rsid w:val="00120EE1"/>
    <w:rsid w:val="001217F7"/>
    <w:rsid w:val="00121815"/>
    <w:rsid w:val="001218B0"/>
    <w:rsid w:val="00122694"/>
    <w:rsid w:val="00122AF7"/>
    <w:rsid w:val="00122C8B"/>
    <w:rsid w:val="00122D1B"/>
    <w:rsid w:val="0012315E"/>
    <w:rsid w:val="00123524"/>
    <w:rsid w:val="00123531"/>
    <w:rsid w:val="00123592"/>
    <w:rsid w:val="00123711"/>
    <w:rsid w:val="00123873"/>
    <w:rsid w:val="00123C77"/>
    <w:rsid w:val="00124546"/>
    <w:rsid w:val="001245D4"/>
    <w:rsid w:val="00124763"/>
    <w:rsid w:val="00124E86"/>
    <w:rsid w:val="00125355"/>
    <w:rsid w:val="0012541B"/>
    <w:rsid w:val="001254CB"/>
    <w:rsid w:val="00125555"/>
    <w:rsid w:val="0012567E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71D"/>
    <w:rsid w:val="00127A79"/>
    <w:rsid w:val="0013035A"/>
    <w:rsid w:val="0013086F"/>
    <w:rsid w:val="00130B7B"/>
    <w:rsid w:val="0013134A"/>
    <w:rsid w:val="00131AC0"/>
    <w:rsid w:val="00131B21"/>
    <w:rsid w:val="00132430"/>
    <w:rsid w:val="001326B1"/>
    <w:rsid w:val="001327EF"/>
    <w:rsid w:val="0013283E"/>
    <w:rsid w:val="0013298F"/>
    <w:rsid w:val="00132C48"/>
    <w:rsid w:val="00133228"/>
    <w:rsid w:val="001332A8"/>
    <w:rsid w:val="00133559"/>
    <w:rsid w:val="0013356F"/>
    <w:rsid w:val="00133849"/>
    <w:rsid w:val="00133987"/>
    <w:rsid w:val="0013407D"/>
    <w:rsid w:val="0013411C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7F4"/>
    <w:rsid w:val="00135A74"/>
    <w:rsid w:val="00135D89"/>
    <w:rsid w:val="0013645A"/>
    <w:rsid w:val="00136D4D"/>
    <w:rsid w:val="00136F2E"/>
    <w:rsid w:val="00136F95"/>
    <w:rsid w:val="0013793D"/>
    <w:rsid w:val="00137A40"/>
    <w:rsid w:val="00137A50"/>
    <w:rsid w:val="00137C7D"/>
    <w:rsid w:val="00137DE0"/>
    <w:rsid w:val="00140993"/>
    <w:rsid w:val="00140C87"/>
    <w:rsid w:val="00140D1E"/>
    <w:rsid w:val="001411D4"/>
    <w:rsid w:val="0014152B"/>
    <w:rsid w:val="001416F2"/>
    <w:rsid w:val="00141F0E"/>
    <w:rsid w:val="00141FC7"/>
    <w:rsid w:val="0014205B"/>
    <w:rsid w:val="001420EA"/>
    <w:rsid w:val="00142191"/>
    <w:rsid w:val="00142269"/>
    <w:rsid w:val="001422CE"/>
    <w:rsid w:val="00142479"/>
    <w:rsid w:val="00142571"/>
    <w:rsid w:val="00142711"/>
    <w:rsid w:val="0014274E"/>
    <w:rsid w:val="001428BA"/>
    <w:rsid w:val="0014302F"/>
    <w:rsid w:val="001434B0"/>
    <w:rsid w:val="0014352F"/>
    <w:rsid w:val="001435A5"/>
    <w:rsid w:val="00143647"/>
    <w:rsid w:val="00143E44"/>
    <w:rsid w:val="00143E89"/>
    <w:rsid w:val="00143FE4"/>
    <w:rsid w:val="001445FF"/>
    <w:rsid w:val="001447FA"/>
    <w:rsid w:val="00144920"/>
    <w:rsid w:val="00144A00"/>
    <w:rsid w:val="00144B45"/>
    <w:rsid w:val="00144FBE"/>
    <w:rsid w:val="00145652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9B"/>
    <w:rsid w:val="001471E1"/>
    <w:rsid w:val="0014730F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324"/>
    <w:rsid w:val="00151417"/>
    <w:rsid w:val="0015151A"/>
    <w:rsid w:val="001516DD"/>
    <w:rsid w:val="00151C0F"/>
    <w:rsid w:val="00151D56"/>
    <w:rsid w:val="001523DA"/>
    <w:rsid w:val="00152B12"/>
    <w:rsid w:val="00152B7B"/>
    <w:rsid w:val="00152B8C"/>
    <w:rsid w:val="00152FBE"/>
    <w:rsid w:val="0015304A"/>
    <w:rsid w:val="001530AF"/>
    <w:rsid w:val="0015338B"/>
    <w:rsid w:val="001539E3"/>
    <w:rsid w:val="00153CED"/>
    <w:rsid w:val="001543FF"/>
    <w:rsid w:val="00154A14"/>
    <w:rsid w:val="00154B51"/>
    <w:rsid w:val="00154DDB"/>
    <w:rsid w:val="00154E16"/>
    <w:rsid w:val="00154F8E"/>
    <w:rsid w:val="00155079"/>
    <w:rsid w:val="001550F9"/>
    <w:rsid w:val="00155119"/>
    <w:rsid w:val="00155638"/>
    <w:rsid w:val="0015580B"/>
    <w:rsid w:val="00155979"/>
    <w:rsid w:val="00155A10"/>
    <w:rsid w:val="00155B35"/>
    <w:rsid w:val="00155C71"/>
    <w:rsid w:val="00155D9A"/>
    <w:rsid w:val="00155E89"/>
    <w:rsid w:val="001560F8"/>
    <w:rsid w:val="00156520"/>
    <w:rsid w:val="00156D25"/>
    <w:rsid w:val="00156EFE"/>
    <w:rsid w:val="0015711F"/>
    <w:rsid w:val="001571A1"/>
    <w:rsid w:val="001572E0"/>
    <w:rsid w:val="00157576"/>
    <w:rsid w:val="00157590"/>
    <w:rsid w:val="0015764E"/>
    <w:rsid w:val="001606B9"/>
    <w:rsid w:val="00160F61"/>
    <w:rsid w:val="001612B9"/>
    <w:rsid w:val="00161326"/>
    <w:rsid w:val="001616EB"/>
    <w:rsid w:val="001619D2"/>
    <w:rsid w:val="00161A0B"/>
    <w:rsid w:val="00161A79"/>
    <w:rsid w:val="00161CA0"/>
    <w:rsid w:val="001621C5"/>
    <w:rsid w:val="00162417"/>
    <w:rsid w:val="001624BB"/>
    <w:rsid w:val="00162558"/>
    <w:rsid w:val="0016258A"/>
    <w:rsid w:val="00162675"/>
    <w:rsid w:val="001626FB"/>
    <w:rsid w:val="00162B32"/>
    <w:rsid w:val="00162C64"/>
    <w:rsid w:val="00162EF6"/>
    <w:rsid w:val="001630AB"/>
    <w:rsid w:val="001630BD"/>
    <w:rsid w:val="00163330"/>
    <w:rsid w:val="00163439"/>
    <w:rsid w:val="00163B29"/>
    <w:rsid w:val="00163BAA"/>
    <w:rsid w:val="001641CD"/>
    <w:rsid w:val="001645A1"/>
    <w:rsid w:val="00164898"/>
    <w:rsid w:val="00164E43"/>
    <w:rsid w:val="00165071"/>
    <w:rsid w:val="00165242"/>
    <w:rsid w:val="00165435"/>
    <w:rsid w:val="00165528"/>
    <w:rsid w:val="00165559"/>
    <w:rsid w:val="00165585"/>
    <w:rsid w:val="00166103"/>
    <w:rsid w:val="00166427"/>
    <w:rsid w:val="00166498"/>
    <w:rsid w:val="00166824"/>
    <w:rsid w:val="00166879"/>
    <w:rsid w:val="0016695B"/>
    <w:rsid w:val="00167215"/>
    <w:rsid w:val="001672FC"/>
    <w:rsid w:val="0016732A"/>
    <w:rsid w:val="0016751F"/>
    <w:rsid w:val="001676A8"/>
    <w:rsid w:val="001677D8"/>
    <w:rsid w:val="001679B2"/>
    <w:rsid w:val="00170418"/>
    <w:rsid w:val="00170540"/>
    <w:rsid w:val="001705F0"/>
    <w:rsid w:val="0017070A"/>
    <w:rsid w:val="00170763"/>
    <w:rsid w:val="00170CD7"/>
    <w:rsid w:val="00170DFC"/>
    <w:rsid w:val="00170EEF"/>
    <w:rsid w:val="00170FF1"/>
    <w:rsid w:val="00171133"/>
    <w:rsid w:val="00171332"/>
    <w:rsid w:val="001717C7"/>
    <w:rsid w:val="001719B6"/>
    <w:rsid w:val="00171CD1"/>
    <w:rsid w:val="00171F62"/>
    <w:rsid w:val="00171F89"/>
    <w:rsid w:val="001723BD"/>
    <w:rsid w:val="0017271C"/>
    <w:rsid w:val="00172DF6"/>
    <w:rsid w:val="00173745"/>
    <w:rsid w:val="00173FB7"/>
    <w:rsid w:val="0017412B"/>
    <w:rsid w:val="0017469A"/>
    <w:rsid w:val="001747B0"/>
    <w:rsid w:val="0017489F"/>
    <w:rsid w:val="00174DDA"/>
    <w:rsid w:val="00175304"/>
    <w:rsid w:val="00175476"/>
    <w:rsid w:val="00175602"/>
    <w:rsid w:val="001756E5"/>
    <w:rsid w:val="00175702"/>
    <w:rsid w:val="001757FE"/>
    <w:rsid w:val="00175DA7"/>
    <w:rsid w:val="001761B0"/>
    <w:rsid w:val="001766E7"/>
    <w:rsid w:val="00176731"/>
    <w:rsid w:val="001767DE"/>
    <w:rsid w:val="001768CB"/>
    <w:rsid w:val="00176C46"/>
    <w:rsid w:val="00176F69"/>
    <w:rsid w:val="001778DE"/>
    <w:rsid w:val="00177AE1"/>
    <w:rsid w:val="00177E76"/>
    <w:rsid w:val="00177F44"/>
    <w:rsid w:val="00177F7E"/>
    <w:rsid w:val="00177FB2"/>
    <w:rsid w:val="001802A6"/>
    <w:rsid w:val="00180344"/>
    <w:rsid w:val="00180A0D"/>
    <w:rsid w:val="00180E79"/>
    <w:rsid w:val="001811AF"/>
    <w:rsid w:val="00181429"/>
    <w:rsid w:val="00181443"/>
    <w:rsid w:val="0018159C"/>
    <w:rsid w:val="00181753"/>
    <w:rsid w:val="00181AFF"/>
    <w:rsid w:val="00181CB4"/>
    <w:rsid w:val="00182110"/>
    <w:rsid w:val="00182508"/>
    <w:rsid w:val="00182A15"/>
    <w:rsid w:val="00182B0D"/>
    <w:rsid w:val="00182B98"/>
    <w:rsid w:val="00182E74"/>
    <w:rsid w:val="0018347C"/>
    <w:rsid w:val="00183584"/>
    <w:rsid w:val="001839AB"/>
    <w:rsid w:val="00183A42"/>
    <w:rsid w:val="00183C65"/>
    <w:rsid w:val="001843F2"/>
    <w:rsid w:val="00184697"/>
    <w:rsid w:val="00184AC2"/>
    <w:rsid w:val="00184BBD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CFA"/>
    <w:rsid w:val="00186E1B"/>
    <w:rsid w:val="00186F0E"/>
    <w:rsid w:val="00190342"/>
    <w:rsid w:val="00190647"/>
    <w:rsid w:val="001909FC"/>
    <w:rsid w:val="00190A4E"/>
    <w:rsid w:val="00190A80"/>
    <w:rsid w:val="00190E3E"/>
    <w:rsid w:val="00191136"/>
    <w:rsid w:val="001912AF"/>
    <w:rsid w:val="001913CB"/>
    <w:rsid w:val="0019141C"/>
    <w:rsid w:val="00191A47"/>
    <w:rsid w:val="00191FAB"/>
    <w:rsid w:val="001922FF"/>
    <w:rsid w:val="00192647"/>
    <w:rsid w:val="0019277A"/>
    <w:rsid w:val="00192F0D"/>
    <w:rsid w:val="00192F1C"/>
    <w:rsid w:val="0019302C"/>
    <w:rsid w:val="0019316F"/>
    <w:rsid w:val="00193336"/>
    <w:rsid w:val="00193DAA"/>
    <w:rsid w:val="001943BE"/>
    <w:rsid w:val="00194A94"/>
    <w:rsid w:val="00194B6D"/>
    <w:rsid w:val="00194C77"/>
    <w:rsid w:val="00194CE8"/>
    <w:rsid w:val="001950CC"/>
    <w:rsid w:val="001954F6"/>
    <w:rsid w:val="00195618"/>
    <w:rsid w:val="0019573D"/>
    <w:rsid w:val="00195A00"/>
    <w:rsid w:val="00195B77"/>
    <w:rsid w:val="00195E40"/>
    <w:rsid w:val="00195ED1"/>
    <w:rsid w:val="00195F6D"/>
    <w:rsid w:val="0019678A"/>
    <w:rsid w:val="001968B8"/>
    <w:rsid w:val="00196CB3"/>
    <w:rsid w:val="00197509"/>
    <w:rsid w:val="00197B8C"/>
    <w:rsid w:val="00197BA0"/>
    <w:rsid w:val="00197EDA"/>
    <w:rsid w:val="001A03C0"/>
    <w:rsid w:val="001A05AF"/>
    <w:rsid w:val="001A0B3D"/>
    <w:rsid w:val="001A1482"/>
    <w:rsid w:val="001A1583"/>
    <w:rsid w:val="001A170C"/>
    <w:rsid w:val="001A1E32"/>
    <w:rsid w:val="001A1F13"/>
    <w:rsid w:val="001A20A0"/>
    <w:rsid w:val="001A212A"/>
    <w:rsid w:val="001A250E"/>
    <w:rsid w:val="001A2826"/>
    <w:rsid w:val="001A2840"/>
    <w:rsid w:val="001A2B50"/>
    <w:rsid w:val="001A2E63"/>
    <w:rsid w:val="001A32AB"/>
    <w:rsid w:val="001A33F2"/>
    <w:rsid w:val="001A33FF"/>
    <w:rsid w:val="001A3745"/>
    <w:rsid w:val="001A3815"/>
    <w:rsid w:val="001A3C83"/>
    <w:rsid w:val="001A3ED8"/>
    <w:rsid w:val="001A3F03"/>
    <w:rsid w:val="001A41E6"/>
    <w:rsid w:val="001A41F4"/>
    <w:rsid w:val="001A42A2"/>
    <w:rsid w:val="001A4A51"/>
    <w:rsid w:val="001A4B37"/>
    <w:rsid w:val="001A4B3E"/>
    <w:rsid w:val="001A50F3"/>
    <w:rsid w:val="001A5268"/>
    <w:rsid w:val="001A5295"/>
    <w:rsid w:val="001A52CF"/>
    <w:rsid w:val="001A543A"/>
    <w:rsid w:val="001A5A77"/>
    <w:rsid w:val="001A5C41"/>
    <w:rsid w:val="001A5D6D"/>
    <w:rsid w:val="001A5FF6"/>
    <w:rsid w:val="001A606C"/>
    <w:rsid w:val="001A6382"/>
    <w:rsid w:val="001A69CA"/>
    <w:rsid w:val="001A6BDC"/>
    <w:rsid w:val="001A6F11"/>
    <w:rsid w:val="001A7290"/>
    <w:rsid w:val="001A779E"/>
    <w:rsid w:val="001A78E5"/>
    <w:rsid w:val="001A7B05"/>
    <w:rsid w:val="001A7BFF"/>
    <w:rsid w:val="001A7DEC"/>
    <w:rsid w:val="001B0227"/>
    <w:rsid w:val="001B03E3"/>
    <w:rsid w:val="001B04A2"/>
    <w:rsid w:val="001B06A2"/>
    <w:rsid w:val="001B0A26"/>
    <w:rsid w:val="001B0C8A"/>
    <w:rsid w:val="001B0F20"/>
    <w:rsid w:val="001B0F44"/>
    <w:rsid w:val="001B1034"/>
    <w:rsid w:val="001B1216"/>
    <w:rsid w:val="001B137C"/>
    <w:rsid w:val="001B1765"/>
    <w:rsid w:val="001B1F46"/>
    <w:rsid w:val="001B1F9B"/>
    <w:rsid w:val="001B219F"/>
    <w:rsid w:val="001B2712"/>
    <w:rsid w:val="001B2D51"/>
    <w:rsid w:val="001B2D92"/>
    <w:rsid w:val="001B3783"/>
    <w:rsid w:val="001B382D"/>
    <w:rsid w:val="001B3AA0"/>
    <w:rsid w:val="001B3F2F"/>
    <w:rsid w:val="001B3FED"/>
    <w:rsid w:val="001B453C"/>
    <w:rsid w:val="001B4611"/>
    <w:rsid w:val="001B47B6"/>
    <w:rsid w:val="001B4A2E"/>
    <w:rsid w:val="001B4E1C"/>
    <w:rsid w:val="001B4EC2"/>
    <w:rsid w:val="001B50FE"/>
    <w:rsid w:val="001B5185"/>
    <w:rsid w:val="001B58EF"/>
    <w:rsid w:val="001B59B3"/>
    <w:rsid w:val="001B5B9A"/>
    <w:rsid w:val="001B6436"/>
    <w:rsid w:val="001B6DDC"/>
    <w:rsid w:val="001B6ECC"/>
    <w:rsid w:val="001B7272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CBD"/>
    <w:rsid w:val="001C2D91"/>
    <w:rsid w:val="001C37D7"/>
    <w:rsid w:val="001C3DE6"/>
    <w:rsid w:val="001C414E"/>
    <w:rsid w:val="001C435B"/>
    <w:rsid w:val="001C4564"/>
    <w:rsid w:val="001C462B"/>
    <w:rsid w:val="001C46C2"/>
    <w:rsid w:val="001C46E6"/>
    <w:rsid w:val="001C4E57"/>
    <w:rsid w:val="001C5005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24"/>
    <w:rsid w:val="001C6A3D"/>
    <w:rsid w:val="001C6D49"/>
    <w:rsid w:val="001C7363"/>
    <w:rsid w:val="001C7907"/>
    <w:rsid w:val="001C7B77"/>
    <w:rsid w:val="001D0047"/>
    <w:rsid w:val="001D04DB"/>
    <w:rsid w:val="001D096C"/>
    <w:rsid w:val="001D179D"/>
    <w:rsid w:val="001D19AD"/>
    <w:rsid w:val="001D1B76"/>
    <w:rsid w:val="001D1F72"/>
    <w:rsid w:val="001D2449"/>
    <w:rsid w:val="001D25C8"/>
    <w:rsid w:val="001D287C"/>
    <w:rsid w:val="001D2D5F"/>
    <w:rsid w:val="001D32CB"/>
    <w:rsid w:val="001D3491"/>
    <w:rsid w:val="001D3578"/>
    <w:rsid w:val="001D3837"/>
    <w:rsid w:val="001D3A4A"/>
    <w:rsid w:val="001D3B52"/>
    <w:rsid w:val="001D3DA2"/>
    <w:rsid w:val="001D3E35"/>
    <w:rsid w:val="001D4123"/>
    <w:rsid w:val="001D4333"/>
    <w:rsid w:val="001D4B33"/>
    <w:rsid w:val="001D4E18"/>
    <w:rsid w:val="001D4E86"/>
    <w:rsid w:val="001D5452"/>
    <w:rsid w:val="001D550A"/>
    <w:rsid w:val="001D576D"/>
    <w:rsid w:val="001D5BC1"/>
    <w:rsid w:val="001D5E40"/>
    <w:rsid w:val="001D724B"/>
    <w:rsid w:val="001D72D9"/>
    <w:rsid w:val="001D7300"/>
    <w:rsid w:val="001D730E"/>
    <w:rsid w:val="001D7816"/>
    <w:rsid w:val="001D7BDA"/>
    <w:rsid w:val="001D7C99"/>
    <w:rsid w:val="001E0207"/>
    <w:rsid w:val="001E0252"/>
    <w:rsid w:val="001E0351"/>
    <w:rsid w:val="001E070E"/>
    <w:rsid w:val="001E0BB2"/>
    <w:rsid w:val="001E14A0"/>
    <w:rsid w:val="001E15C7"/>
    <w:rsid w:val="001E1D83"/>
    <w:rsid w:val="001E216B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3B0"/>
    <w:rsid w:val="001E4CDC"/>
    <w:rsid w:val="001E4E13"/>
    <w:rsid w:val="001E53B4"/>
    <w:rsid w:val="001E5532"/>
    <w:rsid w:val="001E5AC4"/>
    <w:rsid w:val="001E5C45"/>
    <w:rsid w:val="001E5CA7"/>
    <w:rsid w:val="001E6B2C"/>
    <w:rsid w:val="001E6D35"/>
    <w:rsid w:val="001E762E"/>
    <w:rsid w:val="001E7CC0"/>
    <w:rsid w:val="001F05AE"/>
    <w:rsid w:val="001F07B6"/>
    <w:rsid w:val="001F08ED"/>
    <w:rsid w:val="001F09BE"/>
    <w:rsid w:val="001F0A8F"/>
    <w:rsid w:val="001F0D4E"/>
    <w:rsid w:val="001F0E7C"/>
    <w:rsid w:val="001F0F04"/>
    <w:rsid w:val="001F17A2"/>
    <w:rsid w:val="001F17AF"/>
    <w:rsid w:val="001F17F6"/>
    <w:rsid w:val="001F1974"/>
    <w:rsid w:val="001F1A18"/>
    <w:rsid w:val="001F1B38"/>
    <w:rsid w:val="001F1E76"/>
    <w:rsid w:val="001F1E8F"/>
    <w:rsid w:val="001F2097"/>
    <w:rsid w:val="001F24C6"/>
    <w:rsid w:val="001F2678"/>
    <w:rsid w:val="001F277E"/>
    <w:rsid w:val="001F287A"/>
    <w:rsid w:val="001F29E3"/>
    <w:rsid w:val="001F33A4"/>
    <w:rsid w:val="001F413A"/>
    <w:rsid w:val="001F4223"/>
    <w:rsid w:val="001F42C7"/>
    <w:rsid w:val="001F48B0"/>
    <w:rsid w:val="001F49F4"/>
    <w:rsid w:val="001F4AF7"/>
    <w:rsid w:val="001F4BA0"/>
    <w:rsid w:val="001F55EF"/>
    <w:rsid w:val="001F56A8"/>
    <w:rsid w:val="001F5B7F"/>
    <w:rsid w:val="001F6173"/>
    <w:rsid w:val="001F6374"/>
    <w:rsid w:val="001F65CA"/>
    <w:rsid w:val="001F673B"/>
    <w:rsid w:val="001F6E55"/>
    <w:rsid w:val="001F7186"/>
    <w:rsid w:val="001F72AF"/>
    <w:rsid w:val="001F7370"/>
    <w:rsid w:val="001F7560"/>
    <w:rsid w:val="001F7837"/>
    <w:rsid w:val="001F7B9D"/>
    <w:rsid w:val="001F7DBC"/>
    <w:rsid w:val="002000D4"/>
    <w:rsid w:val="00200208"/>
    <w:rsid w:val="002002F3"/>
    <w:rsid w:val="00200485"/>
    <w:rsid w:val="00200BC7"/>
    <w:rsid w:val="00201343"/>
    <w:rsid w:val="002013BB"/>
    <w:rsid w:val="002013FA"/>
    <w:rsid w:val="00201411"/>
    <w:rsid w:val="002018CB"/>
    <w:rsid w:val="00201E13"/>
    <w:rsid w:val="002021AA"/>
    <w:rsid w:val="00202457"/>
    <w:rsid w:val="002024D4"/>
    <w:rsid w:val="00202822"/>
    <w:rsid w:val="0020294C"/>
    <w:rsid w:val="00202AAD"/>
    <w:rsid w:val="00202B4F"/>
    <w:rsid w:val="00202BCA"/>
    <w:rsid w:val="00202DB6"/>
    <w:rsid w:val="00203041"/>
    <w:rsid w:val="0020304F"/>
    <w:rsid w:val="002030DA"/>
    <w:rsid w:val="00203117"/>
    <w:rsid w:val="0020350A"/>
    <w:rsid w:val="00203907"/>
    <w:rsid w:val="002039AF"/>
    <w:rsid w:val="00203B2F"/>
    <w:rsid w:val="00203DA8"/>
    <w:rsid w:val="00204402"/>
    <w:rsid w:val="00204840"/>
    <w:rsid w:val="00204994"/>
    <w:rsid w:val="002049E9"/>
    <w:rsid w:val="00204AD6"/>
    <w:rsid w:val="00204AF1"/>
    <w:rsid w:val="00204CDC"/>
    <w:rsid w:val="00204DBC"/>
    <w:rsid w:val="0020520F"/>
    <w:rsid w:val="00205632"/>
    <w:rsid w:val="002056FE"/>
    <w:rsid w:val="0020580A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671"/>
    <w:rsid w:val="00210744"/>
    <w:rsid w:val="00210DBB"/>
    <w:rsid w:val="002113E7"/>
    <w:rsid w:val="00211692"/>
    <w:rsid w:val="00211999"/>
    <w:rsid w:val="00211AA8"/>
    <w:rsid w:val="00211E3A"/>
    <w:rsid w:val="00211EE5"/>
    <w:rsid w:val="00211EE7"/>
    <w:rsid w:val="00212096"/>
    <w:rsid w:val="002124A0"/>
    <w:rsid w:val="00212675"/>
    <w:rsid w:val="00212768"/>
    <w:rsid w:val="0021299F"/>
    <w:rsid w:val="00212FAE"/>
    <w:rsid w:val="002136A8"/>
    <w:rsid w:val="00213C77"/>
    <w:rsid w:val="002140E6"/>
    <w:rsid w:val="00214203"/>
    <w:rsid w:val="00214B25"/>
    <w:rsid w:val="00214D66"/>
    <w:rsid w:val="00215052"/>
    <w:rsid w:val="00215A2E"/>
    <w:rsid w:val="00215D61"/>
    <w:rsid w:val="00216858"/>
    <w:rsid w:val="00216978"/>
    <w:rsid w:val="00216AE2"/>
    <w:rsid w:val="002171FA"/>
    <w:rsid w:val="0021774A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0DA7"/>
    <w:rsid w:val="00220E70"/>
    <w:rsid w:val="00220EE3"/>
    <w:rsid w:val="002212A6"/>
    <w:rsid w:val="002215FA"/>
    <w:rsid w:val="00221C1C"/>
    <w:rsid w:val="00221C9D"/>
    <w:rsid w:val="00221DFD"/>
    <w:rsid w:val="002229EA"/>
    <w:rsid w:val="00222EB6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391"/>
    <w:rsid w:val="00224AD7"/>
    <w:rsid w:val="00224B22"/>
    <w:rsid w:val="00225475"/>
    <w:rsid w:val="002255B2"/>
    <w:rsid w:val="002258C2"/>
    <w:rsid w:val="00225B13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A16"/>
    <w:rsid w:val="00230E5D"/>
    <w:rsid w:val="00230F91"/>
    <w:rsid w:val="0023102D"/>
    <w:rsid w:val="002311B7"/>
    <w:rsid w:val="00231274"/>
    <w:rsid w:val="002316F5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6D7"/>
    <w:rsid w:val="00236A00"/>
    <w:rsid w:val="00236BFE"/>
    <w:rsid w:val="002373D7"/>
    <w:rsid w:val="00237402"/>
    <w:rsid w:val="00237AAA"/>
    <w:rsid w:val="00237B5B"/>
    <w:rsid w:val="00237C8B"/>
    <w:rsid w:val="00237D75"/>
    <w:rsid w:val="00237EFC"/>
    <w:rsid w:val="00240B71"/>
    <w:rsid w:val="00240D45"/>
    <w:rsid w:val="00240FE6"/>
    <w:rsid w:val="002411FA"/>
    <w:rsid w:val="0024132B"/>
    <w:rsid w:val="00241484"/>
    <w:rsid w:val="0024159A"/>
    <w:rsid w:val="00241B19"/>
    <w:rsid w:val="00241D6D"/>
    <w:rsid w:val="00242169"/>
    <w:rsid w:val="002426D0"/>
    <w:rsid w:val="00242735"/>
    <w:rsid w:val="002427E7"/>
    <w:rsid w:val="00242E68"/>
    <w:rsid w:val="00242F43"/>
    <w:rsid w:val="00242F62"/>
    <w:rsid w:val="00243474"/>
    <w:rsid w:val="00243AE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4FE0"/>
    <w:rsid w:val="00245276"/>
    <w:rsid w:val="00245522"/>
    <w:rsid w:val="002455A7"/>
    <w:rsid w:val="00245707"/>
    <w:rsid w:val="00245CB5"/>
    <w:rsid w:val="00245D1E"/>
    <w:rsid w:val="00245DEF"/>
    <w:rsid w:val="00245E94"/>
    <w:rsid w:val="00245EE4"/>
    <w:rsid w:val="00246431"/>
    <w:rsid w:val="0024699C"/>
    <w:rsid w:val="00246B10"/>
    <w:rsid w:val="00247D05"/>
    <w:rsid w:val="00247E4F"/>
    <w:rsid w:val="00247E5A"/>
    <w:rsid w:val="00250124"/>
    <w:rsid w:val="002501C9"/>
    <w:rsid w:val="00250454"/>
    <w:rsid w:val="00250637"/>
    <w:rsid w:val="00250990"/>
    <w:rsid w:val="00250AC1"/>
    <w:rsid w:val="00250BB6"/>
    <w:rsid w:val="002513DA"/>
    <w:rsid w:val="002513F9"/>
    <w:rsid w:val="002515EC"/>
    <w:rsid w:val="00251655"/>
    <w:rsid w:val="00251DBF"/>
    <w:rsid w:val="0025202A"/>
    <w:rsid w:val="002520B3"/>
    <w:rsid w:val="002520CE"/>
    <w:rsid w:val="002521C3"/>
    <w:rsid w:val="00252431"/>
    <w:rsid w:val="00252751"/>
    <w:rsid w:val="00252801"/>
    <w:rsid w:val="00252881"/>
    <w:rsid w:val="002533BF"/>
    <w:rsid w:val="002538EE"/>
    <w:rsid w:val="0025411F"/>
    <w:rsid w:val="002542AD"/>
    <w:rsid w:val="002542C0"/>
    <w:rsid w:val="002546B6"/>
    <w:rsid w:val="00254C22"/>
    <w:rsid w:val="00254D01"/>
    <w:rsid w:val="00254E42"/>
    <w:rsid w:val="00254FA3"/>
    <w:rsid w:val="0025514F"/>
    <w:rsid w:val="0025546E"/>
    <w:rsid w:val="002556BD"/>
    <w:rsid w:val="0025573E"/>
    <w:rsid w:val="00255DCB"/>
    <w:rsid w:val="0025682D"/>
    <w:rsid w:val="0025689B"/>
    <w:rsid w:val="00256BDD"/>
    <w:rsid w:val="00256FD9"/>
    <w:rsid w:val="0025715D"/>
    <w:rsid w:val="002571E8"/>
    <w:rsid w:val="0025791F"/>
    <w:rsid w:val="00257C7A"/>
    <w:rsid w:val="00257D1F"/>
    <w:rsid w:val="0026012F"/>
    <w:rsid w:val="00260C68"/>
    <w:rsid w:val="00260E23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C98"/>
    <w:rsid w:val="00261E16"/>
    <w:rsid w:val="00262019"/>
    <w:rsid w:val="0026202F"/>
    <w:rsid w:val="0026215A"/>
    <w:rsid w:val="00262339"/>
    <w:rsid w:val="0026238A"/>
    <w:rsid w:val="002623F7"/>
    <w:rsid w:val="00262A2C"/>
    <w:rsid w:val="00262E09"/>
    <w:rsid w:val="002632EB"/>
    <w:rsid w:val="00263423"/>
    <w:rsid w:val="00263640"/>
    <w:rsid w:val="0026367C"/>
    <w:rsid w:val="002636F3"/>
    <w:rsid w:val="00263796"/>
    <w:rsid w:val="00263908"/>
    <w:rsid w:val="00263E33"/>
    <w:rsid w:val="00263E56"/>
    <w:rsid w:val="00264423"/>
    <w:rsid w:val="002644C9"/>
    <w:rsid w:val="00264765"/>
    <w:rsid w:val="00264895"/>
    <w:rsid w:val="00264E35"/>
    <w:rsid w:val="00265035"/>
    <w:rsid w:val="0026514F"/>
    <w:rsid w:val="002651D7"/>
    <w:rsid w:val="00265335"/>
    <w:rsid w:val="002654FA"/>
    <w:rsid w:val="00265718"/>
    <w:rsid w:val="0026582D"/>
    <w:rsid w:val="00265C22"/>
    <w:rsid w:val="00265C42"/>
    <w:rsid w:val="00265E26"/>
    <w:rsid w:val="00266085"/>
    <w:rsid w:val="00266417"/>
    <w:rsid w:val="00266682"/>
    <w:rsid w:val="00266A0C"/>
    <w:rsid w:val="00266DF4"/>
    <w:rsid w:val="00266E2D"/>
    <w:rsid w:val="00267119"/>
    <w:rsid w:val="0026728A"/>
    <w:rsid w:val="002673BE"/>
    <w:rsid w:val="0026792E"/>
    <w:rsid w:val="002679CF"/>
    <w:rsid w:val="002679D9"/>
    <w:rsid w:val="00267BF0"/>
    <w:rsid w:val="00267E4B"/>
    <w:rsid w:val="00267F98"/>
    <w:rsid w:val="002701B0"/>
    <w:rsid w:val="00270298"/>
    <w:rsid w:val="002705C7"/>
    <w:rsid w:val="002706EF"/>
    <w:rsid w:val="00270EB4"/>
    <w:rsid w:val="002712E1"/>
    <w:rsid w:val="002715C1"/>
    <w:rsid w:val="002717A5"/>
    <w:rsid w:val="00271807"/>
    <w:rsid w:val="00271886"/>
    <w:rsid w:val="002718F3"/>
    <w:rsid w:val="00271E94"/>
    <w:rsid w:val="00271F08"/>
    <w:rsid w:val="00271F14"/>
    <w:rsid w:val="0027280F"/>
    <w:rsid w:val="00272D5F"/>
    <w:rsid w:val="00273426"/>
    <w:rsid w:val="002735C0"/>
    <w:rsid w:val="00273994"/>
    <w:rsid w:val="002739DE"/>
    <w:rsid w:val="00273A15"/>
    <w:rsid w:val="00273EF6"/>
    <w:rsid w:val="00273FDB"/>
    <w:rsid w:val="002741AB"/>
    <w:rsid w:val="002741F7"/>
    <w:rsid w:val="00274313"/>
    <w:rsid w:val="0027463B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93D"/>
    <w:rsid w:val="002759C1"/>
    <w:rsid w:val="00275A97"/>
    <w:rsid w:val="00275BBC"/>
    <w:rsid w:val="00276159"/>
    <w:rsid w:val="00276630"/>
    <w:rsid w:val="00276E5D"/>
    <w:rsid w:val="00276ED3"/>
    <w:rsid w:val="00276FB7"/>
    <w:rsid w:val="00277165"/>
    <w:rsid w:val="002771CD"/>
    <w:rsid w:val="00277585"/>
    <w:rsid w:val="00277B12"/>
    <w:rsid w:val="00277F43"/>
    <w:rsid w:val="00277F6E"/>
    <w:rsid w:val="002801FA"/>
    <w:rsid w:val="002802FD"/>
    <w:rsid w:val="0028055F"/>
    <w:rsid w:val="00280817"/>
    <w:rsid w:val="00280A10"/>
    <w:rsid w:val="00280BBC"/>
    <w:rsid w:val="00280D1B"/>
    <w:rsid w:val="00280E45"/>
    <w:rsid w:val="00281048"/>
    <w:rsid w:val="00281097"/>
    <w:rsid w:val="00281932"/>
    <w:rsid w:val="00282307"/>
    <w:rsid w:val="0028251C"/>
    <w:rsid w:val="00282BE5"/>
    <w:rsid w:val="00282C3E"/>
    <w:rsid w:val="00282CF6"/>
    <w:rsid w:val="00283037"/>
    <w:rsid w:val="002831B3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25"/>
    <w:rsid w:val="00284C48"/>
    <w:rsid w:val="00284CFB"/>
    <w:rsid w:val="002851D0"/>
    <w:rsid w:val="0028580A"/>
    <w:rsid w:val="0028584E"/>
    <w:rsid w:val="00285DB0"/>
    <w:rsid w:val="00286363"/>
    <w:rsid w:val="0028641E"/>
    <w:rsid w:val="00286EF6"/>
    <w:rsid w:val="00287242"/>
    <w:rsid w:val="002873BD"/>
    <w:rsid w:val="002875F2"/>
    <w:rsid w:val="00290341"/>
    <w:rsid w:val="002905AF"/>
    <w:rsid w:val="002907FE"/>
    <w:rsid w:val="00290A7A"/>
    <w:rsid w:val="00290B59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1F1A"/>
    <w:rsid w:val="002920BD"/>
    <w:rsid w:val="002921DF"/>
    <w:rsid w:val="0029260C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B15"/>
    <w:rsid w:val="00294DE5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A88"/>
    <w:rsid w:val="00296CCA"/>
    <w:rsid w:val="00297441"/>
    <w:rsid w:val="0029792F"/>
    <w:rsid w:val="00297E92"/>
    <w:rsid w:val="002A04EB"/>
    <w:rsid w:val="002A0AE1"/>
    <w:rsid w:val="002A14CC"/>
    <w:rsid w:val="002A17A5"/>
    <w:rsid w:val="002A18B9"/>
    <w:rsid w:val="002A1E6D"/>
    <w:rsid w:val="002A1F80"/>
    <w:rsid w:val="002A2034"/>
    <w:rsid w:val="002A2279"/>
    <w:rsid w:val="002A2294"/>
    <w:rsid w:val="002A2348"/>
    <w:rsid w:val="002A23C0"/>
    <w:rsid w:val="002A25DD"/>
    <w:rsid w:val="002A2924"/>
    <w:rsid w:val="002A3052"/>
    <w:rsid w:val="002A35EA"/>
    <w:rsid w:val="002A3735"/>
    <w:rsid w:val="002A3BC5"/>
    <w:rsid w:val="002A3D47"/>
    <w:rsid w:val="002A3DFF"/>
    <w:rsid w:val="002A4048"/>
    <w:rsid w:val="002A405E"/>
    <w:rsid w:val="002A4315"/>
    <w:rsid w:val="002A434F"/>
    <w:rsid w:val="002A43F1"/>
    <w:rsid w:val="002A44F2"/>
    <w:rsid w:val="002A46D8"/>
    <w:rsid w:val="002A4B97"/>
    <w:rsid w:val="002A4CDC"/>
    <w:rsid w:val="002A4F38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0DA"/>
    <w:rsid w:val="002A7220"/>
    <w:rsid w:val="002A73A5"/>
    <w:rsid w:val="002A74A0"/>
    <w:rsid w:val="002A7B73"/>
    <w:rsid w:val="002A7D29"/>
    <w:rsid w:val="002B0082"/>
    <w:rsid w:val="002B012B"/>
    <w:rsid w:val="002B01D4"/>
    <w:rsid w:val="002B02AA"/>
    <w:rsid w:val="002B06AC"/>
    <w:rsid w:val="002B06EF"/>
    <w:rsid w:val="002B09FB"/>
    <w:rsid w:val="002B12C8"/>
    <w:rsid w:val="002B1652"/>
    <w:rsid w:val="002B1671"/>
    <w:rsid w:val="002B1A1D"/>
    <w:rsid w:val="002B210F"/>
    <w:rsid w:val="002B23D9"/>
    <w:rsid w:val="002B25D4"/>
    <w:rsid w:val="002B2DAF"/>
    <w:rsid w:val="002B2FBD"/>
    <w:rsid w:val="002B3121"/>
    <w:rsid w:val="002B31A7"/>
    <w:rsid w:val="002B327E"/>
    <w:rsid w:val="002B37E5"/>
    <w:rsid w:val="002B3B4A"/>
    <w:rsid w:val="002B4014"/>
    <w:rsid w:val="002B4085"/>
    <w:rsid w:val="002B422D"/>
    <w:rsid w:val="002B434E"/>
    <w:rsid w:val="002B495D"/>
    <w:rsid w:val="002B4B0D"/>
    <w:rsid w:val="002B4B9A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3F0"/>
    <w:rsid w:val="002B66A4"/>
    <w:rsid w:val="002B6902"/>
    <w:rsid w:val="002B6B4A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802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4F62"/>
    <w:rsid w:val="002C5244"/>
    <w:rsid w:val="002C531C"/>
    <w:rsid w:val="002C53FB"/>
    <w:rsid w:val="002C5481"/>
    <w:rsid w:val="002C57A5"/>
    <w:rsid w:val="002C57FD"/>
    <w:rsid w:val="002C5940"/>
    <w:rsid w:val="002C5962"/>
    <w:rsid w:val="002C5ADE"/>
    <w:rsid w:val="002C5C6F"/>
    <w:rsid w:val="002C61F6"/>
    <w:rsid w:val="002C63BF"/>
    <w:rsid w:val="002C650F"/>
    <w:rsid w:val="002C675C"/>
    <w:rsid w:val="002C68D1"/>
    <w:rsid w:val="002C6AAD"/>
    <w:rsid w:val="002C6B03"/>
    <w:rsid w:val="002C7159"/>
    <w:rsid w:val="002C73D2"/>
    <w:rsid w:val="002C768F"/>
    <w:rsid w:val="002C78A9"/>
    <w:rsid w:val="002C7D81"/>
    <w:rsid w:val="002C7F34"/>
    <w:rsid w:val="002D0276"/>
    <w:rsid w:val="002D04D0"/>
    <w:rsid w:val="002D07D3"/>
    <w:rsid w:val="002D0A57"/>
    <w:rsid w:val="002D0CDE"/>
    <w:rsid w:val="002D0F7A"/>
    <w:rsid w:val="002D152E"/>
    <w:rsid w:val="002D1768"/>
    <w:rsid w:val="002D1E2C"/>
    <w:rsid w:val="002D2265"/>
    <w:rsid w:val="002D2449"/>
    <w:rsid w:val="002D24E9"/>
    <w:rsid w:val="002D2AC7"/>
    <w:rsid w:val="002D2AF4"/>
    <w:rsid w:val="002D3124"/>
    <w:rsid w:val="002D333A"/>
    <w:rsid w:val="002D34FF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93"/>
    <w:rsid w:val="002D68A8"/>
    <w:rsid w:val="002D6B11"/>
    <w:rsid w:val="002D72FB"/>
    <w:rsid w:val="002D732E"/>
    <w:rsid w:val="002D7606"/>
    <w:rsid w:val="002D76C1"/>
    <w:rsid w:val="002D7AB2"/>
    <w:rsid w:val="002E002D"/>
    <w:rsid w:val="002E00DA"/>
    <w:rsid w:val="002E0258"/>
    <w:rsid w:val="002E02A0"/>
    <w:rsid w:val="002E0365"/>
    <w:rsid w:val="002E09CD"/>
    <w:rsid w:val="002E0EF6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3E2F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7A"/>
    <w:rsid w:val="002E5B13"/>
    <w:rsid w:val="002E5B78"/>
    <w:rsid w:val="002E607E"/>
    <w:rsid w:val="002E6350"/>
    <w:rsid w:val="002E6701"/>
    <w:rsid w:val="002E67F9"/>
    <w:rsid w:val="002E680C"/>
    <w:rsid w:val="002E6A27"/>
    <w:rsid w:val="002E7233"/>
    <w:rsid w:val="002E72CA"/>
    <w:rsid w:val="002E7565"/>
    <w:rsid w:val="002E7587"/>
    <w:rsid w:val="002E78A6"/>
    <w:rsid w:val="002E7B51"/>
    <w:rsid w:val="002E7C07"/>
    <w:rsid w:val="002E7F89"/>
    <w:rsid w:val="002F0055"/>
    <w:rsid w:val="002F00DC"/>
    <w:rsid w:val="002F019C"/>
    <w:rsid w:val="002F0577"/>
    <w:rsid w:val="002F07FD"/>
    <w:rsid w:val="002F09DE"/>
    <w:rsid w:val="002F0C37"/>
    <w:rsid w:val="002F0FF5"/>
    <w:rsid w:val="002F101B"/>
    <w:rsid w:val="002F114C"/>
    <w:rsid w:val="002F145F"/>
    <w:rsid w:val="002F16BF"/>
    <w:rsid w:val="002F1717"/>
    <w:rsid w:val="002F191C"/>
    <w:rsid w:val="002F1ADE"/>
    <w:rsid w:val="002F1C14"/>
    <w:rsid w:val="002F1E6C"/>
    <w:rsid w:val="002F23CA"/>
    <w:rsid w:val="002F264F"/>
    <w:rsid w:val="002F3268"/>
    <w:rsid w:val="002F326D"/>
    <w:rsid w:val="002F339F"/>
    <w:rsid w:val="002F347F"/>
    <w:rsid w:val="002F357E"/>
    <w:rsid w:val="002F35CD"/>
    <w:rsid w:val="002F3AF2"/>
    <w:rsid w:val="002F469A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5FC4"/>
    <w:rsid w:val="002F6256"/>
    <w:rsid w:val="002F64E3"/>
    <w:rsid w:val="002F667D"/>
    <w:rsid w:val="002F72A4"/>
    <w:rsid w:val="002F7353"/>
    <w:rsid w:val="002F736B"/>
    <w:rsid w:val="002F7A47"/>
    <w:rsid w:val="003001F0"/>
    <w:rsid w:val="0030036F"/>
    <w:rsid w:val="003005D1"/>
    <w:rsid w:val="00300B49"/>
    <w:rsid w:val="00300C04"/>
    <w:rsid w:val="00300EBD"/>
    <w:rsid w:val="00300FF2"/>
    <w:rsid w:val="003012EA"/>
    <w:rsid w:val="00301E5C"/>
    <w:rsid w:val="003021E2"/>
    <w:rsid w:val="003029A6"/>
    <w:rsid w:val="003029E7"/>
    <w:rsid w:val="00302A2D"/>
    <w:rsid w:val="00302F32"/>
    <w:rsid w:val="00303093"/>
    <w:rsid w:val="003030A7"/>
    <w:rsid w:val="00303543"/>
    <w:rsid w:val="0030355A"/>
    <w:rsid w:val="00303583"/>
    <w:rsid w:val="00303593"/>
    <w:rsid w:val="00303CB3"/>
    <w:rsid w:val="00303CBF"/>
    <w:rsid w:val="00303EB2"/>
    <w:rsid w:val="003040B4"/>
    <w:rsid w:val="00304459"/>
    <w:rsid w:val="00304F92"/>
    <w:rsid w:val="00305025"/>
    <w:rsid w:val="00305304"/>
    <w:rsid w:val="0030543E"/>
    <w:rsid w:val="00305A28"/>
    <w:rsid w:val="00305BBC"/>
    <w:rsid w:val="00305BDE"/>
    <w:rsid w:val="00305E17"/>
    <w:rsid w:val="00306298"/>
    <w:rsid w:val="00306301"/>
    <w:rsid w:val="003065DC"/>
    <w:rsid w:val="003069C9"/>
    <w:rsid w:val="00306D2C"/>
    <w:rsid w:val="00306E63"/>
    <w:rsid w:val="0030710A"/>
    <w:rsid w:val="00307812"/>
    <w:rsid w:val="00307A85"/>
    <w:rsid w:val="00307C06"/>
    <w:rsid w:val="00307D7A"/>
    <w:rsid w:val="00307E13"/>
    <w:rsid w:val="00310126"/>
    <w:rsid w:val="00310127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69E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612"/>
    <w:rsid w:val="003201D5"/>
    <w:rsid w:val="0032096E"/>
    <w:rsid w:val="003210A4"/>
    <w:rsid w:val="00321241"/>
    <w:rsid w:val="003214EF"/>
    <w:rsid w:val="00321511"/>
    <w:rsid w:val="003216DA"/>
    <w:rsid w:val="003219E6"/>
    <w:rsid w:val="00321AA3"/>
    <w:rsid w:val="00321B42"/>
    <w:rsid w:val="00322100"/>
    <w:rsid w:val="00322287"/>
    <w:rsid w:val="00322468"/>
    <w:rsid w:val="003225F3"/>
    <w:rsid w:val="003226FE"/>
    <w:rsid w:val="003229CC"/>
    <w:rsid w:val="003230FF"/>
    <w:rsid w:val="00323109"/>
    <w:rsid w:val="00323743"/>
    <w:rsid w:val="003237C5"/>
    <w:rsid w:val="00323918"/>
    <w:rsid w:val="00323BB6"/>
    <w:rsid w:val="00323FA6"/>
    <w:rsid w:val="00324192"/>
    <w:rsid w:val="003242FB"/>
    <w:rsid w:val="003243ED"/>
    <w:rsid w:val="00324585"/>
    <w:rsid w:val="00324F9D"/>
    <w:rsid w:val="00325334"/>
    <w:rsid w:val="003253A0"/>
    <w:rsid w:val="00325579"/>
    <w:rsid w:val="003257B9"/>
    <w:rsid w:val="0032598A"/>
    <w:rsid w:val="00325A36"/>
    <w:rsid w:val="00325E66"/>
    <w:rsid w:val="00325FDC"/>
    <w:rsid w:val="003260D3"/>
    <w:rsid w:val="003261E3"/>
    <w:rsid w:val="003269AA"/>
    <w:rsid w:val="00326A39"/>
    <w:rsid w:val="00326AD8"/>
    <w:rsid w:val="00326CD4"/>
    <w:rsid w:val="00326D19"/>
    <w:rsid w:val="00326F5D"/>
    <w:rsid w:val="003271EE"/>
    <w:rsid w:val="003273DB"/>
    <w:rsid w:val="003275A4"/>
    <w:rsid w:val="003278BA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26AA"/>
    <w:rsid w:val="003329F4"/>
    <w:rsid w:val="00332BB4"/>
    <w:rsid w:val="00332C16"/>
    <w:rsid w:val="00332CCE"/>
    <w:rsid w:val="00332D21"/>
    <w:rsid w:val="00332D5C"/>
    <w:rsid w:val="003330D6"/>
    <w:rsid w:val="003331B8"/>
    <w:rsid w:val="003332A1"/>
    <w:rsid w:val="00333EC3"/>
    <w:rsid w:val="00333ED3"/>
    <w:rsid w:val="00333FC7"/>
    <w:rsid w:val="0033409F"/>
    <w:rsid w:val="00334193"/>
    <w:rsid w:val="00334358"/>
    <w:rsid w:val="00334620"/>
    <w:rsid w:val="003347A2"/>
    <w:rsid w:val="0033486D"/>
    <w:rsid w:val="0033496C"/>
    <w:rsid w:val="003349C5"/>
    <w:rsid w:val="00334B5E"/>
    <w:rsid w:val="00334C24"/>
    <w:rsid w:val="00334D60"/>
    <w:rsid w:val="00334E7E"/>
    <w:rsid w:val="00335704"/>
    <w:rsid w:val="0033574F"/>
    <w:rsid w:val="00335943"/>
    <w:rsid w:val="0033597A"/>
    <w:rsid w:val="00335C2D"/>
    <w:rsid w:val="00335CD6"/>
    <w:rsid w:val="00336033"/>
    <w:rsid w:val="00336091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1A8"/>
    <w:rsid w:val="00340293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14F"/>
    <w:rsid w:val="003431C3"/>
    <w:rsid w:val="003432D3"/>
    <w:rsid w:val="00343763"/>
    <w:rsid w:val="003441F9"/>
    <w:rsid w:val="003445F5"/>
    <w:rsid w:val="003446B7"/>
    <w:rsid w:val="00344D00"/>
    <w:rsid w:val="00344DAB"/>
    <w:rsid w:val="003450FE"/>
    <w:rsid w:val="00345BE9"/>
    <w:rsid w:val="00345CFD"/>
    <w:rsid w:val="00345F43"/>
    <w:rsid w:val="0034623C"/>
    <w:rsid w:val="0034657C"/>
    <w:rsid w:val="003467B2"/>
    <w:rsid w:val="003468B6"/>
    <w:rsid w:val="00346EA5"/>
    <w:rsid w:val="003472BD"/>
    <w:rsid w:val="0034737B"/>
    <w:rsid w:val="00347708"/>
    <w:rsid w:val="0034781B"/>
    <w:rsid w:val="00347A6C"/>
    <w:rsid w:val="0035035D"/>
    <w:rsid w:val="003503CD"/>
    <w:rsid w:val="003504D6"/>
    <w:rsid w:val="00350AAF"/>
    <w:rsid w:val="00351482"/>
    <w:rsid w:val="00352373"/>
    <w:rsid w:val="00352515"/>
    <w:rsid w:val="00352694"/>
    <w:rsid w:val="00352C62"/>
    <w:rsid w:val="00352F78"/>
    <w:rsid w:val="003532E6"/>
    <w:rsid w:val="00353B14"/>
    <w:rsid w:val="00353C9E"/>
    <w:rsid w:val="003545C2"/>
    <w:rsid w:val="00354666"/>
    <w:rsid w:val="00354BE2"/>
    <w:rsid w:val="00355128"/>
    <w:rsid w:val="003551B4"/>
    <w:rsid w:val="0035545C"/>
    <w:rsid w:val="003554E0"/>
    <w:rsid w:val="0035575B"/>
    <w:rsid w:val="00355EEB"/>
    <w:rsid w:val="003562E6"/>
    <w:rsid w:val="0035679E"/>
    <w:rsid w:val="00356B9C"/>
    <w:rsid w:val="00356BC5"/>
    <w:rsid w:val="00356CAB"/>
    <w:rsid w:val="00356CBC"/>
    <w:rsid w:val="00357019"/>
    <w:rsid w:val="003573D5"/>
    <w:rsid w:val="00360132"/>
    <w:rsid w:val="00360188"/>
    <w:rsid w:val="00360480"/>
    <w:rsid w:val="00360941"/>
    <w:rsid w:val="00360951"/>
    <w:rsid w:val="00361187"/>
    <w:rsid w:val="003615AF"/>
    <w:rsid w:val="0036186E"/>
    <w:rsid w:val="00361DB6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66C"/>
    <w:rsid w:val="0036368A"/>
    <w:rsid w:val="0036375A"/>
    <w:rsid w:val="00363A91"/>
    <w:rsid w:val="00363DF6"/>
    <w:rsid w:val="00363EC9"/>
    <w:rsid w:val="003641A2"/>
    <w:rsid w:val="003644DA"/>
    <w:rsid w:val="00364D97"/>
    <w:rsid w:val="0036522A"/>
    <w:rsid w:val="00365404"/>
    <w:rsid w:val="003656B3"/>
    <w:rsid w:val="00365905"/>
    <w:rsid w:val="00365A42"/>
    <w:rsid w:val="00365AA5"/>
    <w:rsid w:val="00365EE5"/>
    <w:rsid w:val="003661B3"/>
    <w:rsid w:val="003665DF"/>
    <w:rsid w:val="00366732"/>
    <w:rsid w:val="0036697A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648"/>
    <w:rsid w:val="003707F3"/>
    <w:rsid w:val="00370D29"/>
    <w:rsid w:val="00370E9B"/>
    <w:rsid w:val="00371618"/>
    <w:rsid w:val="0037173A"/>
    <w:rsid w:val="00371B30"/>
    <w:rsid w:val="00371B88"/>
    <w:rsid w:val="003720DE"/>
    <w:rsid w:val="00372B8D"/>
    <w:rsid w:val="00372CBB"/>
    <w:rsid w:val="00372D7F"/>
    <w:rsid w:val="00373125"/>
    <w:rsid w:val="00373237"/>
    <w:rsid w:val="00373875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54F2"/>
    <w:rsid w:val="0037629E"/>
    <w:rsid w:val="003765F4"/>
    <w:rsid w:val="0037673F"/>
    <w:rsid w:val="00376AF5"/>
    <w:rsid w:val="00376E1F"/>
    <w:rsid w:val="00376E80"/>
    <w:rsid w:val="00377317"/>
    <w:rsid w:val="0037735B"/>
    <w:rsid w:val="00377600"/>
    <w:rsid w:val="00377804"/>
    <w:rsid w:val="0038036C"/>
    <w:rsid w:val="00380E4B"/>
    <w:rsid w:val="00381054"/>
    <w:rsid w:val="00381254"/>
    <w:rsid w:val="00381760"/>
    <w:rsid w:val="00381A4C"/>
    <w:rsid w:val="00381AAC"/>
    <w:rsid w:val="00381BE0"/>
    <w:rsid w:val="00381C0B"/>
    <w:rsid w:val="00381F71"/>
    <w:rsid w:val="00381FE5"/>
    <w:rsid w:val="00382013"/>
    <w:rsid w:val="003821B4"/>
    <w:rsid w:val="0038257A"/>
    <w:rsid w:val="00382A9E"/>
    <w:rsid w:val="00382CEE"/>
    <w:rsid w:val="00382EBA"/>
    <w:rsid w:val="003830F5"/>
    <w:rsid w:val="003833BB"/>
    <w:rsid w:val="0038364E"/>
    <w:rsid w:val="00383A63"/>
    <w:rsid w:val="00383FC5"/>
    <w:rsid w:val="00384082"/>
    <w:rsid w:val="003848CA"/>
    <w:rsid w:val="00384B66"/>
    <w:rsid w:val="00384BFF"/>
    <w:rsid w:val="00384D2F"/>
    <w:rsid w:val="0038503D"/>
    <w:rsid w:val="00385119"/>
    <w:rsid w:val="0038513E"/>
    <w:rsid w:val="00385502"/>
    <w:rsid w:val="003857B1"/>
    <w:rsid w:val="00385832"/>
    <w:rsid w:val="003858FC"/>
    <w:rsid w:val="0038590C"/>
    <w:rsid w:val="00385A24"/>
    <w:rsid w:val="0038601B"/>
    <w:rsid w:val="00386493"/>
    <w:rsid w:val="00386562"/>
    <w:rsid w:val="0038662C"/>
    <w:rsid w:val="0038671E"/>
    <w:rsid w:val="003868AA"/>
    <w:rsid w:val="00386BE9"/>
    <w:rsid w:val="00386C24"/>
    <w:rsid w:val="00386D65"/>
    <w:rsid w:val="00386DE4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4C7"/>
    <w:rsid w:val="00390610"/>
    <w:rsid w:val="00390725"/>
    <w:rsid w:val="003908B2"/>
    <w:rsid w:val="00391556"/>
    <w:rsid w:val="003919B5"/>
    <w:rsid w:val="00391B22"/>
    <w:rsid w:val="00391E01"/>
    <w:rsid w:val="00391E8B"/>
    <w:rsid w:val="0039204C"/>
    <w:rsid w:val="003922A1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53E"/>
    <w:rsid w:val="00393B18"/>
    <w:rsid w:val="00393B1D"/>
    <w:rsid w:val="003946D9"/>
    <w:rsid w:val="00394C1F"/>
    <w:rsid w:val="00394D4A"/>
    <w:rsid w:val="00394FCE"/>
    <w:rsid w:val="003950FF"/>
    <w:rsid w:val="0039578E"/>
    <w:rsid w:val="00395C27"/>
    <w:rsid w:val="00395C58"/>
    <w:rsid w:val="00396257"/>
    <w:rsid w:val="003963B8"/>
    <w:rsid w:val="00396764"/>
    <w:rsid w:val="00396A9F"/>
    <w:rsid w:val="00396DD3"/>
    <w:rsid w:val="00397591"/>
    <w:rsid w:val="003975A7"/>
    <w:rsid w:val="0039765F"/>
    <w:rsid w:val="003978A4"/>
    <w:rsid w:val="00397AB4"/>
    <w:rsid w:val="003A0039"/>
    <w:rsid w:val="003A0331"/>
    <w:rsid w:val="003A0556"/>
    <w:rsid w:val="003A07FC"/>
    <w:rsid w:val="003A099A"/>
    <w:rsid w:val="003A0AFA"/>
    <w:rsid w:val="003A0D1C"/>
    <w:rsid w:val="003A0F23"/>
    <w:rsid w:val="003A0F39"/>
    <w:rsid w:val="003A0FBA"/>
    <w:rsid w:val="003A1135"/>
    <w:rsid w:val="003A16A4"/>
    <w:rsid w:val="003A1AF7"/>
    <w:rsid w:val="003A2066"/>
    <w:rsid w:val="003A23DB"/>
    <w:rsid w:val="003A25CA"/>
    <w:rsid w:val="003A2702"/>
    <w:rsid w:val="003A2C8A"/>
    <w:rsid w:val="003A3BAD"/>
    <w:rsid w:val="003A3F8B"/>
    <w:rsid w:val="003A457C"/>
    <w:rsid w:val="003A4582"/>
    <w:rsid w:val="003A472D"/>
    <w:rsid w:val="003A4F61"/>
    <w:rsid w:val="003A5010"/>
    <w:rsid w:val="003A52B9"/>
    <w:rsid w:val="003A548A"/>
    <w:rsid w:val="003A54CA"/>
    <w:rsid w:val="003A5740"/>
    <w:rsid w:val="003A596A"/>
    <w:rsid w:val="003A5B9B"/>
    <w:rsid w:val="003A6087"/>
    <w:rsid w:val="003A64D7"/>
    <w:rsid w:val="003A66FB"/>
    <w:rsid w:val="003A692A"/>
    <w:rsid w:val="003A6B03"/>
    <w:rsid w:val="003A70B7"/>
    <w:rsid w:val="003A7608"/>
    <w:rsid w:val="003A7853"/>
    <w:rsid w:val="003A7A4D"/>
    <w:rsid w:val="003A7C1D"/>
    <w:rsid w:val="003A7EBA"/>
    <w:rsid w:val="003A7EF1"/>
    <w:rsid w:val="003B0342"/>
    <w:rsid w:val="003B0C06"/>
    <w:rsid w:val="003B0D1E"/>
    <w:rsid w:val="003B1323"/>
    <w:rsid w:val="003B15DD"/>
    <w:rsid w:val="003B1E1C"/>
    <w:rsid w:val="003B1ECB"/>
    <w:rsid w:val="003B1ED2"/>
    <w:rsid w:val="003B2014"/>
    <w:rsid w:val="003B2099"/>
    <w:rsid w:val="003B20D9"/>
    <w:rsid w:val="003B222B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B72"/>
    <w:rsid w:val="003B5C20"/>
    <w:rsid w:val="003B5EB4"/>
    <w:rsid w:val="003B5FAC"/>
    <w:rsid w:val="003B623C"/>
    <w:rsid w:val="003B675A"/>
    <w:rsid w:val="003B72F2"/>
    <w:rsid w:val="003B7301"/>
    <w:rsid w:val="003B74B1"/>
    <w:rsid w:val="003B764F"/>
    <w:rsid w:val="003B76A2"/>
    <w:rsid w:val="003B7EE7"/>
    <w:rsid w:val="003B7F88"/>
    <w:rsid w:val="003C0156"/>
    <w:rsid w:val="003C09B4"/>
    <w:rsid w:val="003C09EF"/>
    <w:rsid w:val="003C0A6C"/>
    <w:rsid w:val="003C1980"/>
    <w:rsid w:val="003C19D6"/>
    <w:rsid w:val="003C1AC9"/>
    <w:rsid w:val="003C1BED"/>
    <w:rsid w:val="003C1E07"/>
    <w:rsid w:val="003C1EA3"/>
    <w:rsid w:val="003C24FC"/>
    <w:rsid w:val="003C29C6"/>
    <w:rsid w:val="003C29CD"/>
    <w:rsid w:val="003C2A46"/>
    <w:rsid w:val="003C2EA1"/>
    <w:rsid w:val="003C2FDE"/>
    <w:rsid w:val="003C3019"/>
    <w:rsid w:val="003C39AB"/>
    <w:rsid w:val="003C3E2C"/>
    <w:rsid w:val="003C3E99"/>
    <w:rsid w:val="003C4063"/>
    <w:rsid w:val="003C4095"/>
    <w:rsid w:val="003C449C"/>
    <w:rsid w:val="003C4822"/>
    <w:rsid w:val="003C49FF"/>
    <w:rsid w:val="003C526F"/>
    <w:rsid w:val="003C5372"/>
    <w:rsid w:val="003C5657"/>
    <w:rsid w:val="003C5CF5"/>
    <w:rsid w:val="003C6501"/>
    <w:rsid w:val="003C6D32"/>
    <w:rsid w:val="003C6DB4"/>
    <w:rsid w:val="003C7081"/>
    <w:rsid w:val="003C72CD"/>
    <w:rsid w:val="003C7593"/>
    <w:rsid w:val="003C768F"/>
    <w:rsid w:val="003C77A5"/>
    <w:rsid w:val="003C77AF"/>
    <w:rsid w:val="003C7945"/>
    <w:rsid w:val="003C7D4F"/>
    <w:rsid w:val="003D04C9"/>
    <w:rsid w:val="003D096A"/>
    <w:rsid w:val="003D0D05"/>
    <w:rsid w:val="003D0E8F"/>
    <w:rsid w:val="003D0FC4"/>
    <w:rsid w:val="003D116B"/>
    <w:rsid w:val="003D1B07"/>
    <w:rsid w:val="003D1D03"/>
    <w:rsid w:val="003D1EAA"/>
    <w:rsid w:val="003D1F6A"/>
    <w:rsid w:val="003D23E9"/>
    <w:rsid w:val="003D25DD"/>
    <w:rsid w:val="003D2B9D"/>
    <w:rsid w:val="003D2E85"/>
    <w:rsid w:val="003D2E97"/>
    <w:rsid w:val="003D2EC6"/>
    <w:rsid w:val="003D304F"/>
    <w:rsid w:val="003D3278"/>
    <w:rsid w:val="003D3301"/>
    <w:rsid w:val="003D35D1"/>
    <w:rsid w:val="003D3726"/>
    <w:rsid w:val="003D3818"/>
    <w:rsid w:val="003D38ED"/>
    <w:rsid w:val="003D399E"/>
    <w:rsid w:val="003D3B9A"/>
    <w:rsid w:val="003D4073"/>
    <w:rsid w:val="003D4502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1B2"/>
    <w:rsid w:val="003E01D9"/>
    <w:rsid w:val="003E06FA"/>
    <w:rsid w:val="003E076D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BC8"/>
    <w:rsid w:val="003E2DDF"/>
    <w:rsid w:val="003E2F56"/>
    <w:rsid w:val="003E341C"/>
    <w:rsid w:val="003E3484"/>
    <w:rsid w:val="003E34B3"/>
    <w:rsid w:val="003E36E5"/>
    <w:rsid w:val="003E36F3"/>
    <w:rsid w:val="003E37F5"/>
    <w:rsid w:val="003E37F7"/>
    <w:rsid w:val="003E383B"/>
    <w:rsid w:val="003E38E5"/>
    <w:rsid w:val="003E3AD8"/>
    <w:rsid w:val="003E3C7C"/>
    <w:rsid w:val="003E3E3F"/>
    <w:rsid w:val="003E3FB8"/>
    <w:rsid w:val="003E453E"/>
    <w:rsid w:val="003E4A88"/>
    <w:rsid w:val="003E4DB5"/>
    <w:rsid w:val="003E4F94"/>
    <w:rsid w:val="003E5021"/>
    <w:rsid w:val="003E5060"/>
    <w:rsid w:val="003E5201"/>
    <w:rsid w:val="003E530C"/>
    <w:rsid w:val="003E569C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E7BC1"/>
    <w:rsid w:val="003F00AC"/>
    <w:rsid w:val="003F0132"/>
    <w:rsid w:val="003F03E9"/>
    <w:rsid w:val="003F0D22"/>
    <w:rsid w:val="003F0F67"/>
    <w:rsid w:val="003F11E7"/>
    <w:rsid w:val="003F1296"/>
    <w:rsid w:val="003F1622"/>
    <w:rsid w:val="003F1892"/>
    <w:rsid w:val="003F199F"/>
    <w:rsid w:val="003F1B8E"/>
    <w:rsid w:val="003F25FF"/>
    <w:rsid w:val="003F27B8"/>
    <w:rsid w:val="003F283E"/>
    <w:rsid w:val="003F2C55"/>
    <w:rsid w:val="003F2D51"/>
    <w:rsid w:val="003F303C"/>
    <w:rsid w:val="003F32D3"/>
    <w:rsid w:val="003F35DA"/>
    <w:rsid w:val="003F3A70"/>
    <w:rsid w:val="003F3E9F"/>
    <w:rsid w:val="003F4765"/>
    <w:rsid w:val="003F49E5"/>
    <w:rsid w:val="003F4A7D"/>
    <w:rsid w:val="003F4B5A"/>
    <w:rsid w:val="003F4D4E"/>
    <w:rsid w:val="003F4F59"/>
    <w:rsid w:val="003F50B6"/>
    <w:rsid w:val="003F5241"/>
    <w:rsid w:val="003F5585"/>
    <w:rsid w:val="003F5DD7"/>
    <w:rsid w:val="003F6156"/>
    <w:rsid w:val="003F6CD6"/>
    <w:rsid w:val="003F7540"/>
    <w:rsid w:val="003F7621"/>
    <w:rsid w:val="003F7656"/>
    <w:rsid w:val="003F793B"/>
    <w:rsid w:val="003F7B7A"/>
    <w:rsid w:val="003F7BAA"/>
    <w:rsid w:val="003F7C45"/>
    <w:rsid w:val="003F7CC9"/>
    <w:rsid w:val="003F7DD4"/>
    <w:rsid w:val="004001BB"/>
    <w:rsid w:val="004003A3"/>
    <w:rsid w:val="00400981"/>
    <w:rsid w:val="00400C45"/>
    <w:rsid w:val="00400F3E"/>
    <w:rsid w:val="00400FB7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414"/>
    <w:rsid w:val="00407902"/>
    <w:rsid w:val="00407968"/>
    <w:rsid w:val="00410511"/>
    <w:rsid w:val="0041081F"/>
    <w:rsid w:val="004108CD"/>
    <w:rsid w:val="0041097F"/>
    <w:rsid w:val="004109B5"/>
    <w:rsid w:val="004110BB"/>
    <w:rsid w:val="0041110D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EA3"/>
    <w:rsid w:val="00413F0A"/>
    <w:rsid w:val="00413F6F"/>
    <w:rsid w:val="0041402A"/>
    <w:rsid w:val="00414125"/>
    <w:rsid w:val="00414287"/>
    <w:rsid w:val="00414385"/>
    <w:rsid w:val="0041447E"/>
    <w:rsid w:val="00414F3C"/>
    <w:rsid w:val="00414F63"/>
    <w:rsid w:val="004150B1"/>
    <w:rsid w:val="004159CD"/>
    <w:rsid w:val="00415B94"/>
    <w:rsid w:val="00416046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7835"/>
    <w:rsid w:val="0041793A"/>
    <w:rsid w:val="00417962"/>
    <w:rsid w:val="004200FD"/>
    <w:rsid w:val="00420131"/>
    <w:rsid w:val="00420581"/>
    <w:rsid w:val="004205AC"/>
    <w:rsid w:val="004209B5"/>
    <w:rsid w:val="004216DF"/>
    <w:rsid w:val="00421B79"/>
    <w:rsid w:val="00421B80"/>
    <w:rsid w:val="00421E8F"/>
    <w:rsid w:val="00421F54"/>
    <w:rsid w:val="004220C9"/>
    <w:rsid w:val="00422466"/>
    <w:rsid w:val="004226D5"/>
    <w:rsid w:val="0042278B"/>
    <w:rsid w:val="0042305E"/>
    <w:rsid w:val="0042388B"/>
    <w:rsid w:val="004239C3"/>
    <w:rsid w:val="00423A5A"/>
    <w:rsid w:val="00423CC3"/>
    <w:rsid w:val="00424911"/>
    <w:rsid w:val="00424AD9"/>
    <w:rsid w:val="00424EC9"/>
    <w:rsid w:val="00424FC5"/>
    <w:rsid w:val="0042509B"/>
    <w:rsid w:val="004253FC"/>
    <w:rsid w:val="00425487"/>
    <w:rsid w:val="004255CA"/>
    <w:rsid w:val="00425CC9"/>
    <w:rsid w:val="00425D9E"/>
    <w:rsid w:val="00425DF7"/>
    <w:rsid w:val="00426125"/>
    <w:rsid w:val="004261B0"/>
    <w:rsid w:val="004262D5"/>
    <w:rsid w:val="00426527"/>
    <w:rsid w:val="00426BCF"/>
    <w:rsid w:val="00427536"/>
    <w:rsid w:val="00427C5C"/>
    <w:rsid w:val="00427D88"/>
    <w:rsid w:val="00427E1F"/>
    <w:rsid w:val="00427FAA"/>
    <w:rsid w:val="0043008A"/>
    <w:rsid w:val="00430287"/>
    <w:rsid w:val="0043080F"/>
    <w:rsid w:val="00430A29"/>
    <w:rsid w:val="00430B10"/>
    <w:rsid w:val="004314CA"/>
    <w:rsid w:val="0043163D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4FE8"/>
    <w:rsid w:val="00435067"/>
    <w:rsid w:val="004350E6"/>
    <w:rsid w:val="00435522"/>
    <w:rsid w:val="00435887"/>
    <w:rsid w:val="004360B1"/>
    <w:rsid w:val="0043625E"/>
    <w:rsid w:val="00436272"/>
    <w:rsid w:val="00436512"/>
    <w:rsid w:val="00436644"/>
    <w:rsid w:val="0043692C"/>
    <w:rsid w:val="00436A85"/>
    <w:rsid w:val="00436FD6"/>
    <w:rsid w:val="004370D6"/>
    <w:rsid w:val="004373E0"/>
    <w:rsid w:val="00437559"/>
    <w:rsid w:val="00437794"/>
    <w:rsid w:val="00437B7D"/>
    <w:rsid w:val="00437DF6"/>
    <w:rsid w:val="004401B7"/>
    <w:rsid w:val="00440248"/>
    <w:rsid w:val="00440695"/>
    <w:rsid w:val="00440780"/>
    <w:rsid w:val="00440AA5"/>
    <w:rsid w:val="00440B44"/>
    <w:rsid w:val="0044163E"/>
    <w:rsid w:val="004418AF"/>
    <w:rsid w:val="00441CE8"/>
    <w:rsid w:val="0044211E"/>
    <w:rsid w:val="004421C3"/>
    <w:rsid w:val="00442820"/>
    <w:rsid w:val="004428FD"/>
    <w:rsid w:val="00442BDF"/>
    <w:rsid w:val="00442EF9"/>
    <w:rsid w:val="00442F37"/>
    <w:rsid w:val="00442FDA"/>
    <w:rsid w:val="00443A93"/>
    <w:rsid w:val="00443B15"/>
    <w:rsid w:val="00444124"/>
    <w:rsid w:val="00444274"/>
    <w:rsid w:val="0044434F"/>
    <w:rsid w:val="004444F7"/>
    <w:rsid w:val="00444513"/>
    <w:rsid w:val="004446B2"/>
    <w:rsid w:val="00444B42"/>
    <w:rsid w:val="00444BD4"/>
    <w:rsid w:val="00444E6A"/>
    <w:rsid w:val="00444E95"/>
    <w:rsid w:val="00444ED9"/>
    <w:rsid w:val="004454A8"/>
    <w:rsid w:val="00445532"/>
    <w:rsid w:val="00445691"/>
    <w:rsid w:val="0044569B"/>
    <w:rsid w:val="00445E42"/>
    <w:rsid w:val="00445EB7"/>
    <w:rsid w:val="00445F04"/>
    <w:rsid w:val="0044604A"/>
    <w:rsid w:val="004462E8"/>
    <w:rsid w:val="0044633D"/>
    <w:rsid w:val="00446429"/>
    <w:rsid w:val="004465D4"/>
    <w:rsid w:val="004467FE"/>
    <w:rsid w:val="00446AF2"/>
    <w:rsid w:val="00446C9C"/>
    <w:rsid w:val="00446E5E"/>
    <w:rsid w:val="004476BA"/>
    <w:rsid w:val="0044788B"/>
    <w:rsid w:val="0044792B"/>
    <w:rsid w:val="00447BDD"/>
    <w:rsid w:val="00447D3E"/>
    <w:rsid w:val="00447ED3"/>
    <w:rsid w:val="00447F79"/>
    <w:rsid w:val="0045003C"/>
    <w:rsid w:val="0045022B"/>
    <w:rsid w:val="00450CB5"/>
    <w:rsid w:val="00450DDE"/>
    <w:rsid w:val="004510D9"/>
    <w:rsid w:val="00451433"/>
    <w:rsid w:val="00451470"/>
    <w:rsid w:val="00451473"/>
    <w:rsid w:val="004516E6"/>
    <w:rsid w:val="00451E6A"/>
    <w:rsid w:val="004527BF"/>
    <w:rsid w:val="0045287F"/>
    <w:rsid w:val="00452888"/>
    <w:rsid w:val="004529CC"/>
    <w:rsid w:val="00454002"/>
    <w:rsid w:val="00454892"/>
    <w:rsid w:val="00454C8D"/>
    <w:rsid w:val="00454D2B"/>
    <w:rsid w:val="00454E1E"/>
    <w:rsid w:val="00454F54"/>
    <w:rsid w:val="004556CD"/>
    <w:rsid w:val="004558DA"/>
    <w:rsid w:val="00455936"/>
    <w:rsid w:val="00455E3E"/>
    <w:rsid w:val="00455F93"/>
    <w:rsid w:val="004562AD"/>
    <w:rsid w:val="00456439"/>
    <w:rsid w:val="004565C9"/>
    <w:rsid w:val="00456D27"/>
    <w:rsid w:val="00457430"/>
    <w:rsid w:val="00457B33"/>
    <w:rsid w:val="00457E39"/>
    <w:rsid w:val="004603DA"/>
    <w:rsid w:val="00460761"/>
    <w:rsid w:val="00460A10"/>
    <w:rsid w:val="00460E28"/>
    <w:rsid w:val="00460FCB"/>
    <w:rsid w:val="004615D7"/>
    <w:rsid w:val="00461D3D"/>
    <w:rsid w:val="00461FB8"/>
    <w:rsid w:val="00462640"/>
    <w:rsid w:val="00462A62"/>
    <w:rsid w:val="00462F48"/>
    <w:rsid w:val="00462FDB"/>
    <w:rsid w:val="00463167"/>
    <w:rsid w:val="0046316D"/>
    <w:rsid w:val="004632F9"/>
    <w:rsid w:val="004635B1"/>
    <w:rsid w:val="0046368C"/>
    <w:rsid w:val="004636CE"/>
    <w:rsid w:val="00464AFA"/>
    <w:rsid w:val="00464BBE"/>
    <w:rsid w:val="00464E5C"/>
    <w:rsid w:val="00464F64"/>
    <w:rsid w:val="0046505D"/>
    <w:rsid w:val="0046509C"/>
    <w:rsid w:val="004650CC"/>
    <w:rsid w:val="00465A5F"/>
    <w:rsid w:val="00465B1C"/>
    <w:rsid w:val="00465D57"/>
    <w:rsid w:val="0046602F"/>
    <w:rsid w:val="004664B5"/>
    <w:rsid w:val="00466824"/>
    <w:rsid w:val="004668B3"/>
    <w:rsid w:val="00466E1C"/>
    <w:rsid w:val="004671DF"/>
    <w:rsid w:val="00467311"/>
    <w:rsid w:val="0046744E"/>
    <w:rsid w:val="00470099"/>
    <w:rsid w:val="004700AB"/>
    <w:rsid w:val="00470159"/>
    <w:rsid w:val="004702CB"/>
    <w:rsid w:val="004708F1"/>
    <w:rsid w:val="00470B69"/>
    <w:rsid w:val="00470B8B"/>
    <w:rsid w:val="00471018"/>
    <w:rsid w:val="004713D5"/>
    <w:rsid w:val="004716E8"/>
    <w:rsid w:val="00471715"/>
    <w:rsid w:val="0047174F"/>
    <w:rsid w:val="004717B1"/>
    <w:rsid w:val="00471814"/>
    <w:rsid w:val="00471957"/>
    <w:rsid w:val="00471A34"/>
    <w:rsid w:val="00471D45"/>
    <w:rsid w:val="00471D5E"/>
    <w:rsid w:val="00471E4F"/>
    <w:rsid w:val="0047207F"/>
    <w:rsid w:val="004722A4"/>
    <w:rsid w:val="0047233F"/>
    <w:rsid w:val="0047254A"/>
    <w:rsid w:val="00472614"/>
    <w:rsid w:val="0047270B"/>
    <w:rsid w:val="00472CEC"/>
    <w:rsid w:val="00472EB3"/>
    <w:rsid w:val="00472FD7"/>
    <w:rsid w:val="0047304B"/>
    <w:rsid w:val="0047319A"/>
    <w:rsid w:val="004731EE"/>
    <w:rsid w:val="004732C0"/>
    <w:rsid w:val="0047332D"/>
    <w:rsid w:val="0047335C"/>
    <w:rsid w:val="00473D1B"/>
    <w:rsid w:val="00473D46"/>
    <w:rsid w:val="00473D5C"/>
    <w:rsid w:val="00473DF9"/>
    <w:rsid w:val="00473F3E"/>
    <w:rsid w:val="004743E7"/>
    <w:rsid w:val="004745B8"/>
    <w:rsid w:val="00474755"/>
    <w:rsid w:val="00474A47"/>
    <w:rsid w:val="00474A74"/>
    <w:rsid w:val="00474A9A"/>
    <w:rsid w:val="00475037"/>
    <w:rsid w:val="00475554"/>
    <w:rsid w:val="00475587"/>
    <w:rsid w:val="0047561F"/>
    <w:rsid w:val="00475A1C"/>
    <w:rsid w:val="00475C9F"/>
    <w:rsid w:val="00476151"/>
    <w:rsid w:val="0047668E"/>
    <w:rsid w:val="00476906"/>
    <w:rsid w:val="00476A2B"/>
    <w:rsid w:val="00477662"/>
    <w:rsid w:val="00477804"/>
    <w:rsid w:val="00477C9C"/>
    <w:rsid w:val="00477E72"/>
    <w:rsid w:val="004801C3"/>
    <w:rsid w:val="0048025B"/>
    <w:rsid w:val="00480473"/>
    <w:rsid w:val="0048056D"/>
    <w:rsid w:val="00480A52"/>
    <w:rsid w:val="00480B14"/>
    <w:rsid w:val="00481046"/>
    <w:rsid w:val="004812A9"/>
    <w:rsid w:val="00481305"/>
    <w:rsid w:val="004817F5"/>
    <w:rsid w:val="00481AB6"/>
    <w:rsid w:val="00481B9E"/>
    <w:rsid w:val="00481CB1"/>
    <w:rsid w:val="00481F18"/>
    <w:rsid w:val="00482008"/>
    <w:rsid w:val="00482052"/>
    <w:rsid w:val="004820E8"/>
    <w:rsid w:val="00482206"/>
    <w:rsid w:val="00482347"/>
    <w:rsid w:val="004823EC"/>
    <w:rsid w:val="00482538"/>
    <w:rsid w:val="0048255C"/>
    <w:rsid w:val="00482784"/>
    <w:rsid w:val="004828A0"/>
    <w:rsid w:val="0048295D"/>
    <w:rsid w:val="00482965"/>
    <w:rsid w:val="004829C1"/>
    <w:rsid w:val="00482A2F"/>
    <w:rsid w:val="00483103"/>
    <w:rsid w:val="00483591"/>
    <w:rsid w:val="004835F4"/>
    <w:rsid w:val="004836A6"/>
    <w:rsid w:val="0048387D"/>
    <w:rsid w:val="004843DB"/>
    <w:rsid w:val="00484822"/>
    <w:rsid w:val="004849BD"/>
    <w:rsid w:val="004849EA"/>
    <w:rsid w:val="00484A00"/>
    <w:rsid w:val="0048514F"/>
    <w:rsid w:val="00485850"/>
    <w:rsid w:val="00485B7E"/>
    <w:rsid w:val="00485C0C"/>
    <w:rsid w:val="00485D72"/>
    <w:rsid w:val="00486109"/>
    <w:rsid w:val="00486174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14C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3282"/>
    <w:rsid w:val="00493298"/>
    <w:rsid w:val="004933EA"/>
    <w:rsid w:val="00493507"/>
    <w:rsid w:val="00493510"/>
    <w:rsid w:val="004938E8"/>
    <w:rsid w:val="00493D19"/>
    <w:rsid w:val="00493D71"/>
    <w:rsid w:val="004941AE"/>
    <w:rsid w:val="00494582"/>
    <w:rsid w:val="00494B52"/>
    <w:rsid w:val="00494CCA"/>
    <w:rsid w:val="00494FA7"/>
    <w:rsid w:val="00494FD8"/>
    <w:rsid w:val="0049521A"/>
    <w:rsid w:val="0049533E"/>
    <w:rsid w:val="00495414"/>
    <w:rsid w:val="00495607"/>
    <w:rsid w:val="00495B0A"/>
    <w:rsid w:val="0049618A"/>
    <w:rsid w:val="004967FC"/>
    <w:rsid w:val="00497397"/>
    <w:rsid w:val="004974C2"/>
    <w:rsid w:val="00497804"/>
    <w:rsid w:val="00497C2D"/>
    <w:rsid w:val="00497E21"/>
    <w:rsid w:val="004A007C"/>
    <w:rsid w:val="004A0536"/>
    <w:rsid w:val="004A06F4"/>
    <w:rsid w:val="004A0932"/>
    <w:rsid w:val="004A09C3"/>
    <w:rsid w:val="004A0CC0"/>
    <w:rsid w:val="004A0D41"/>
    <w:rsid w:val="004A117D"/>
    <w:rsid w:val="004A1604"/>
    <w:rsid w:val="004A1A49"/>
    <w:rsid w:val="004A1FCD"/>
    <w:rsid w:val="004A23BD"/>
    <w:rsid w:val="004A321D"/>
    <w:rsid w:val="004A32C2"/>
    <w:rsid w:val="004A36E2"/>
    <w:rsid w:val="004A37F2"/>
    <w:rsid w:val="004A381F"/>
    <w:rsid w:val="004A3A4C"/>
    <w:rsid w:val="004A3ADE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52E"/>
    <w:rsid w:val="004A66C0"/>
    <w:rsid w:val="004A67F4"/>
    <w:rsid w:val="004A6A5A"/>
    <w:rsid w:val="004A70FF"/>
    <w:rsid w:val="004A7351"/>
    <w:rsid w:val="004A75E8"/>
    <w:rsid w:val="004A761C"/>
    <w:rsid w:val="004A767B"/>
    <w:rsid w:val="004A786E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233"/>
    <w:rsid w:val="004B369D"/>
    <w:rsid w:val="004B376F"/>
    <w:rsid w:val="004B3A87"/>
    <w:rsid w:val="004B3BF1"/>
    <w:rsid w:val="004B3CCB"/>
    <w:rsid w:val="004B408F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5F4"/>
    <w:rsid w:val="004B6945"/>
    <w:rsid w:val="004B6B46"/>
    <w:rsid w:val="004B74E5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9BB"/>
    <w:rsid w:val="004C1A07"/>
    <w:rsid w:val="004C1BAE"/>
    <w:rsid w:val="004C2232"/>
    <w:rsid w:val="004C23B0"/>
    <w:rsid w:val="004C25E1"/>
    <w:rsid w:val="004C2955"/>
    <w:rsid w:val="004C2F96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460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0DB"/>
    <w:rsid w:val="004D09EF"/>
    <w:rsid w:val="004D0A70"/>
    <w:rsid w:val="004D131A"/>
    <w:rsid w:val="004D15F4"/>
    <w:rsid w:val="004D1D09"/>
    <w:rsid w:val="004D1D9E"/>
    <w:rsid w:val="004D1F7F"/>
    <w:rsid w:val="004D20EB"/>
    <w:rsid w:val="004D2242"/>
    <w:rsid w:val="004D22DE"/>
    <w:rsid w:val="004D2400"/>
    <w:rsid w:val="004D2527"/>
    <w:rsid w:val="004D26C0"/>
    <w:rsid w:val="004D28A7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77"/>
    <w:rsid w:val="004D3BE9"/>
    <w:rsid w:val="004D3DF3"/>
    <w:rsid w:val="004D4319"/>
    <w:rsid w:val="004D4343"/>
    <w:rsid w:val="004D47EA"/>
    <w:rsid w:val="004D48C2"/>
    <w:rsid w:val="004D4A6E"/>
    <w:rsid w:val="004D4B78"/>
    <w:rsid w:val="004D4BDA"/>
    <w:rsid w:val="004D5046"/>
    <w:rsid w:val="004D5366"/>
    <w:rsid w:val="004D5C39"/>
    <w:rsid w:val="004D5D33"/>
    <w:rsid w:val="004D617B"/>
    <w:rsid w:val="004D69C3"/>
    <w:rsid w:val="004D6B74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66"/>
    <w:rsid w:val="004E1D7D"/>
    <w:rsid w:val="004E1D90"/>
    <w:rsid w:val="004E1FE2"/>
    <w:rsid w:val="004E245F"/>
    <w:rsid w:val="004E2467"/>
    <w:rsid w:val="004E24FC"/>
    <w:rsid w:val="004E252C"/>
    <w:rsid w:val="004E2A42"/>
    <w:rsid w:val="004E2A7A"/>
    <w:rsid w:val="004E2C80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825"/>
    <w:rsid w:val="004E4F6F"/>
    <w:rsid w:val="004E5077"/>
    <w:rsid w:val="004E59DB"/>
    <w:rsid w:val="004E59EF"/>
    <w:rsid w:val="004E5AE4"/>
    <w:rsid w:val="004E5C82"/>
    <w:rsid w:val="004E5E35"/>
    <w:rsid w:val="004E64EB"/>
    <w:rsid w:val="004E64F8"/>
    <w:rsid w:val="004E65BB"/>
    <w:rsid w:val="004E6619"/>
    <w:rsid w:val="004E678A"/>
    <w:rsid w:val="004E6B63"/>
    <w:rsid w:val="004E7054"/>
    <w:rsid w:val="004E7796"/>
    <w:rsid w:val="004E796A"/>
    <w:rsid w:val="004E7CCD"/>
    <w:rsid w:val="004E7FBE"/>
    <w:rsid w:val="004F01D2"/>
    <w:rsid w:val="004F0426"/>
    <w:rsid w:val="004F06E1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4D3"/>
    <w:rsid w:val="004F456A"/>
    <w:rsid w:val="004F45CA"/>
    <w:rsid w:val="004F46C0"/>
    <w:rsid w:val="004F4776"/>
    <w:rsid w:val="004F4B5C"/>
    <w:rsid w:val="004F59AF"/>
    <w:rsid w:val="004F5A85"/>
    <w:rsid w:val="004F5C2C"/>
    <w:rsid w:val="004F5DE8"/>
    <w:rsid w:val="004F5E3F"/>
    <w:rsid w:val="004F6199"/>
    <w:rsid w:val="004F628A"/>
    <w:rsid w:val="004F63B8"/>
    <w:rsid w:val="004F6519"/>
    <w:rsid w:val="004F6647"/>
    <w:rsid w:val="004F6875"/>
    <w:rsid w:val="004F6AF9"/>
    <w:rsid w:val="004F6EF9"/>
    <w:rsid w:val="004F7323"/>
    <w:rsid w:val="004F734C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3A40"/>
    <w:rsid w:val="00503AD8"/>
    <w:rsid w:val="00504177"/>
    <w:rsid w:val="00504892"/>
    <w:rsid w:val="00504AA9"/>
    <w:rsid w:val="00504DF7"/>
    <w:rsid w:val="00504E81"/>
    <w:rsid w:val="00504F61"/>
    <w:rsid w:val="00505193"/>
    <w:rsid w:val="005056F7"/>
    <w:rsid w:val="00505D63"/>
    <w:rsid w:val="00505EA6"/>
    <w:rsid w:val="00505FB1"/>
    <w:rsid w:val="00506326"/>
    <w:rsid w:val="00506A2B"/>
    <w:rsid w:val="00506B1F"/>
    <w:rsid w:val="00506B6A"/>
    <w:rsid w:val="00507336"/>
    <w:rsid w:val="00507343"/>
    <w:rsid w:val="00507556"/>
    <w:rsid w:val="005076A1"/>
    <w:rsid w:val="00507761"/>
    <w:rsid w:val="00507852"/>
    <w:rsid w:val="005078D2"/>
    <w:rsid w:val="00507F94"/>
    <w:rsid w:val="00507FE3"/>
    <w:rsid w:val="00510046"/>
    <w:rsid w:val="00510538"/>
    <w:rsid w:val="0051083A"/>
    <w:rsid w:val="00510854"/>
    <w:rsid w:val="00510D44"/>
    <w:rsid w:val="00511102"/>
    <w:rsid w:val="005111F8"/>
    <w:rsid w:val="00511239"/>
    <w:rsid w:val="00511625"/>
    <w:rsid w:val="00511970"/>
    <w:rsid w:val="005122FA"/>
    <w:rsid w:val="00512512"/>
    <w:rsid w:val="00512B0B"/>
    <w:rsid w:val="00512C3E"/>
    <w:rsid w:val="00513475"/>
    <w:rsid w:val="005135E6"/>
    <w:rsid w:val="00513D0D"/>
    <w:rsid w:val="00513F46"/>
    <w:rsid w:val="00514405"/>
    <w:rsid w:val="00514E52"/>
    <w:rsid w:val="0051533D"/>
    <w:rsid w:val="00515535"/>
    <w:rsid w:val="005156D9"/>
    <w:rsid w:val="00515739"/>
    <w:rsid w:val="00516128"/>
    <w:rsid w:val="005161D8"/>
    <w:rsid w:val="00516259"/>
    <w:rsid w:val="005162C2"/>
    <w:rsid w:val="005162DD"/>
    <w:rsid w:val="0051660C"/>
    <w:rsid w:val="00516694"/>
    <w:rsid w:val="00516769"/>
    <w:rsid w:val="005167FB"/>
    <w:rsid w:val="00516932"/>
    <w:rsid w:val="00516A63"/>
    <w:rsid w:val="00516B4D"/>
    <w:rsid w:val="00517049"/>
    <w:rsid w:val="005177CE"/>
    <w:rsid w:val="00517A3B"/>
    <w:rsid w:val="00517B33"/>
    <w:rsid w:val="00517E8F"/>
    <w:rsid w:val="00520095"/>
    <w:rsid w:val="0052066F"/>
    <w:rsid w:val="00520D84"/>
    <w:rsid w:val="005210CC"/>
    <w:rsid w:val="00521CB0"/>
    <w:rsid w:val="00521E8D"/>
    <w:rsid w:val="00522191"/>
    <w:rsid w:val="005221A4"/>
    <w:rsid w:val="005225CD"/>
    <w:rsid w:val="0052266B"/>
    <w:rsid w:val="00522707"/>
    <w:rsid w:val="00522FA8"/>
    <w:rsid w:val="00523494"/>
    <w:rsid w:val="005239C5"/>
    <w:rsid w:val="00523F88"/>
    <w:rsid w:val="0052420F"/>
    <w:rsid w:val="0052449C"/>
    <w:rsid w:val="0052499C"/>
    <w:rsid w:val="00524BA8"/>
    <w:rsid w:val="00524F37"/>
    <w:rsid w:val="00525879"/>
    <w:rsid w:val="00525BFB"/>
    <w:rsid w:val="00525D1C"/>
    <w:rsid w:val="0052619C"/>
    <w:rsid w:val="00526227"/>
    <w:rsid w:val="00526497"/>
    <w:rsid w:val="005264BD"/>
    <w:rsid w:val="00526567"/>
    <w:rsid w:val="00526589"/>
    <w:rsid w:val="0052699A"/>
    <w:rsid w:val="00526B13"/>
    <w:rsid w:val="00526E68"/>
    <w:rsid w:val="00526EA8"/>
    <w:rsid w:val="0052760C"/>
    <w:rsid w:val="005276DA"/>
    <w:rsid w:val="00527B69"/>
    <w:rsid w:val="00527E78"/>
    <w:rsid w:val="00527F43"/>
    <w:rsid w:val="0053001A"/>
    <w:rsid w:val="005308C3"/>
    <w:rsid w:val="00530AB7"/>
    <w:rsid w:val="00530AD2"/>
    <w:rsid w:val="00530E4D"/>
    <w:rsid w:val="0053119A"/>
    <w:rsid w:val="00531601"/>
    <w:rsid w:val="00531909"/>
    <w:rsid w:val="0053196A"/>
    <w:rsid w:val="00531ADB"/>
    <w:rsid w:val="00531CB9"/>
    <w:rsid w:val="0053234F"/>
    <w:rsid w:val="005323DF"/>
    <w:rsid w:val="00532AD2"/>
    <w:rsid w:val="00532B1E"/>
    <w:rsid w:val="00532BA5"/>
    <w:rsid w:val="00532BB6"/>
    <w:rsid w:val="00532BE5"/>
    <w:rsid w:val="00533053"/>
    <w:rsid w:val="00533227"/>
    <w:rsid w:val="0053379B"/>
    <w:rsid w:val="00533926"/>
    <w:rsid w:val="00533A1E"/>
    <w:rsid w:val="00533BEA"/>
    <w:rsid w:val="00533FF9"/>
    <w:rsid w:val="00534C2C"/>
    <w:rsid w:val="005352AD"/>
    <w:rsid w:val="005352EE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326"/>
    <w:rsid w:val="00540B50"/>
    <w:rsid w:val="00540B9C"/>
    <w:rsid w:val="00540D35"/>
    <w:rsid w:val="00540E21"/>
    <w:rsid w:val="00540FF7"/>
    <w:rsid w:val="005413AE"/>
    <w:rsid w:val="00541496"/>
    <w:rsid w:val="005414B6"/>
    <w:rsid w:val="005414C0"/>
    <w:rsid w:val="005415A5"/>
    <w:rsid w:val="005415E8"/>
    <w:rsid w:val="00541609"/>
    <w:rsid w:val="005419C0"/>
    <w:rsid w:val="005420BB"/>
    <w:rsid w:val="0054217D"/>
    <w:rsid w:val="005422A7"/>
    <w:rsid w:val="005423B0"/>
    <w:rsid w:val="00542A73"/>
    <w:rsid w:val="00543042"/>
    <w:rsid w:val="0054332B"/>
    <w:rsid w:val="0054354C"/>
    <w:rsid w:val="00543591"/>
    <w:rsid w:val="0054362F"/>
    <w:rsid w:val="00543863"/>
    <w:rsid w:val="00543B39"/>
    <w:rsid w:val="00543F62"/>
    <w:rsid w:val="005449FF"/>
    <w:rsid w:val="00544B0C"/>
    <w:rsid w:val="00544C7D"/>
    <w:rsid w:val="00544F6A"/>
    <w:rsid w:val="0054528E"/>
    <w:rsid w:val="0054529F"/>
    <w:rsid w:val="005453E4"/>
    <w:rsid w:val="00545470"/>
    <w:rsid w:val="005454BC"/>
    <w:rsid w:val="00545EE6"/>
    <w:rsid w:val="005460A2"/>
    <w:rsid w:val="005460FE"/>
    <w:rsid w:val="0054620A"/>
    <w:rsid w:val="005465C7"/>
    <w:rsid w:val="0054697C"/>
    <w:rsid w:val="00546D45"/>
    <w:rsid w:val="00546DD6"/>
    <w:rsid w:val="0054784C"/>
    <w:rsid w:val="00547947"/>
    <w:rsid w:val="00547BB6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1FC5"/>
    <w:rsid w:val="00552105"/>
    <w:rsid w:val="0055214E"/>
    <w:rsid w:val="00552D5E"/>
    <w:rsid w:val="00552DC9"/>
    <w:rsid w:val="00552E08"/>
    <w:rsid w:val="00552E2D"/>
    <w:rsid w:val="005530D1"/>
    <w:rsid w:val="005532CB"/>
    <w:rsid w:val="0055331C"/>
    <w:rsid w:val="00553AE5"/>
    <w:rsid w:val="00553B65"/>
    <w:rsid w:val="00553DC2"/>
    <w:rsid w:val="005546D8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919"/>
    <w:rsid w:val="00556D10"/>
    <w:rsid w:val="00556D44"/>
    <w:rsid w:val="00556F0B"/>
    <w:rsid w:val="005570E1"/>
    <w:rsid w:val="00557276"/>
    <w:rsid w:val="0055755A"/>
    <w:rsid w:val="005575B4"/>
    <w:rsid w:val="0055775E"/>
    <w:rsid w:val="0055790F"/>
    <w:rsid w:val="0055794B"/>
    <w:rsid w:val="005579B3"/>
    <w:rsid w:val="00557A51"/>
    <w:rsid w:val="00557B3A"/>
    <w:rsid w:val="00557FC9"/>
    <w:rsid w:val="00560063"/>
    <w:rsid w:val="00560A09"/>
    <w:rsid w:val="00560D1D"/>
    <w:rsid w:val="00560EE1"/>
    <w:rsid w:val="00561055"/>
    <w:rsid w:val="005614A4"/>
    <w:rsid w:val="005614D6"/>
    <w:rsid w:val="005615D9"/>
    <w:rsid w:val="005615F7"/>
    <w:rsid w:val="0056162E"/>
    <w:rsid w:val="005616A8"/>
    <w:rsid w:val="005619A9"/>
    <w:rsid w:val="00561B33"/>
    <w:rsid w:val="00561CC9"/>
    <w:rsid w:val="00561F7F"/>
    <w:rsid w:val="0056206B"/>
    <w:rsid w:val="00563955"/>
    <w:rsid w:val="005639BA"/>
    <w:rsid w:val="00563B1F"/>
    <w:rsid w:val="00563C2C"/>
    <w:rsid w:val="00563D3D"/>
    <w:rsid w:val="00563E6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3C4"/>
    <w:rsid w:val="0056659C"/>
    <w:rsid w:val="00566723"/>
    <w:rsid w:val="0056684F"/>
    <w:rsid w:val="00566A97"/>
    <w:rsid w:val="00566C7A"/>
    <w:rsid w:val="00567659"/>
    <w:rsid w:val="0056777A"/>
    <w:rsid w:val="005679BF"/>
    <w:rsid w:val="005679D8"/>
    <w:rsid w:val="00567A91"/>
    <w:rsid w:val="00567DC2"/>
    <w:rsid w:val="0057033C"/>
    <w:rsid w:val="00570487"/>
    <w:rsid w:val="00570BC1"/>
    <w:rsid w:val="0057112F"/>
    <w:rsid w:val="00571812"/>
    <w:rsid w:val="005724DD"/>
    <w:rsid w:val="0057267D"/>
    <w:rsid w:val="005726C3"/>
    <w:rsid w:val="005726E3"/>
    <w:rsid w:val="0057275F"/>
    <w:rsid w:val="005729FE"/>
    <w:rsid w:val="00572A50"/>
    <w:rsid w:val="005730B1"/>
    <w:rsid w:val="005734B2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5DE"/>
    <w:rsid w:val="00577703"/>
    <w:rsid w:val="00577B1A"/>
    <w:rsid w:val="00577BA9"/>
    <w:rsid w:val="00577C1D"/>
    <w:rsid w:val="00577EED"/>
    <w:rsid w:val="00580006"/>
    <w:rsid w:val="005802F8"/>
    <w:rsid w:val="00580DB4"/>
    <w:rsid w:val="00580EEC"/>
    <w:rsid w:val="00580F3D"/>
    <w:rsid w:val="00581211"/>
    <w:rsid w:val="0058169B"/>
    <w:rsid w:val="00581B16"/>
    <w:rsid w:val="00581FD2"/>
    <w:rsid w:val="005829CE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7E"/>
    <w:rsid w:val="00584BC6"/>
    <w:rsid w:val="00584CA8"/>
    <w:rsid w:val="00584F18"/>
    <w:rsid w:val="00584FF8"/>
    <w:rsid w:val="00585E89"/>
    <w:rsid w:val="0058601A"/>
    <w:rsid w:val="005861B1"/>
    <w:rsid w:val="00586765"/>
    <w:rsid w:val="00586884"/>
    <w:rsid w:val="0058694E"/>
    <w:rsid w:val="00586AB3"/>
    <w:rsid w:val="00587109"/>
    <w:rsid w:val="00587956"/>
    <w:rsid w:val="00587A46"/>
    <w:rsid w:val="00587BCF"/>
    <w:rsid w:val="00587EEE"/>
    <w:rsid w:val="005900F9"/>
    <w:rsid w:val="00590635"/>
    <w:rsid w:val="00590658"/>
    <w:rsid w:val="00590812"/>
    <w:rsid w:val="00590CB5"/>
    <w:rsid w:val="00590DA5"/>
    <w:rsid w:val="005917F0"/>
    <w:rsid w:val="005918C5"/>
    <w:rsid w:val="005921FA"/>
    <w:rsid w:val="0059293A"/>
    <w:rsid w:val="00592AA9"/>
    <w:rsid w:val="00592B40"/>
    <w:rsid w:val="00592CD1"/>
    <w:rsid w:val="00592EE0"/>
    <w:rsid w:val="00592F2D"/>
    <w:rsid w:val="00592FCB"/>
    <w:rsid w:val="005930A7"/>
    <w:rsid w:val="005932A4"/>
    <w:rsid w:val="0059392A"/>
    <w:rsid w:val="00593A27"/>
    <w:rsid w:val="00593B05"/>
    <w:rsid w:val="00593C45"/>
    <w:rsid w:val="00594220"/>
    <w:rsid w:val="005943BB"/>
    <w:rsid w:val="00594739"/>
    <w:rsid w:val="00594962"/>
    <w:rsid w:val="005950D5"/>
    <w:rsid w:val="00595416"/>
    <w:rsid w:val="00595620"/>
    <w:rsid w:val="0059585D"/>
    <w:rsid w:val="00595B5A"/>
    <w:rsid w:val="00596884"/>
    <w:rsid w:val="00596A4E"/>
    <w:rsid w:val="00596B17"/>
    <w:rsid w:val="00596C46"/>
    <w:rsid w:val="00596E9D"/>
    <w:rsid w:val="00596EBC"/>
    <w:rsid w:val="00596ECB"/>
    <w:rsid w:val="00597091"/>
    <w:rsid w:val="005A0301"/>
    <w:rsid w:val="005A0617"/>
    <w:rsid w:val="005A09B0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D90"/>
    <w:rsid w:val="005A1D94"/>
    <w:rsid w:val="005A1F56"/>
    <w:rsid w:val="005A22F2"/>
    <w:rsid w:val="005A28FE"/>
    <w:rsid w:val="005A2A86"/>
    <w:rsid w:val="005A2D25"/>
    <w:rsid w:val="005A2D47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4F4B"/>
    <w:rsid w:val="005A5155"/>
    <w:rsid w:val="005A546C"/>
    <w:rsid w:val="005A54C8"/>
    <w:rsid w:val="005A573A"/>
    <w:rsid w:val="005A5903"/>
    <w:rsid w:val="005A5930"/>
    <w:rsid w:val="005A59ED"/>
    <w:rsid w:val="005A5D49"/>
    <w:rsid w:val="005A5E9B"/>
    <w:rsid w:val="005A5F48"/>
    <w:rsid w:val="005A634F"/>
    <w:rsid w:val="005A69DA"/>
    <w:rsid w:val="005A6B6F"/>
    <w:rsid w:val="005A6CE7"/>
    <w:rsid w:val="005A6EE6"/>
    <w:rsid w:val="005A70A4"/>
    <w:rsid w:val="005A716C"/>
    <w:rsid w:val="005A7242"/>
    <w:rsid w:val="005A7368"/>
    <w:rsid w:val="005A766F"/>
    <w:rsid w:val="005A76D9"/>
    <w:rsid w:val="005A79A3"/>
    <w:rsid w:val="005A7E9D"/>
    <w:rsid w:val="005A7EE9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1D84"/>
    <w:rsid w:val="005B1D9C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47"/>
    <w:rsid w:val="005B37F3"/>
    <w:rsid w:val="005B39C7"/>
    <w:rsid w:val="005B3B00"/>
    <w:rsid w:val="005B3B17"/>
    <w:rsid w:val="005B430D"/>
    <w:rsid w:val="005B45D5"/>
    <w:rsid w:val="005B4B0C"/>
    <w:rsid w:val="005B4B3C"/>
    <w:rsid w:val="005B4BEE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8F7"/>
    <w:rsid w:val="005B6952"/>
    <w:rsid w:val="005B6B6E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BB6"/>
    <w:rsid w:val="005C0C2E"/>
    <w:rsid w:val="005C0E05"/>
    <w:rsid w:val="005C0EE6"/>
    <w:rsid w:val="005C1064"/>
    <w:rsid w:val="005C120A"/>
    <w:rsid w:val="005C1305"/>
    <w:rsid w:val="005C142B"/>
    <w:rsid w:val="005C1458"/>
    <w:rsid w:val="005C161C"/>
    <w:rsid w:val="005C184A"/>
    <w:rsid w:val="005C1C15"/>
    <w:rsid w:val="005C1E2E"/>
    <w:rsid w:val="005C2358"/>
    <w:rsid w:val="005C25D3"/>
    <w:rsid w:val="005C26BB"/>
    <w:rsid w:val="005C283F"/>
    <w:rsid w:val="005C2C09"/>
    <w:rsid w:val="005C2C69"/>
    <w:rsid w:val="005C2D53"/>
    <w:rsid w:val="005C2D97"/>
    <w:rsid w:val="005C2F68"/>
    <w:rsid w:val="005C2F77"/>
    <w:rsid w:val="005C2F85"/>
    <w:rsid w:val="005C31B3"/>
    <w:rsid w:val="005C31C0"/>
    <w:rsid w:val="005C347E"/>
    <w:rsid w:val="005C3721"/>
    <w:rsid w:val="005C3C3A"/>
    <w:rsid w:val="005C3C87"/>
    <w:rsid w:val="005C3EB3"/>
    <w:rsid w:val="005C40C5"/>
    <w:rsid w:val="005C47A5"/>
    <w:rsid w:val="005C4856"/>
    <w:rsid w:val="005C4867"/>
    <w:rsid w:val="005C4945"/>
    <w:rsid w:val="005C4A9C"/>
    <w:rsid w:val="005C4B5F"/>
    <w:rsid w:val="005C4E28"/>
    <w:rsid w:val="005C4FA4"/>
    <w:rsid w:val="005C4FE1"/>
    <w:rsid w:val="005C5682"/>
    <w:rsid w:val="005C5702"/>
    <w:rsid w:val="005C5837"/>
    <w:rsid w:val="005C5838"/>
    <w:rsid w:val="005C58D6"/>
    <w:rsid w:val="005C5E7C"/>
    <w:rsid w:val="005C60EC"/>
    <w:rsid w:val="005C6128"/>
    <w:rsid w:val="005C637A"/>
    <w:rsid w:val="005C6443"/>
    <w:rsid w:val="005C650C"/>
    <w:rsid w:val="005C688C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A16"/>
    <w:rsid w:val="005D0C1F"/>
    <w:rsid w:val="005D105D"/>
    <w:rsid w:val="005D1081"/>
    <w:rsid w:val="005D12F7"/>
    <w:rsid w:val="005D17F5"/>
    <w:rsid w:val="005D1CB3"/>
    <w:rsid w:val="005D1F13"/>
    <w:rsid w:val="005D2331"/>
    <w:rsid w:val="005D277D"/>
    <w:rsid w:val="005D2800"/>
    <w:rsid w:val="005D2EAD"/>
    <w:rsid w:val="005D35F9"/>
    <w:rsid w:val="005D35FD"/>
    <w:rsid w:val="005D3A78"/>
    <w:rsid w:val="005D409E"/>
    <w:rsid w:val="005D420A"/>
    <w:rsid w:val="005D4255"/>
    <w:rsid w:val="005D468C"/>
    <w:rsid w:val="005D4FAF"/>
    <w:rsid w:val="005D51D9"/>
    <w:rsid w:val="005D528A"/>
    <w:rsid w:val="005D534F"/>
    <w:rsid w:val="005D5786"/>
    <w:rsid w:val="005D58FB"/>
    <w:rsid w:val="005D5D1D"/>
    <w:rsid w:val="005D5FCC"/>
    <w:rsid w:val="005D5FD1"/>
    <w:rsid w:val="005D6250"/>
    <w:rsid w:val="005D6283"/>
    <w:rsid w:val="005D688E"/>
    <w:rsid w:val="005D68E0"/>
    <w:rsid w:val="005D6EEA"/>
    <w:rsid w:val="005D7382"/>
    <w:rsid w:val="005D7674"/>
    <w:rsid w:val="005D76C7"/>
    <w:rsid w:val="005D77A1"/>
    <w:rsid w:val="005D7876"/>
    <w:rsid w:val="005E0406"/>
    <w:rsid w:val="005E064E"/>
    <w:rsid w:val="005E0654"/>
    <w:rsid w:val="005E0851"/>
    <w:rsid w:val="005E090E"/>
    <w:rsid w:val="005E091E"/>
    <w:rsid w:val="005E0A73"/>
    <w:rsid w:val="005E10EB"/>
    <w:rsid w:val="005E12E8"/>
    <w:rsid w:val="005E12F5"/>
    <w:rsid w:val="005E15D4"/>
    <w:rsid w:val="005E1767"/>
    <w:rsid w:val="005E1BBF"/>
    <w:rsid w:val="005E1FEB"/>
    <w:rsid w:val="005E2153"/>
    <w:rsid w:val="005E218E"/>
    <w:rsid w:val="005E2687"/>
    <w:rsid w:val="005E2940"/>
    <w:rsid w:val="005E306D"/>
    <w:rsid w:val="005E32EC"/>
    <w:rsid w:val="005E3677"/>
    <w:rsid w:val="005E37D9"/>
    <w:rsid w:val="005E37FE"/>
    <w:rsid w:val="005E394F"/>
    <w:rsid w:val="005E39BD"/>
    <w:rsid w:val="005E39C2"/>
    <w:rsid w:val="005E4044"/>
    <w:rsid w:val="005E415C"/>
    <w:rsid w:val="005E4633"/>
    <w:rsid w:val="005E47E3"/>
    <w:rsid w:val="005E4CC6"/>
    <w:rsid w:val="005E4ED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557"/>
    <w:rsid w:val="005F06E5"/>
    <w:rsid w:val="005F0A0F"/>
    <w:rsid w:val="005F0D98"/>
    <w:rsid w:val="005F15E1"/>
    <w:rsid w:val="005F16A7"/>
    <w:rsid w:val="005F1A9F"/>
    <w:rsid w:val="005F1BC1"/>
    <w:rsid w:val="005F1F4D"/>
    <w:rsid w:val="005F2080"/>
    <w:rsid w:val="005F2165"/>
    <w:rsid w:val="005F21C4"/>
    <w:rsid w:val="005F2562"/>
    <w:rsid w:val="005F2AC6"/>
    <w:rsid w:val="005F2E75"/>
    <w:rsid w:val="005F2FE8"/>
    <w:rsid w:val="005F32E6"/>
    <w:rsid w:val="005F345B"/>
    <w:rsid w:val="005F35B6"/>
    <w:rsid w:val="005F3838"/>
    <w:rsid w:val="005F3968"/>
    <w:rsid w:val="005F3D89"/>
    <w:rsid w:val="005F3E97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250"/>
    <w:rsid w:val="005F651A"/>
    <w:rsid w:val="005F664B"/>
    <w:rsid w:val="005F66F2"/>
    <w:rsid w:val="005F678D"/>
    <w:rsid w:val="005F67C6"/>
    <w:rsid w:val="005F6BAA"/>
    <w:rsid w:val="005F6D36"/>
    <w:rsid w:val="005F6EB2"/>
    <w:rsid w:val="005F71C0"/>
    <w:rsid w:val="005F74E5"/>
    <w:rsid w:val="005F77A6"/>
    <w:rsid w:val="005F7B47"/>
    <w:rsid w:val="00600019"/>
    <w:rsid w:val="00600078"/>
    <w:rsid w:val="00600105"/>
    <w:rsid w:val="006001D0"/>
    <w:rsid w:val="006004E9"/>
    <w:rsid w:val="0060056E"/>
    <w:rsid w:val="006005AE"/>
    <w:rsid w:val="00600B9C"/>
    <w:rsid w:val="00600C99"/>
    <w:rsid w:val="00601285"/>
    <w:rsid w:val="006012E4"/>
    <w:rsid w:val="00601354"/>
    <w:rsid w:val="006016F5"/>
    <w:rsid w:val="006016F8"/>
    <w:rsid w:val="00601DF9"/>
    <w:rsid w:val="00601F98"/>
    <w:rsid w:val="00603A12"/>
    <w:rsid w:val="00603E7F"/>
    <w:rsid w:val="00603EDA"/>
    <w:rsid w:val="0060427C"/>
    <w:rsid w:val="006044F5"/>
    <w:rsid w:val="00604830"/>
    <w:rsid w:val="00604D50"/>
    <w:rsid w:val="00604D78"/>
    <w:rsid w:val="00605337"/>
    <w:rsid w:val="0060544A"/>
    <w:rsid w:val="00605539"/>
    <w:rsid w:val="0060563C"/>
    <w:rsid w:val="00605C33"/>
    <w:rsid w:val="00606708"/>
    <w:rsid w:val="00606E9A"/>
    <w:rsid w:val="00606F93"/>
    <w:rsid w:val="0060724C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1F52"/>
    <w:rsid w:val="00612031"/>
    <w:rsid w:val="00612133"/>
    <w:rsid w:val="00612265"/>
    <w:rsid w:val="0061269A"/>
    <w:rsid w:val="0061271E"/>
    <w:rsid w:val="006128F8"/>
    <w:rsid w:val="00612A28"/>
    <w:rsid w:val="00612CBE"/>
    <w:rsid w:val="00612E6D"/>
    <w:rsid w:val="00612E8C"/>
    <w:rsid w:val="006134EF"/>
    <w:rsid w:val="006138C1"/>
    <w:rsid w:val="00613DC4"/>
    <w:rsid w:val="00613EF9"/>
    <w:rsid w:val="006144BD"/>
    <w:rsid w:val="00614E9A"/>
    <w:rsid w:val="00614EFA"/>
    <w:rsid w:val="00615445"/>
    <w:rsid w:val="0061549E"/>
    <w:rsid w:val="006159C3"/>
    <w:rsid w:val="00615A32"/>
    <w:rsid w:val="00615D48"/>
    <w:rsid w:val="00615E83"/>
    <w:rsid w:val="00616282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17E82"/>
    <w:rsid w:val="0062057F"/>
    <w:rsid w:val="006205A4"/>
    <w:rsid w:val="00620697"/>
    <w:rsid w:val="00620714"/>
    <w:rsid w:val="0062090F"/>
    <w:rsid w:val="00621706"/>
    <w:rsid w:val="00621773"/>
    <w:rsid w:val="00621940"/>
    <w:rsid w:val="00621A64"/>
    <w:rsid w:val="00621CD9"/>
    <w:rsid w:val="00622017"/>
    <w:rsid w:val="0062273C"/>
    <w:rsid w:val="0062274B"/>
    <w:rsid w:val="00622AE6"/>
    <w:rsid w:val="00622BE1"/>
    <w:rsid w:val="00622CF8"/>
    <w:rsid w:val="00622F5E"/>
    <w:rsid w:val="006230FB"/>
    <w:rsid w:val="006234AE"/>
    <w:rsid w:val="00623523"/>
    <w:rsid w:val="00623637"/>
    <w:rsid w:val="0062382C"/>
    <w:rsid w:val="00623AFF"/>
    <w:rsid w:val="00623CEE"/>
    <w:rsid w:val="006244CD"/>
    <w:rsid w:val="006244DA"/>
    <w:rsid w:val="006246F9"/>
    <w:rsid w:val="006251EA"/>
    <w:rsid w:val="0062530C"/>
    <w:rsid w:val="006253EA"/>
    <w:rsid w:val="006255B9"/>
    <w:rsid w:val="0062597F"/>
    <w:rsid w:val="00625B33"/>
    <w:rsid w:val="00626388"/>
    <w:rsid w:val="006265E0"/>
    <w:rsid w:val="00626D2C"/>
    <w:rsid w:val="00626E33"/>
    <w:rsid w:val="00626F44"/>
    <w:rsid w:val="0062716F"/>
    <w:rsid w:val="006271A3"/>
    <w:rsid w:val="00627400"/>
    <w:rsid w:val="006274AE"/>
    <w:rsid w:val="00627922"/>
    <w:rsid w:val="00627E6F"/>
    <w:rsid w:val="0063009D"/>
    <w:rsid w:val="0063021D"/>
    <w:rsid w:val="006302A7"/>
    <w:rsid w:val="006302C2"/>
    <w:rsid w:val="00630833"/>
    <w:rsid w:val="00630C3D"/>
    <w:rsid w:val="00630E4F"/>
    <w:rsid w:val="00630FBB"/>
    <w:rsid w:val="00631515"/>
    <w:rsid w:val="00631652"/>
    <w:rsid w:val="00631775"/>
    <w:rsid w:val="00631969"/>
    <w:rsid w:val="00631CBF"/>
    <w:rsid w:val="00632058"/>
    <w:rsid w:val="00632139"/>
    <w:rsid w:val="00632275"/>
    <w:rsid w:val="006323F7"/>
    <w:rsid w:val="0063254A"/>
    <w:rsid w:val="006326D2"/>
    <w:rsid w:val="006328F6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097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219"/>
    <w:rsid w:val="006352CC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84"/>
    <w:rsid w:val="00641AFB"/>
    <w:rsid w:val="00641DDD"/>
    <w:rsid w:val="0064204A"/>
    <w:rsid w:val="00642177"/>
    <w:rsid w:val="0064233E"/>
    <w:rsid w:val="00642524"/>
    <w:rsid w:val="006426F5"/>
    <w:rsid w:val="006427F2"/>
    <w:rsid w:val="00642E66"/>
    <w:rsid w:val="00642E80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5BF3"/>
    <w:rsid w:val="006465BC"/>
    <w:rsid w:val="006466DB"/>
    <w:rsid w:val="0064679C"/>
    <w:rsid w:val="006467E0"/>
    <w:rsid w:val="006468BF"/>
    <w:rsid w:val="00646964"/>
    <w:rsid w:val="00646B0B"/>
    <w:rsid w:val="00646E7F"/>
    <w:rsid w:val="00647209"/>
    <w:rsid w:val="006475FA"/>
    <w:rsid w:val="006500D7"/>
    <w:rsid w:val="00650444"/>
    <w:rsid w:val="00650844"/>
    <w:rsid w:val="006509DD"/>
    <w:rsid w:val="00650D81"/>
    <w:rsid w:val="00650E4D"/>
    <w:rsid w:val="00650EE1"/>
    <w:rsid w:val="0065128A"/>
    <w:rsid w:val="006513E5"/>
    <w:rsid w:val="006517EF"/>
    <w:rsid w:val="0065180A"/>
    <w:rsid w:val="006519A5"/>
    <w:rsid w:val="00651CF0"/>
    <w:rsid w:val="00651DAF"/>
    <w:rsid w:val="00651DDF"/>
    <w:rsid w:val="00651E80"/>
    <w:rsid w:val="00651EEE"/>
    <w:rsid w:val="00652286"/>
    <w:rsid w:val="00652698"/>
    <w:rsid w:val="00652882"/>
    <w:rsid w:val="00652AC3"/>
    <w:rsid w:val="00652BD8"/>
    <w:rsid w:val="00652D7B"/>
    <w:rsid w:val="00652F8B"/>
    <w:rsid w:val="0065305F"/>
    <w:rsid w:val="00653361"/>
    <w:rsid w:val="00654560"/>
    <w:rsid w:val="006547B0"/>
    <w:rsid w:val="00654997"/>
    <w:rsid w:val="00654A12"/>
    <w:rsid w:val="00654BCE"/>
    <w:rsid w:val="00654EBD"/>
    <w:rsid w:val="00654FE1"/>
    <w:rsid w:val="0065523D"/>
    <w:rsid w:val="006556ED"/>
    <w:rsid w:val="0065579F"/>
    <w:rsid w:val="0065587F"/>
    <w:rsid w:val="00655B0E"/>
    <w:rsid w:val="00655B72"/>
    <w:rsid w:val="00656002"/>
    <w:rsid w:val="006561F3"/>
    <w:rsid w:val="0065637D"/>
    <w:rsid w:val="006563C1"/>
    <w:rsid w:val="00656466"/>
    <w:rsid w:val="00656688"/>
    <w:rsid w:val="006566C3"/>
    <w:rsid w:val="00656943"/>
    <w:rsid w:val="0065698C"/>
    <w:rsid w:val="00656CD2"/>
    <w:rsid w:val="00656D0A"/>
    <w:rsid w:val="00656D1E"/>
    <w:rsid w:val="0065712E"/>
    <w:rsid w:val="0065723A"/>
    <w:rsid w:val="006572F6"/>
    <w:rsid w:val="00657395"/>
    <w:rsid w:val="0065778F"/>
    <w:rsid w:val="00657875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365"/>
    <w:rsid w:val="006615E8"/>
    <w:rsid w:val="00661772"/>
    <w:rsid w:val="00661833"/>
    <w:rsid w:val="00661B6E"/>
    <w:rsid w:val="00661D9E"/>
    <w:rsid w:val="00662010"/>
    <w:rsid w:val="006620C3"/>
    <w:rsid w:val="0066218A"/>
    <w:rsid w:val="006621E7"/>
    <w:rsid w:val="00662239"/>
    <w:rsid w:val="0066228E"/>
    <w:rsid w:val="0066270F"/>
    <w:rsid w:val="00662CCF"/>
    <w:rsid w:val="00662F36"/>
    <w:rsid w:val="00662F9C"/>
    <w:rsid w:val="0066319B"/>
    <w:rsid w:val="00663276"/>
    <w:rsid w:val="006633C8"/>
    <w:rsid w:val="006633E1"/>
    <w:rsid w:val="00663422"/>
    <w:rsid w:val="006635C7"/>
    <w:rsid w:val="00663C06"/>
    <w:rsid w:val="00664686"/>
    <w:rsid w:val="00664C49"/>
    <w:rsid w:val="00665072"/>
    <w:rsid w:val="006656B1"/>
    <w:rsid w:val="00665933"/>
    <w:rsid w:val="006659AC"/>
    <w:rsid w:val="006665DE"/>
    <w:rsid w:val="0066689A"/>
    <w:rsid w:val="00666CE5"/>
    <w:rsid w:val="00667138"/>
    <w:rsid w:val="006676D2"/>
    <w:rsid w:val="006678CE"/>
    <w:rsid w:val="00667A75"/>
    <w:rsid w:val="00667AC3"/>
    <w:rsid w:val="00667DE4"/>
    <w:rsid w:val="00667E66"/>
    <w:rsid w:val="00670790"/>
    <w:rsid w:val="00670B18"/>
    <w:rsid w:val="00671106"/>
    <w:rsid w:val="00671A30"/>
    <w:rsid w:val="00671CFA"/>
    <w:rsid w:val="00671F11"/>
    <w:rsid w:val="006721AD"/>
    <w:rsid w:val="0067261E"/>
    <w:rsid w:val="006727C6"/>
    <w:rsid w:val="0067287F"/>
    <w:rsid w:val="00672EB9"/>
    <w:rsid w:val="0067309E"/>
    <w:rsid w:val="006730E7"/>
    <w:rsid w:val="00673898"/>
    <w:rsid w:val="00674054"/>
    <w:rsid w:val="00674077"/>
    <w:rsid w:val="006742B2"/>
    <w:rsid w:val="006748C3"/>
    <w:rsid w:val="00675478"/>
    <w:rsid w:val="0067561F"/>
    <w:rsid w:val="00675CAF"/>
    <w:rsid w:val="00675EFB"/>
    <w:rsid w:val="0067643F"/>
    <w:rsid w:val="00676FD1"/>
    <w:rsid w:val="006770DB"/>
    <w:rsid w:val="006772A3"/>
    <w:rsid w:val="006774A1"/>
    <w:rsid w:val="0068033B"/>
    <w:rsid w:val="00680426"/>
    <w:rsid w:val="00680445"/>
    <w:rsid w:val="0068048C"/>
    <w:rsid w:val="00680A82"/>
    <w:rsid w:val="00680B5C"/>
    <w:rsid w:val="00680F1C"/>
    <w:rsid w:val="006815E9"/>
    <w:rsid w:val="006818B4"/>
    <w:rsid w:val="00681C3F"/>
    <w:rsid w:val="00681C82"/>
    <w:rsid w:val="00681D0C"/>
    <w:rsid w:val="006825A1"/>
    <w:rsid w:val="00682659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5FFA"/>
    <w:rsid w:val="00686138"/>
    <w:rsid w:val="0068686F"/>
    <w:rsid w:val="00686AD4"/>
    <w:rsid w:val="00687822"/>
    <w:rsid w:val="00687D5F"/>
    <w:rsid w:val="00687DE0"/>
    <w:rsid w:val="006902A5"/>
    <w:rsid w:val="006905E6"/>
    <w:rsid w:val="006909DB"/>
    <w:rsid w:val="00690AA4"/>
    <w:rsid w:val="00690F03"/>
    <w:rsid w:val="00691219"/>
    <w:rsid w:val="006915EC"/>
    <w:rsid w:val="006917CD"/>
    <w:rsid w:val="00691811"/>
    <w:rsid w:val="00691835"/>
    <w:rsid w:val="006918ED"/>
    <w:rsid w:val="00691941"/>
    <w:rsid w:val="006919F1"/>
    <w:rsid w:val="0069211D"/>
    <w:rsid w:val="0069253B"/>
    <w:rsid w:val="00692556"/>
    <w:rsid w:val="00692574"/>
    <w:rsid w:val="00692B66"/>
    <w:rsid w:val="0069304E"/>
    <w:rsid w:val="00693127"/>
    <w:rsid w:val="00693638"/>
    <w:rsid w:val="006936FC"/>
    <w:rsid w:val="006940F6"/>
    <w:rsid w:val="006942B7"/>
    <w:rsid w:val="006942B9"/>
    <w:rsid w:val="00694BA5"/>
    <w:rsid w:val="00694BDB"/>
    <w:rsid w:val="00694CA1"/>
    <w:rsid w:val="00694CC3"/>
    <w:rsid w:val="00694FCD"/>
    <w:rsid w:val="0069519D"/>
    <w:rsid w:val="00695B90"/>
    <w:rsid w:val="00695EE1"/>
    <w:rsid w:val="00695F0B"/>
    <w:rsid w:val="0069642D"/>
    <w:rsid w:val="006964D7"/>
    <w:rsid w:val="006966FE"/>
    <w:rsid w:val="006969C4"/>
    <w:rsid w:val="00696BB9"/>
    <w:rsid w:val="00696C12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DE"/>
    <w:rsid w:val="006A01E5"/>
    <w:rsid w:val="006A0332"/>
    <w:rsid w:val="006A0562"/>
    <w:rsid w:val="006A0AB4"/>
    <w:rsid w:val="006A0B81"/>
    <w:rsid w:val="006A0CD8"/>
    <w:rsid w:val="006A1312"/>
    <w:rsid w:val="006A1348"/>
    <w:rsid w:val="006A146A"/>
    <w:rsid w:val="006A1683"/>
    <w:rsid w:val="006A19EC"/>
    <w:rsid w:val="006A1EEA"/>
    <w:rsid w:val="006A1EF5"/>
    <w:rsid w:val="006A23F1"/>
    <w:rsid w:val="006A2506"/>
    <w:rsid w:val="006A269F"/>
    <w:rsid w:val="006A28E4"/>
    <w:rsid w:val="006A3112"/>
    <w:rsid w:val="006A330D"/>
    <w:rsid w:val="006A383C"/>
    <w:rsid w:val="006A387D"/>
    <w:rsid w:val="006A3B3F"/>
    <w:rsid w:val="006A3BD8"/>
    <w:rsid w:val="006A3D8D"/>
    <w:rsid w:val="006A4586"/>
    <w:rsid w:val="006A497F"/>
    <w:rsid w:val="006A4B9D"/>
    <w:rsid w:val="006A4CF4"/>
    <w:rsid w:val="006A5071"/>
    <w:rsid w:val="006A510A"/>
    <w:rsid w:val="006A542B"/>
    <w:rsid w:val="006A5637"/>
    <w:rsid w:val="006A5948"/>
    <w:rsid w:val="006A594D"/>
    <w:rsid w:val="006A5B1A"/>
    <w:rsid w:val="006A5FD8"/>
    <w:rsid w:val="006A5FE1"/>
    <w:rsid w:val="006A6707"/>
    <w:rsid w:val="006A68D1"/>
    <w:rsid w:val="006A697F"/>
    <w:rsid w:val="006A6ADF"/>
    <w:rsid w:val="006A6F12"/>
    <w:rsid w:val="006B006C"/>
    <w:rsid w:val="006B0080"/>
    <w:rsid w:val="006B0390"/>
    <w:rsid w:val="006B0742"/>
    <w:rsid w:val="006B0B05"/>
    <w:rsid w:val="006B0C2E"/>
    <w:rsid w:val="006B1015"/>
    <w:rsid w:val="006B142B"/>
    <w:rsid w:val="006B1540"/>
    <w:rsid w:val="006B15D6"/>
    <w:rsid w:val="006B1A2B"/>
    <w:rsid w:val="006B1DC7"/>
    <w:rsid w:val="006B1DF7"/>
    <w:rsid w:val="006B2102"/>
    <w:rsid w:val="006B232D"/>
    <w:rsid w:val="006B2B10"/>
    <w:rsid w:val="006B2C37"/>
    <w:rsid w:val="006B2E8A"/>
    <w:rsid w:val="006B329B"/>
    <w:rsid w:val="006B32F5"/>
    <w:rsid w:val="006B39EE"/>
    <w:rsid w:val="006B3CAE"/>
    <w:rsid w:val="006B3FA0"/>
    <w:rsid w:val="006B4696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5BD0"/>
    <w:rsid w:val="006B5D55"/>
    <w:rsid w:val="006B648B"/>
    <w:rsid w:val="006B6C88"/>
    <w:rsid w:val="006B7345"/>
    <w:rsid w:val="006B73FA"/>
    <w:rsid w:val="006B7B4C"/>
    <w:rsid w:val="006C0688"/>
    <w:rsid w:val="006C0696"/>
    <w:rsid w:val="006C1031"/>
    <w:rsid w:val="006C1321"/>
    <w:rsid w:val="006C17DA"/>
    <w:rsid w:val="006C245A"/>
    <w:rsid w:val="006C2851"/>
    <w:rsid w:val="006C288D"/>
    <w:rsid w:val="006C291A"/>
    <w:rsid w:val="006C2AC9"/>
    <w:rsid w:val="006C2B74"/>
    <w:rsid w:val="006C2F72"/>
    <w:rsid w:val="006C30F1"/>
    <w:rsid w:val="006C3303"/>
    <w:rsid w:val="006C3614"/>
    <w:rsid w:val="006C3685"/>
    <w:rsid w:val="006C377A"/>
    <w:rsid w:val="006C39BB"/>
    <w:rsid w:val="006C3C12"/>
    <w:rsid w:val="006C3C8D"/>
    <w:rsid w:val="006C3EFA"/>
    <w:rsid w:val="006C4F38"/>
    <w:rsid w:val="006C5264"/>
    <w:rsid w:val="006C5843"/>
    <w:rsid w:val="006C58C0"/>
    <w:rsid w:val="006C590A"/>
    <w:rsid w:val="006C5BFD"/>
    <w:rsid w:val="006C6051"/>
    <w:rsid w:val="006C60E3"/>
    <w:rsid w:val="006C67D0"/>
    <w:rsid w:val="006C6894"/>
    <w:rsid w:val="006C699D"/>
    <w:rsid w:val="006C6C78"/>
    <w:rsid w:val="006C6ED8"/>
    <w:rsid w:val="006C76B5"/>
    <w:rsid w:val="006C76FA"/>
    <w:rsid w:val="006C7714"/>
    <w:rsid w:val="006C771C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0EAB"/>
    <w:rsid w:val="006D1247"/>
    <w:rsid w:val="006D1413"/>
    <w:rsid w:val="006D188C"/>
    <w:rsid w:val="006D1890"/>
    <w:rsid w:val="006D1F22"/>
    <w:rsid w:val="006D23A6"/>
    <w:rsid w:val="006D26A0"/>
    <w:rsid w:val="006D305B"/>
    <w:rsid w:val="006D32AC"/>
    <w:rsid w:val="006D3380"/>
    <w:rsid w:val="006D3E95"/>
    <w:rsid w:val="006D4237"/>
    <w:rsid w:val="006D42C1"/>
    <w:rsid w:val="006D4457"/>
    <w:rsid w:val="006D44A9"/>
    <w:rsid w:val="006D4993"/>
    <w:rsid w:val="006D4CF9"/>
    <w:rsid w:val="006D4D5B"/>
    <w:rsid w:val="006D5076"/>
    <w:rsid w:val="006D523C"/>
    <w:rsid w:val="006D64C2"/>
    <w:rsid w:val="006D66EE"/>
    <w:rsid w:val="006D6967"/>
    <w:rsid w:val="006D6DA5"/>
    <w:rsid w:val="006D7195"/>
    <w:rsid w:val="006D7203"/>
    <w:rsid w:val="006D767A"/>
    <w:rsid w:val="006D772E"/>
    <w:rsid w:val="006E00A6"/>
    <w:rsid w:val="006E02DB"/>
    <w:rsid w:val="006E0AE2"/>
    <w:rsid w:val="006E1535"/>
    <w:rsid w:val="006E157E"/>
    <w:rsid w:val="006E17C9"/>
    <w:rsid w:val="006E17ED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2EF1"/>
    <w:rsid w:val="006E3333"/>
    <w:rsid w:val="006E3723"/>
    <w:rsid w:val="006E38FC"/>
    <w:rsid w:val="006E3DAC"/>
    <w:rsid w:val="006E425E"/>
    <w:rsid w:val="006E43B2"/>
    <w:rsid w:val="006E4592"/>
    <w:rsid w:val="006E48EC"/>
    <w:rsid w:val="006E4AEE"/>
    <w:rsid w:val="006E4B3C"/>
    <w:rsid w:val="006E4D26"/>
    <w:rsid w:val="006E537C"/>
    <w:rsid w:val="006E53A4"/>
    <w:rsid w:val="006E57FB"/>
    <w:rsid w:val="006E6099"/>
    <w:rsid w:val="006E60C0"/>
    <w:rsid w:val="006E6112"/>
    <w:rsid w:val="006E6130"/>
    <w:rsid w:val="006E62E0"/>
    <w:rsid w:val="006E6738"/>
    <w:rsid w:val="006E6868"/>
    <w:rsid w:val="006E7080"/>
    <w:rsid w:val="006E70B1"/>
    <w:rsid w:val="006E73F4"/>
    <w:rsid w:val="006E74C7"/>
    <w:rsid w:val="006E7AF8"/>
    <w:rsid w:val="006F002A"/>
    <w:rsid w:val="006F0119"/>
    <w:rsid w:val="006F0215"/>
    <w:rsid w:val="006F044B"/>
    <w:rsid w:val="006F063E"/>
    <w:rsid w:val="006F072B"/>
    <w:rsid w:val="006F0954"/>
    <w:rsid w:val="006F0B8E"/>
    <w:rsid w:val="006F0BD1"/>
    <w:rsid w:val="006F0C14"/>
    <w:rsid w:val="006F0E00"/>
    <w:rsid w:val="006F1068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2D60"/>
    <w:rsid w:val="006F3193"/>
    <w:rsid w:val="006F3719"/>
    <w:rsid w:val="006F37CC"/>
    <w:rsid w:val="006F388A"/>
    <w:rsid w:val="006F4B8F"/>
    <w:rsid w:val="006F5209"/>
    <w:rsid w:val="006F56E5"/>
    <w:rsid w:val="006F584D"/>
    <w:rsid w:val="006F59B2"/>
    <w:rsid w:val="006F5A26"/>
    <w:rsid w:val="006F6287"/>
    <w:rsid w:val="006F64E0"/>
    <w:rsid w:val="006F65A1"/>
    <w:rsid w:val="006F6726"/>
    <w:rsid w:val="006F6B15"/>
    <w:rsid w:val="006F6BB7"/>
    <w:rsid w:val="006F769C"/>
    <w:rsid w:val="006F7939"/>
    <w:rsid w:val="006F7F65"/>
    <w:rsid w:val="007000C1"/>
    <w:rsid w:val="00700149"/>
    <w:rsid w:val="00700466"/>
    <w:rsid w:val="00700548"/>
    <w:rsid w:val="007005BB"/>
    <w:rsid w:val="00700B46"/>
    <w:rsid w:val="00700CD7"/>
    <w:rsid w:val="00700E51"/>
    <w:rsid w:val="007011E5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72E"/>
    <w:rsid w:val="00702B01"/>
    <w:rsid w:val="00702F1B"/>
    <w:rsid w:val="007032B2"/>
    <w:rsid w:val="0070336D"/>
    <w:rsid w:val="007037E3"/>
    <w:rsid w:val="00703C06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81C"/>
    <w:rsid w:val="00706C03"/>
    <w:rsid w:val="00706D0F"/>
    <w:rsid w:val="00707891"/>
    <w:rsid w:val="00707F0C"/>
    <w:rsid w:val="00707F93"/>
    <w:rsid w:val="00710106"/>
    <w:rsid w:val="00710109"/>
    <w:rsid w:val="0071020A"/>
    <w:rsid w:val="007102B5"/>
    <w:rsid w:val="0071030D"/>
    <w:rsid w:val="00710837"/>
    <w:rsid w:val="00711259"/>
    <w:rsid w:val="007113BB"/>
    <w:rsid w:val="00711681"/>
    <w:rsid w:val="00711842"/>
    <w:rsid w:val="00711BCA"/>
    <w:rsid w:val="00711C7A"/>
    <w:rsid w:val="007121BB"/>
    <w:rsid w:val="007123F6"/>
    <w:rsid w:val="00712485"/>
    <w:rsid w:val="0071251F"/>
    <w:rsid w:val="007125C4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B5B"/>
    <w:rsid w:val="00714B89"/>
    <w:rsid w:val="00714BC5"/>
    <w:rsid w:val="00714D9B"/>
    <w:rsid w:val="0071503E"/>
    <w:rsid w:val="007152BB"/>
    <w:rsid w:val="007153BF"/>
    <w:rsid w:val="007155AE"/>
    <w:rsid w:val="0071566A"/>
    <w:rsid w:val="00715B39"/>
    <w:rsid w:val="00715BA0"/>
    <w:rsid w:val="00715CAC"/>
    <w:rsid w:val="007165F2"/>
    <w:rsid w:val="00716739"/>
    <w:rsid w:val="00717176"/>
    <w:rsid w:val="007173BA"/>
    <w:rsid w:val="00717C4D"/>
    <w:rsid w:val="00717C90"/>
    <w:rsid w:val="00717E99"/>
    <w:rsid w:val="00717F09"/>
    <w:rsid w:val="0072005E"/>
    <w:rsid w:val="0072048C"/>
    <w:rsid w:val="00720789"/>
    <w:rsid w:val="00720FCD"/>
    <w:rsid w:val="00721181"/>
    <w:rsid w:val="00721715"/>
    <w:rsid w:val="0072221E"/>
    <w:rsid w:val="007222D3"/>
    <w:rsid w:val="007222D8"/>
    <w:rsid w:val="007229FF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86"/>
    <w:rsid w:val="007240A0"/>
    <w:rsid w:val="00724147"/>
    <w:rsid w:val="00724896"/>
    <w:rsid w:val="00724908"/>
    <w:rsid w:val="00724DAB"/>
    <w:rsid w:val="00725422"/>
    <w:rsid w:val="0072566A"/>
    <w:rsid w:val="007257C4"/>
    <w:rsid w:val="00726149"/>
    <w:rsid w:val="00726238"/>
    <w:rsid w:val="00726247"/>
    <w:rsid w:val="0072626C"/>
    <w:rsid w:val="007262CC"/>
    <w:rsid w:val="00726D36"/>
    <w:rsid w:val="0072722E"/>
    <w:rsid w:val="00727533"/>
    <w:rsid w:val="007275D0"/>
    <w:rsid w:val="00727ED6"/>
    <w:rsid w:val="00727EED"/>
    <w:rsid w:val="00727FDC"/>
    <w:rsid w:val="007302EA"/>
    <w:rsid w:val="007303D4"/>
    <w:rsid w:val="0073052C"/>
    <w:rsid w:val="00730707"/>
    <w:rsid w:val="00730917"/>
    <w:rsid w:val="007309A4"/>
    <w:rsid w:val="00730A4D"/>
    <w:rsid w:val="00730AFF"/>
    <w:rsid w:val="00730B8F"/>
    <w:rsid w:val="0073133C"/>
    <w:rsid w:val="00731499"/>
    <w:rsid w:val="0073156C"/>
    <w:rsid w:val="007320AA"/>
    <w:rsid w:val="007323A2"/>
    <w:rsid w:val="00732670"/>
    <w:rsid w:val="007326BE"/>
    <w:rsid w:val="007328CF"/>
    <w:rsid w:val="00732E7B"/>
    <w:rsid w:val="007332FB"/>
    <w:rsid w:val="0073345D"/>
    <w:rsid w:val="00733B81"/>
    <w:rsid w:val="00733CAE"/>
    <w:rsid w:val="00734466"/>
    <w:rsid w:val="0073456E"/>
    <w:rsid w:val="00734A5C"/>
    <w:rsid w:val="00734DD1"/>
    <w:rsid w:val="007354F5"/>
    <w:rsid w:val="00735A4B"/>
    <w:rsid w:val="007361ED"/>
    <w:rsid w:val="0073665B"/>
    <w:rsid w:val="00736728"/>
    <w:rsid w:val="00736843"/>
    <w:rsid w:val="00736AE8"/>
    <w:rsid w:val="0073735D"/>
    <w:rsid w:val="0073739C"/>
    <w:rsid w:val="007378E0"/>
    <w:rsid w:val="007379CB"/>
    <w:rsid w:val="00737B14"/>
    <w:rsid w:val="00737B9F"/>
    <w:rsid w:val="00737F29"/>
    <w:rsid w:val="00740053"/>
    <w:rsid w:val="00740164"/>
    <w:rsid w:val="007401F7"/>
    <w:rsid w:val="007401FF"/>
    <w:rsid w:val="007403BF"/>
    <w:rsid w:val="00740460"/>
    <w:rsid w:val="00740B0E"/>
    <w:rsid w:val="00740C95"/>
    <w:rsid w:val="00740CF9"/>
    <w:rsid w:val="00740F7C"/>
    <w:rsid w:val="00740F9A"/>
    <w:rsid w:val="0074149B"/>
    <w:rsid w:val="00741655"/>
    <w:rsid w:val="007418E5"/>
    <w:rsid w:val="0074195B"/>
    <w:rsid w:val="00741A19"/>
    <w:rsid w:val="00741CA5"/>
    <w:rsid w:val="00742517"/>
    <w:rsid w:val="0074264D"/>
    <w:rsid w:val="00742BDF"/>
    <w:rsid w:val="00743353"/>
    <w:rsid w:val="0074351D"/>
    <w:rsid w:val="007435CF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B93"/>
    <w:rsid w:val="00745D98"/>
    <w:rsid w:val="00745EAB"/>
    <w:rsid w:val="007461C2"/>
    <w:rsid w:val="0074639E"/>
    <w:rsid w:val="00746749"/>
    <w:rsid w:val="007469F3"/>
    <w:rsid w:val="00746D43"/>
    <w:rsid w:val="00746E88"/>
    <w:rsid w:val="00746F82"/>
    <w:rsid w:val="00747097"/>
    <w:rsid w:val="007472C1"/>
    <w:rsid w:val="0074731F"/>
    <w:rsid w:val="00747361"/>
    <w:rsid w:val="00747E17"/>
    <w:rsid w:val="00747E48"/>
    <w:rsid w:val="00747F6A"/>
    <w:rsid w:val="00747FB2"/>
    <w:rsid w:val="00750123"/>
    <w:rsid w:val="00750133"/>
    <w:rsid w:val="00750829"/>
    <w:rsid w:val="00750CAE"/>
    <w:rsid w:val="00750CFF"/>
    <w:rsid w:val="0075159D"/>
    <w:rsid w:val="00751929"/>
    <w:rsid w:val="00751A8C"/>
    <w:rsid w:val="00751C20"/>
    <w:rsid w:val="00751EA0"/>
    <w:rsid w:val="0075221F"/>
    <w:rsid w:val="007523DA"/>
    <w:rsid w:val="00752432"/>
    <w:rsid w:val="007524DE"/>
    <w:rsid w:val="00752590"/>
    <w:rsid w:val="00753ACA"/>
    <w:rsid w:val="00753D45"/>
    <w:rsid w:val="00753EC8"/>
    <w:rsid w:val="00754342"/>
    <w:rsid w:val="00754D2C"/>
    <w:rsid w:val="00754F76"/>
    <w:rsid w:val="0075532F"/>
    <w:rsid w:val="0075563D"/>
    <w:rsid w:val="00755731"/>
    <w:rsid w:val="0075597A"/>
    <w:rsid w:val="00755B3E"/>
    <w:rsid w:val="00755C34"/>
    <w:rsid w:val="007562F9"/>
    <w:rsid w:val="00756311"/>
    <w:rsid w:val="007563E9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7AE"/>
    <w:rsid w:val="00760999"/>
    <w:rsid w:val="00760A42"/>
    <w:rsid w:val="00760AFE"/>
    <w:rsid w:val="00760BFE"/>
    <w:rsid w:val="00760FF5"/>
    <w:rsid w:val="007613B2"/>
    <w:rsid w:val="00761931"/>
    <w:rsid w:val="00762187"/>
    <w:rsid w:val="0076222B"/>
    <w:rsid w:val="0076288B"/>
    <w:rsid w:val="00762ACE"/>
    <w:rsid w:val="00762C9D"/>
    <w:rsid w:val="00762EEB"/>
    <w:rsid w:val="0076330A"/>
    <w:rsid w:val="00763541"/>
    <w:rsid w:val="007635E6"/>
    <w:rsid w:val="00763A52"/>
    <w:rsid w:val="00763B08"/>
    <w:rsid w:val="00763F03"/>
    <w:rsid w:val="00763FC1"/>
    <w:rsid w:val="007643CC"/>
    <w:rsid w:val="0076490C"/>
    <w:rsid w:val="00764AE3"/>
    <w:rsid w:val="00764AFE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4B5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0E87"/>
    <w:rsid w:val="007710DA"/>
    <w:rsid w:val="0077153C"/>
    <w:rsid w:val="00771B1A"/>
    <w:rsid w:val="00771B98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276"/>
    <w:rsid w:val="007744CB"/>
    <w:rsid w:val="0077483D"/>
    <w:rsid w:val="0077485A"/>
    <w:rsid w:val="00774ABB"/>
    <w:rsid w:val="00775E91"/>
    <w:rsid w:val="00775F00"/>
    <w:rsid w:val="007760D2"/>
    <w:rsid w:val="00776815"/>
    <w:rsid w:val="00776DE2"/>
    <w:rsid w:val="0077755B"/>
    <w:rsid w:val="0077778E"/>
    <w:rsid w:val="00777907"/>
    <w:rsid w:val="007779A8"/>
    <w:rsid w:val="007779AF"/>
    <w:rsid w:val="00777D15"/>
    <w:rsid w:val="007800A7"/>
    <w:rsid w:val="0078051B"/>
    <w:rsid w:val="0078065F"/>
    <w:rsid w:val="0078067B"/>
    <w:rsid w:val="00780EF0"/>
    <w:rsid w:val="0078113A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865"/>
    <w:rsid w:val="00782B1F"/>
    <w:rsid w:val="00782BD0"/>
    <w:rsid w:val="00783A84"/>
    <w:rsid w:val="00783D66"/>
    <w:rsid w:val="00783D85"/>
    <w:rsid w:val="00783FD2"/>
    <w:rsid w:val="00784288"/>
    <w:rsid w:val="0078430A"/>
    <w:rsid w:val="007843B3"/>
    <w:rsid w:val="00784698"/>
    <w:rsid w:val="00784734"/>
    <w:rsid w:val="00784C5F"/>
    <w:rsid w:val="00784CCF"/>
    <w:rsid w:val="00784FD3"/>
    <w:rsid w:val="007851F8"/>
    <w:rsid w:val="00785FE6"/>
    <w:rsid w:val="00786224"/>
    <w:rsid w:val="007864F2"/>
    <w:rsid w:val="00786519"/>
    <w:rsid w:val="00786703"/>
    <w:rsid w:val="007867DC"/>
    <w:rsid w:val="0078686A"/>
    <w:rsid w:val="00786D85"/>
    <w:rsid w:val="007870A2"/>
    <w:rsid w:val="00787269"/>
    <w:rsid w:val="00787324"/>
    <w:rsid w:val="007874FC"/>
    <w:rsid w:val="007875EF"/>
    <w:rsid w:val="0078760E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35"/>
    <w:rsid w:val="007914EC"/>
    <w:rsid w:val="00791682"/>
    <w:rsid w:val="00791704"/>
    <w:rsid w:val="00791818"/>
    <w:rsid w:val="00791945"/>
    <w:rsid w:val="007919A6"/>
    <w:rsid w:val="007919F3"/>
    <w:rsid w:val="00791A3E"/>
    <w:rsid w:val="00792065"/>
    <w:rsid w:val="00792194"/>
    <w:rsid w:val="007926CB"/>
    <w:rsid w:val="007926D3"/>
    <w:rsid w:val="00792782"/>
    <w:rsid w:val="00792C50"/>
    <w:rsid w:val="00792C76"/>
    <w:rsid w:val="00792DA2"/>
    <w:rsid w:val="00793325"/>
    <w:rsid w:val="0079375A"/>
    <w:rsid w:val="007937DD"/>
    <w:rsid w:val="00793986"/>
    <w:rsid w:val="00793A82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9BF"/>
    <w:rsid w:val="00796BC5"/>
    <w:rsid w:val="00796BDE"/>
    <w:rsid w:val="00796FAB"/>
    <w:rsid w:val="00796FB7"/>
    <w:rsid w:val="00796FFB"/>
    <w:rsid w:val="007970B4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2CD"/>
    <w:rsid w:val="007A0382"/>
    <w:rsid w:val="007A0AFB"/>
    <w:rsid w:val="007A0CF9"/>
    <w:rsid w:val="007A0E6E"/>
    <w:rsid w:val="007A1087"/>
    <w:rsid w:val="007A1163"/>
    <w:rsid w:val="007A125E"/>
    <w:rsid w:val="007A16D0"/>
    <w:rsid w:val="007A17C7"/>
    <w:rsid w:val="007A1998"/>
    <w:rsid w:val="007A21BF"/>
    <w:rsid w:val="007A228B"/>
    <w:rsid w:val="007A2A7D"/>
    <w:rsid w:val="007A2B80"/>
    <w:rsid w:val="007A2B9F"/>
    <w:rsid w:val="007A2D37"/>
    <w:rsid w:val="007A2F8C"/>
    <w:rsid w:val="007A2FA0"/>
    <w:rsid w:val="007A319E"/>
    <w:rsid w:val="007A3706"/>
    <w:rsid w:val="007A3DF0"/>
    <w:rsid w:val="007A41C2"/>
    <w:rsid w:val="007A436F"/>
    <w:rsid w:val="007A4516"/>
    <w:rsid w:val="007A4700"/>
    <w:rsid w:val="007A475B"/>
    <w:rsid w:val="007A4780"/>
    <w:rsid w:val="007A4786"/>
    <w:rsid w:val="007A4846"/>
    <w:rsid w:val="007A489E"/>
    <w:rsid w:val="007A4D0E"/>
    <w:rsid w:val="007A4E53"/>
    <w:rsid w:val="007A52CA"/>
    <w:rsid w:val="007A5562"/>
    <w:rsid w:val="007A56CB"/>
    <w:rsid w:val="007A58FC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930"/>
    <w:rsid w:val="007A6A85"/>
    <w:rsid w:val="007A6C15"/>
    <w:rsid w:val="007A7719"/>
    <w:rsid w:val="007A77E5"/>
    <w:rsid w:val="007A7C4D"/>
    <w:rsid w:val="007A7F88"/>
    <w:rsid w:val="007B020A"/>
    <w:rsid w:val="007B025D"/>
    <w:rsid w:val="007B067F"/>
    <w:rsid w:val="007B0B34"/>
    <w:rsid w:val="007B0F80"/>
    <w:rsid w:val="007B10B6"/>
    <w:rsid w:val="007B121B"/>
    <w:rsid w:val="007B1698"/>
    <w:rsid w:val="007B169E"/>
    <w:rsid w:val="007B22FF"/>
    <w:rsid w:val="007B24DA"/>
    <w:rsid w:val="007B25B1"/>
    <w:rsid w:val="007B25CC"/>
    <w:rsid w:val="007B2711"/>
    <w:rsid w:val="007B2A17"/>
    <w:rsid w:val="007B2B41"/>
    <w:rsid w:val="007B3200"/>
    <w:rsid w:val="007B325C"/>
    <w:rsid w:val="007B3491"/>
    <w:rsid w:val="007B360D"/>
    <w:rsid w:val="007B3735"/>
    <w:rsid w:val="007B38D8"/>
    <w:rsid w:val="007B38EF"/>
    <w:rsid w:val="007B399E"/>
    <w:rsid w:val="007B39AE"/>
    <w:rsid w:val="007B3B6D"/>
    <w:rsid w:val="007B3BE9"/>
    <w:rsid w:val="007B41F6"/>
    <w:rsid w:val="007B437A"/>
    <w:rsid w:val="007B457F"/>
    <w:rsid w:val="007B4D6E"/>
    <w:rsid w:val="007B5222"/>
    <w:rsid w:val="007B54C2"/>
    <w:rsid w:val="007B5A41"/>
    <w:rsid w:val="007B5C11"/>
    <w:rsid w:val="007B5C8C"/>
    <w:rsid w:val="007B5D24"/>
    <w:rsid w:val="007B5DA6"/>
    <w:rsid w:val="007B65A1"/>
    <w:rsid w:val="007B6622"/>
    <w:rsid w:val="007B6BCA"/>
    <w:rsid w:val="007B6CB5"/>
    <w:rsid w:val="007B6D09"/>
    <w:rsid w:val="007B6F36"/>
    <w:rsid w:val="007B6FB4"/>
    <w:rsid w:val="007B7046"/>
    <w:rsid w:val="007B706C"/>
    <w:rsid w:val="007B71C2"/>
    <w:rsid w:val="007B71DF"/>
    <w:rsid w:val="007B7366"/>
    <w:rsid w:val="007B7391"/>
    <w:rsid w:val="007B7962"/>
    <w:rsid w:val="007B7EE9"/>
    <w:rsid w:val="007C062E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620"/>
    <w:rsid w:val="007C27F7"/>
    <w:rsid w:val="007C2BD8"/>
    <w:rsid w:val="007C2CA5"/>
    <w:rsid w:val="007C2CA8"/>
    <w:rsid w:val="007C3357"/>
    <w:rsid w:val="007C38DD"/>
    <w:rsid w:val="007C3ED8"/>
    <w:rsid w:val="007C3FA4"/>
    <w:rsid w:val="007C452A"/>
    <w:rsid w:val="007C4BD8"/>
    <w:rsid w:val="007C4E88"/>
    <w:rsid w:val="007C5258"/>
    <w:rsid w:val="007C52FE"/>
    <w:rsid w:val="007C544B"/>
    <w:rsid w:val="007C5472"/>
    <w:rsid w:val="007C5A77"/>
    <w:rsid w:val="007C5ADC"/>
    <w:rsid w:val="007C5CB1"/>
    <w:rsid w:val="007C5D2A"/>
    <w:rsid w:val="007C5DAC"/>
    <w:rsid w:val="007C5EB0"/>
    <w:rsid w:val="007C65DD"/>
    <w:rsid w:val="007C664E"/>
    <w:rsid w:val="007C66B9"/>
    <w:rsid w:val="007C6A10"/>
    <w:rsid w:val="007C6AC7"/>
    <w:rsid w:val="007C6C66"/>
    <w:rsid w:val="007C6D30"/>
    <w:rsid w:val="007C6D51"/>
    <w:rsid w:val="007C6F29"/>
    <w:rsid w:val="007C7130"/>
    <w:rsid w:val="007C73D4"/>
    <w:rsid w:val="007C745E"/>
    <w:rsid w:val="007C751B"/>
    <w:rsid w:val="007C76B0"/>
    <w:rsid w:val="007C76B3"/>
    <w:rsid w:val="007C78EB"/>
    <w:rsid w:val="007C7B16"/>
    <w:rsid w:val="007D01DF"/>
    <w:rsid w:val="007D0212"/>
    <w:rsid w:val="007D0653"/>
    <w:rsid w:val="007D0935"/>
    <w:rsid w:val="007D095F"/>
    <w:rsid w:val="007D0B71"/>
    <w:rsid w:val="007D0DF5"/>
    <w:rsid w:val="007D13AC"/>
    <w:rsid w:val="007D1926"/>
    <w:rsid w:val="007D19B9"/>
    <w:rsid w:val="007D2132"/>
    <w:rsid w:val="007D2579"/>
    <w:rsid w:val="007D2CF6"/>
    <w:rsid w:val="007D2DCC"/>
    <w:rsid w:val="007D2EDA"/>
    <w:rsid w:val="007D3429"/>
    <w:rsid w:val="007D35DD"/>
    <w:rsid w:val="007D38DC"/>
    <w:rsid w:val="007D3CB9"/>
    <w:rsid w:val="007D3CEC"/>
    <w:rsid w:val="007D4A26"/>
    <w:rsid w:val="007D4A44"/>
    <w:rsid w:val="007D4BAC"/>
    <w:rsid w:val="007D4F44"/>
    <w:rsid w:val="007D52E1"/>
    <w:rsid w:val="007D53FE"/>
    <w:rsid w:val="007D5566"/>
    <w:rsid w:val="007D56AB"/>
    <w:rsid w:val="007D589E"/>
    <w:rsid w:val="007D58EF"/>
    <w:rsid w:val="007D5B9B"/>
    <w:rsid w:val="007D5C5F"/>
    <w:rsid w:val="007D601D"/>
    <w:rsid w:val="007D65FD"/>
    <w:rsid w:val="007D67A2"/>
    <w:rsid w:val="007D6AFF"/>
    <w:rsid w:val="007D6B77"/>
    <w:rsid w:val="007D6C69"/>
    <w:rsid w:val="007D6E8C"/>
    <w:rsid w:val="007D707A"/>
    <w:rsid w:val="007D7160"/>
    <w:rsid w:val="007D7345"/>
    <w:rsid w:val="007D73F9"/>
    <w:rsid w:val="007D7680"/>
    <w:rsid w:val="007D7775"/>
    <w:rsid w:val="007D7938"/>
    <w:rsid w:val="007D79B1"/>
    <w:rsid w:val="007D7D7B"/>
    <w:rsid w:val="007D7F53"/>
    <w:rsid w:val="007E03F7"/>
    <w:rsid w:val="007E06F8"/>
    <w:rsid w:val="007E0BCE"/>
    <w:rsid w:val="007E0D9E"/>
    <w:rsid w:val="007E0DAA"/>
    <w:rsid w:val="007E1366"/>
    <w:rsid w:val="007E1406"/>
    <w:rsid w:val="007E1614"/>
    <w:rsid w:val="007E1B6A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A69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979"/>
    <w:rsid w:val="007E3C4B"/>
    <w:rsid w:val="007E3EA7"/>
    <w:rsid w:val="007E3EB1"/>
    <w:rsid w:val="007E3F3F"/>
    <w:rsid w:val="007E42A5"/>
    <w:rsid w:val="007E43ED"/>
    <w:rsid w:val="007E46C4"/>
    <w:rsid w:val="007E4BFC"/>
    <w:rsid w:val="007E4F0A"/>
    <w:rsid w:val="007E5353"/>
    <w:rsid w:val="007E5385"/>
    <w:rsid w:val="007E5684"/>
    <w:rsid w:val="007E59F7"/>
    <w:rsid w:val="007E5AD6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8A6"/>
    <w:rsid w:val="007F0E4D"/>
    <w:rsid w:val="007F0E4E"/>
    <w:rsid w:val="007F16C2"/>
    <w:rsid w:val="007F17E2"/>
    <w:rsid w:val="007F1AC1"/>
    <w:rsid w:val="007F1B0D"/>
    <w:rsid w:val="007F20A1"/>
    <w:rsid w:val="007F2402"/>
    <w:rsid w:val="007F247C"/>
    <w:rsid w:val="007F25D2"/>
    <w:rsid w:val="007F29D9"/>
    <w:rsid w:val="007F2C0B"/>
    <w:rsid w:val="007F33EF"/>
    <w:rsid w:val="007F39C1"/>
    <w:rsid w:val="007F3A03"/>
    <w:rsid w:val="007F3C4A"/>
    <w:rsid w:val="007F3DE4"/>
    <w:rsid w:val="007F4497"/>
    <w:rsid w:val="007F4702"/>
    <w:rsid w:val="007F4E31"/>
    <w:rsid w:val="007F5016"/>
    <w:rsid w:val="007F502F"/>
    <w:rsid w:val="007F52C5"/>
    <w:rsid w:val="007F5340"/>
    <w:rsid w:val="007F56FE"/>
    <w:rsid w:val="007F57DD"/>
    <w:rsid w:val="007F5DFA"/>
    <w:rsid w:val="007F63B0"/>
    <w:rsid w:val="007F6661"/>
    <w:rsid w:val="007F680B"/>
    <w:rsid w:val="007F6CCB"/>
    <w:rsid w:val="007F6E78"/>
    <w:rsid w:val="007F73E8"/>
    <w:rsid w:val="007F7509"/>
    <w:rsid w:val="007F78A0"/>
    <w:rsid w:val="007F7A05"/>
    <w:rsid w:val="007F7C41"/>
    <w:rsid w:val="007F7C9C"/>
    <w:rsid w:val="007F7E17"/>
    <w:rsid w:val="007F7E9B"/>
    <w:rsid w:val="00800123"/>
    <w:rsid w:val="00800641"/>
    <w:rsid w:val="00800FD0"/>
    <w:rsid w:val="008010B4"/>
    <w:rsid w:val="008011E9"/>
    <w:rsid w:val="00801213"/>
    <w:rsid w:val="0080151A"/>
    <w:rsid w:val="00801CD4"/>
    <w:rsid w:val="00801E20"/>
    <w:rsid w:val="00801E79"/>
    <w:rsid w:val="008021AA"/>
    <w:rsid w:val="00802226"/>
    <w:rsid w:val="008022F3"/>
    <w:rsid w:val="0080267C"/>
    <w:rsid w:val="00802712"/>
    <w:rsid w:val="00802ACE"/>
    <w:rsid w:val="00802BF7"/>
    <w:rsid w:val="00802EDC"/>
    <w:rsid w:val="008033B3"/>
    <w:rsid w:val="008037C1"/>
    <w:rsid w:val="00803A96"/>
    <w:rsid w:val="00804278"/>
    <w:rsid w:val="008042CE"/>
    <w:rsid w:val="008043A9"/>
    <w:rsid w:val="00804554"/>
    <w:rsid w:val="008045F4"/>
    <w:rsid w:val="008047DA"/>
    <w:rsid w:val="00804D09"/>
    <w:rsid w:val="00804DD2"/>
    <w:rsid w:val="00804E57"/>
    <w:rsid w:val="008051B7"/>
    <w:rsid w:val="0080530B"/>
    <w:rsid w:val="008055C4"/>
    <w:rsid w:val="008056BD"/>
    <w:rsid w:val="00806270"/>
    <w:rsid w:val="0080691E"/>
    <w:rsid w:val="00806A03"/>
    <w:rsid w:val="00806A63"/>
    <w:rsid w:val="00806BA7"/>
    <w:rsid w:val="00806CF3"/>
    <w:rsid w:val="00806DD3"/>
    <w:rsid w:val="00806EF4"/>
    <w:rsid w:val="008070CF"/>
    <w:rsid w:val="00807ACB"/>
    <w:rsid w:val="00807B26"/>
    <w:rsid w:val="00807CFC"/>
    <w:rsid w:val="00810056"/>
    <w:rsid w:val="008103A5"/>
    <w:rsid w:val="00810718"/>
    <w:rsid w:val="00810B41"/>
    <w:rsid w:val="00810E50"/>
    <w:rsid w:val="00810F8D"/>
    <w:rsid w:val="008112CA"/>
    <w:rsid w:val="00811417"/>
    <w:rsid w:val="00811459"/>
    <w:rsid w:val="008114B3"/>
    <w:rsid w:val="0081159A"/>
    <w:rsid w:val="00811A3F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41"/>
    <w:rsid w:val="00813950"/>
    <w:rsid w:val="00813DB3"/>
    <w:rsid w:val="00813F3B"/>
    <w:rsid w:val="008141D3"/>
    <w:rsid w:val="0081468B"/>
    <w:rsid w:val="0081483B"/>
    <w:rsid w:val="0081485A"/>
    <w:rsid w:val="00814A19"/>
    <w:rsid w:val="00814B4A"/>
    <w:rsid w:val="00814BF2"/>
    <w:rsid w:val="00814C60"/>
    <w:rsid w:val="00814CB1"/>
    <w:rsid w:val="00814CEF"/>
    <w:rsid w:val="00814DEE"/>
    <w:rsid w:val="00814E69"/>
    <w:rsid w:val="00814F0B"/>
    <w:rsid w:val="0081521B"/>
    <w:rsid w:val="0081539B"/>
    <w:rsid w:val="00815918"/>
    <w:rsid w:val="008159D3"/>
    <w:rsid w:val="00815C1B"/>
    <w:rsid w:val="00815C69"/>
    <w:rsid w:val="00815D68"/>
    <w:rsid w:val="008162D7"/>
    <w:rsid w:val="00816306"/>
    <w:rsid w:val="00816F09"/>
    <w:rsid w:val="00817295"/>
    <w:rsid w:val="00817FA5"/>
    <w:rsid w:val="008202D4"/>
    <w:rsid w:val="00820990"/>
    <w:rsid w:val="008209E3"/>
    <w:rsid w:val="00820C0D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28D5"/>
    <w:rsid w:val="0082330F"/>
    <w:rsid w:val="0082346C"/>
    <w:rsid w:val="008234FB"/>
    <w:rsid w:val="008235C5"/>
    <w:rsid w:val="00823B51"/>
    <w:rsid w:val="00823F71"/>
    <w:rsid w:val="00824539"/>
    <w:rsid w:val="00825752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377"/>
    <w:rsid w:val="00827904"/>
    <w:rsid w:val="00827FEC"/>
    <w:rsid w:val="00830055"/>
    <w:rsid w:val="008300B4"/>
    <w:rsid w:val="00830215"/>
    <w:rsid w:val="008307C0"/>
    <w:rsid w:val="00830834"/>
    <w:rsid w:val="00830A1D"/>
    <w:rsid w:val="00830B40"/>
    <w:rsid w:val="00830BFE"/>
    <w:rsid w:val="00830C1E"/>
    <w:rsid w:val="00830DC3"/>
    <w:rsid w:val="0083114F"/>
    <w:rsid w:val="00831490"/>
    <w:rsid w:val="00831550"/>
    <w:rsid w:val="00831902"/>
    <w:rsid w:val="00831B70"/>
    <w:rsid w:val="00831C40"/>
    <w:rsid w:val="00831EEB"/>
    <w:rsid w:val="00831FB5"/>
    <w:rsid w:val="00832189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7FA"/>
    <w:rsid w:val="00833D2B"/>
    <w:rsid w:val="008341C6"/>
    <w:rsid w:val="0083454F"/>
    <w:rsid w:val="00834653"/>
    <w:rsid w:val="0083481A"/>
    <w:rsid w:val="008349EB"/>
    <w:rsid w:val="008362C2"/>
    <w:rsid w:val="008363F5"/>
    <w:rsid w:val="00836641"/>
    <w:rsid w:val="0083691C"/>
    <w:rsid w:val="00836DBA"/>
    <w:rsid w:val="0083711A"/>
    <w:rsid w:val="008371B1"/>
    <w:rsid w:val="00837214"/>
    <w:rsid w:val="008376FD"/>
    <w:rsid w:val="0083771B"/>
    <w:rsid w:val="0083795B"/>
    <w:rsid w:val="00837A30"/>
    <w:rsid w:val="008400C2"/>
    <w:rsid w:val="00840463"/>
    <w:rsid w:val="00840552"/>
    <w:rsid w:val="00840D8F"/>
    <w:rsid w:val="008418B9"/>
    <w:rsid w:val="00841BCA"/>
    <w:rsid w:val="00841C1A"/>
    <w:rsid w:val="00841DE8"/>
    <w:rsid w:val="008420E3"/>
    <w:rsid w:val="00842189"/>
    <w:rsid w:val="008422F7"/>
    <w:rsid w:val="008427FA"/>
    <w:rsid w:val="00842A9A"/>
    <w:rsid w:val="00842E90"/>
    <w:rsid w:val="008434EE"/>
    <w:rsid w:val="00843734"/>
    <w:rsid w:val="00843739"/>
    <w:rsid w:val="00843C94"/>
    <w:rsid w:val="00843E1A"/>
    <w:rsid w:val="0084402F"/>
    <w:rsid w:val="00844104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3FF"/>
    <w:rsid w:val="00845673"/>
    <w:rsid w:val="008456EB"/>
    <w:rsid w:val="00845B22"/>
    <w:rsid w:val="00845CC7"/>
    <w:rsid w:val="00845D2E"/>
    <w:rsid w:val="00846080"/>
    <w:rsid w:val="0084654B"/>
    <w:rsid w:val="00846940"/>
    <w:rsid w:val="00846E53"/>
    <w:rsid w:val="00846EE3"/>
    <w:rsid w:val="008471F9"/>
    <w:rsid w:val="0084730F"/>
    <w:rsid w:val="00847388"/>
    <w:rsid w:val="008473E4"/>
    <w:rsid w:val="0084759D"/>
    <w:rsid w:val="008475B1"/>
    <w:rsid w:val="0084762D"/>
    <w:rsid w:val="008477BE"/>
    <w:rsid w:val="00847D0D"/>
    <w:rsid w:val="00847ED2"/>
    <w:rsid w:val="00850D99"/>
    <w:rsid w:val="00851000"/>
    <w:rsid w:val="00851267"/>
    <w:rsid w:val="00851645"/>
    <w:rsid w:val="0085192B"/>
    <w:rsid w:val="00851A00"/>
    <w:rsid w:val="00851A4A"/>
    <w:rsid w:val="00851AF7"/>
    <w:rsid w:val="00851B3F"/>
    <w:rsid w:val="00851CDC"/>
    <w:rsid w:val="00851EE0"/>
    <w:rsid w:val="00852136"/>
    <w:rsid w:val="00852291"/>
    <w:rsid w:val="008524EB"/>
    <w:rsid w:val="008524F3"/>
    <w:rsid w:val="00852ACB"/>
    <w:rsid w:val="00852B7D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61C"/>
    <w:rsid w:val="00854BC8"/>
    <w:rsid w:val="00855142"/>
    <w:rsid w:val="008552CD"/>
    <w:rsid w:val="00855875"/>
    <w:rsid w:val="0085636F"/>
    <w:rsid w:val="00856622"/>
    <w:rsid w:val="00856679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15AC"/>
    <w:rsid w:val="00861F1E"/>
    <w:rsid w:val="00862117"/>
    <w:rsid w:val="00862412"/>
    <w:rsid w:val="0086285B"/>
    <w:rsid w:val="00862EB2"/>
    <w:rsid w:val="0086318D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495"/>
    <w:rsid w:val="00865654"/>
    <w:rsid w:val="0086569A"/>
    <w:rsid w:val="00865F10"/>
    <w:rsid w:val="0086620A"/>
    <w:rsid w:val="008663F6"/>
    <w:rsid w:val="0086658A"/>
    <w:rsid w:val="00866922"/>
    <w:rsid w:val="00866B35"/>
    <w:rsid w:val="00866FF4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0F5D"/>
    <w:rsid w:val="0087189F"/>
    <w:rsid w:val="008720AF"/>
    <w:rsid w:val="00872221"/>
    <w:rsid w:val="00872224"/>
    <w:rsid w:val="00872428"/>
    <w:rsid w:val="008724A3"/>
    <w:rsid w:val="00872E91"/>
    <w:rsid w:val="00872EA3"/>
    <w:rsid w:val="0087304A"/>
    <w:rsid w:val="008735B2"/>
    <w:rsid w:val="008736AE"/>
    <w:rsid w:val="008737F1"/>
    <w:rsid w:val="00873835"/>
    <w:rsid w:val="008739FB"/>
    <w:rsid w:val="00873B34"/>
    <w:rsid w:val="008743CF"/>
    <w:rsid w:val="0087477A"/>
    <w:rsid w:val="00874B1F"/>
    <w:rsid w:val="00874C23"/>
    <w:rsid w:val="00874ECA"/>
    <w:rsid w:val="00875090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709"/>
    <w:rsid w:val="00877964"/>
    <w:rsid w:val="00877B0A"/>
    <w:rsid w:val="00877C78"/>
    <w:rsid w:val="00877C8F"/>
    <w:rsid w:val="00877D01"/>
    <w:rsid w:val="00877E36"/>
    <w:rsid w:val="00877E9A"/>
    <w:rsid w:val="00880760"/>
    <w:rsid w:val="008809C3"/>
    <w:rsid w:val="00880ACD"/>
    <w:rsid w:val="00880D0E"/>
    <w:rsid w:val="008811AB"/>
    <w:rsid w:val="0088149B"/>
    <w:rsid w:val="008814F4"/>
    <w:rsid w:val="00881674"/>
    <w:rsid w:val="0088177E"/>
    <w:rsid w:val="008817B2"/>
    <w:rsid w:val="008817B7"/>
    <w:rsid w:val="00881D40"/>
    <w:rsid w:val="00881F0C"/>
    <w:rsid w:val="00881FF1"/>
    <w:rsid w:val="00882002"/>
    <w:rsid w:val="00882499"/>
    <w:rsid w:val="008827BB"/>
    <w:rsid w:val="008828A8"/>
    <w:rsid w:val="00882A70"/>
    <w:rsid w:val="00882AE0"/>
    <w:rsid w:val="00882C8E"/>
    <w:rsid w:val="00882CCC"/>
    <w:rsid w:val="00882E58"/>
    <w:rsid w:val="00882F5F"/>
    <w:rsid w:val="00882F6E"/>
    <w:rsid w:val="00883188"/>
    <w:rsid w:val="0088332C"/>
    <w:rsid w:val="0088335B"/>
    <w:rsid w:val="00883368"/>
    <w:rsid w:val="00883407"/>
    <w:rsid w:val="00883A53"/>
    <w:rsid w:val="00883ACB"/>
    <w:rsid w:val="00883B48"/>
    <w:rsid w:val="00883BCC"/>
    <w:rsid w:val="00883C1A"/>
    <w:rsid w:val="00883C3B"/>
    <w:rsid w:val="00883CA3"/>
    <w:rsid w:val="00884240"/>
    <w:rsid w:val="00884308"/>
    <w:rsid w:val="00884314"/>
    <w:rsid w:val="00884465"/>
    <w:rsid w:val="00884753"/>
    <w:rsid w:val="00884A2F"/>
    <w:rsid w:val="00885411"/>
    <w:rsid w:val="00885624"/>
    <w:rsid w:val="00885644"/>
    <w:rsid w:val="00885772"/>
    <w:rsid w:val="00886310"/>
    <w:rsid w:val="008866B3"/>
    <w:rsid w:val="008869D7"/>
    <w:rsid w:val="00886A91"/>
    <w:rsid w:val="00886B15"/>
    <w:rsid w:val="00886CDC"/>
    <w:rsid w:val="00887088"/>
    <w:rsid w:val="00887352"/>
    <w:rsid w:val="00887A0E"/>
    <w:rsid w:val="00887E47"/>
    <w:rsid w:val="008904A2"/>
    <w:rsid w:val="00890682"/>
    <w:rsid w:val="00890840"/>
    <w:rsid w:val="00890AE4"/>
    <w:rsid w:val="0089188B"/>
    <w:rsid w:val="00891DDD"/>
    <w:rsid w:val="00891E87"/>
    <w:rsid w:val="00891F1D"/>
    <w:rsid w:val="00891F8B"/>
    <w:rsid w:val="008923AE"/>
    <w:rsid w:val="00892656"/>
    <w:rsid w:val="00892BCA"/>
    <w:rsid w:val="00892C5A"/>
    <w:rsid w:val="00892EDB"/>
    <w:rsid w:val="00893352"/>
    <w:rsid w:val="008935F1"/>
    <w:rsid w:val="00893748"/>
    <w:rsid w:val="00893E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5E2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0E96"/>
    <w:rsid w:val="008A138D"/>
    <w:rsid w:val="008A19C9"/>
    <w:rsid w:val="008A1A52"/>
    <w:rsid w:val="008A1C06"/>
    <w:rsid w:val="008A1EA9"/>
    <w:rsid w:val="008A205B"/>
    <w:rsid w:val="008A2083"/>
    <w:rsid w:val="008A2226"/>
    <w:rsid w:val="008A2665"/>
    <w:rsid w:val="008A2D8A"/>
    <w:rsid w:val="008A3195"/>
    <w:rsid w:val="008A3303"/>
    <w:rsid w:val="008A363D"/>
    <w:rsid w:val="008A3ADD"/>
    <w:rsid w:val="008A3F5D"/>
    <w:rsid w:val="008A41E8"/>
    <w:rsid w:val="008A4277"/>
    <w:rsid w:val="008A4333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2C2"/>
    <w:rsid w:val="008A7539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69A"/>
    <w:rsid w:val="008B0B3D"/>
    <w:rsid w:val="008B0CF2"/>
    <w:rsid w:val="008B127C"/>
    <w:rsid w:val="008B1640"/>
    <w:rsid w:val="008B1692"/>
    <w:rsid w:val="008B1C74"/>
    <w:rsid w:val="008B1E15"/>
    <w:rsid w:val="008B2906"/>
    <w:rsid w:val="008B2B35"/>
    <w:rsid w:val="008B2BF0"/>
    <w:rsid w:val="008B2EBC"/>
    <w:rsid w:val="008B2FD0"/>
    <w:rsid w:val="008B34AC"/>
    <w:rsid w:val="008B35C5"/>
    <w:rsid w:val="008B3747"/>
    <w:rsid w:val="008B3AE8"/>
    <w:rsid w:val="008B3AFB"/>
    <w:rsid w:val="008B3D7D"/>
    <w:rsid w:val="008B3EA2"/>
    <w:rsid w:val="008B3F95"/>
    <w:rsid w:val="008B40C3"/>
    <w:rsid w:val="008B4244"/>
    <w:rsid w:val="008B431B"/>
    <w:rsid w:val="008B45D1"/>
    <w:rsid w:val="008B46A6"/>
    <w:rsid w:val="008B48E8"/>
    <w:rsid w:val="008B4985"/>
    <w:rsid w:val="008B4DDD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503"/>
    <w:rsid w:val="008B6600"/>
    <w:rsid w:val="008B66A8"/>
    <w:rsid w:val="008B66F5"/>
    <w:rsid w:val="008B67AF"/>
    <w:rsid w:val="008B6CCE"/>
    <w:rsid w:val="008B7EA7"/>
    <w:rsid w:val="008C0091"/>
    <w:rsid w:val="008C05E8"/>
    <w:rsid w:val="008C06DB"/>
    <w:rsid w:val="008C0C24"/>
    <w:rsid w:val="008C0D65"/>
    <w:rsid w:val="008C1069"/>
    <w:rsid w:val="008C120D"/>
    <w:rsid w:val="008C136F"/>
    <w:rsid w:val="008C13C6"/>
    <w:rsid w:val="008C180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3B23"/>
    <w:rsid w:val="008C3B51"/>
    <w:rsid w:val="008C4356"/>
    <w:rsid w:val="008C4869"/>
    <w:rsid w:val="008C4D3A"/>
    <w:rsid w:val="008C51EA"/>
    <w:rsid w:val="008C5A57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BA4"/>
    <w:rsid w:val="008D0D0D"/>
    <w:rsid w:val="008D0F44"/>
    <w:rsid w:val="008D1455"/>
    <w:rsid w:val="008D15DA"/>
    <w:rsid w:val="008D1BD2"/>
    <w:rsid w:val="008D26B7"/>
    <w:rsid w:val="008D29C2"/>
    <w:rsid w:val="008D300F"/>
    <w:rsid w:val="008D310C"/>
    <w:rsid w:val="008D3143"/>
    <w:rsid w:val="008D3265"/>
    <w:rsid w:val="008D383F"/>
    <w:rsid w:val="008D3DEB"/>
    <w:rsid w:val="008D3F05"/>
    <w:rsid w:val="008D3F71"/>
    <w:rsid w:val="008D3FB2"/>
    <w:rsid w:val="008D42ED"/>
    <w:rsid w:val="008D44D0"/>
    <w:rsid w:val="008D4539"/>
    <w:rsid w:val="008D491A"/>
    <w:rsid w:val="008D4A24"/>
    <w:rsid w:val="008D4B97"/>
    <w:rsid w:val="008D4DA6"/>
    <w:rsid w:val="008D4E92"/>
    <w:rsid w:val="008D4FDE"/>
    <w:rsid w:val="008D5186"/>
    <w:rsid w:val="008D51DE"/>
    <w:rsid w:val="008D5487"/>
    <w:rsid w:val="008D5599"/>
    <w:rsid w:val="008D598B"/>
    <w:rsid w:val="008D5B6D"/>
    <w:rsid w:val="008D5B95"/>
    <w:rsid w:val="008D5D58"/>
    <w:rsid w:val="008D607E"/>
    <w:rsid w:val="008D6298"/>
    <w:rsid w:val="008D64B4"/>
    <w:rsid w:val="008D6503"/>
    <w:rsid w:val="008D6899"/>
    <w:rsid w:val="008D6911"/>
    <w:rsid w:val="008D6C19"/>
    <w:rsid w:val="008D6D0B"/>
    <w:rsid w:val="008D6F1C"/>
    <w:rsid w:val="008D72BB"/>
    <w:rsid w:val="008D73AF"/>
    <w:rsid w:val="008D77E9"/>
    <w:rsid w:val="008D7858"/>
    <w:rsid w:val="008D78CE"/>
    <w:rsid w:val="008D7D38"/>
    <w:rsid w:val="008D7E75"/>
    <w:rsid w:val="008E0719"/>
    <w:rsid w:val="008E0D9E"/>
    <w:rsid w:val="008E0DC7"/>
    <w:rsid w:val="008E22FA"/>
    <w:rsid w:val="008E231A"/>
    <w:rsid w:val="008E26E5"/>
    <w:rsid w:val="008E28AC"/>
    <w:rsid w:val="008E2AB1"/>
    <w:rsid w:val="008E2CAC"/>
    <w:rsid w:val="008E2F23"/>
    <w:rsid w:val="008E35FC"/>
    <w:rsid w:val="008E3712"/>
    <w:rsid w:val="008E3B62"/>
    <w:rsid w:val="008E3BEC"/>
    <w:rsid w:val="008E3CCF"/>
    <w:rsid w:val="008E3E49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542"/>
    <w:rsid w:val="008E67E7"/>
    <w:rsid w:val="008E698B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673"/>
    <w:rsid w:val="008E76A2"/>
    <w:rsid w:val="008E7C3D"/>
    <w:rsid w:val="008E7D96"/>
    <w:rsid w:val="008E7DF8"/>
    <w:rsid w:val="008F067E"/>
    <w:rsid w:val="008F09B5"/>
    <w:rsid w:val="008F0BBC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C87"/>
    <w:rsid w:val="008F3CBB"/>
    <w:rsid w:val="008F3DCD"/>
    <w:rsid w:val="008F3F6E"/>
    <w:rsid w:val="008F4031"/>
    <w:rsid w:val="008F4156"/>
    <w:rsid w:val="008F44EB"/>
    <w:rsid w:val="008F4507"/>
    <w:rsid w:val="008F474D"/>
    <w:rsid w:val="008F4A84"/>
    <w:rsid w:val="008F4D29"/>
    <w:rsid w:val="008F520A"/>
    <w:rsid w:val="008F553E"/>
    <w:rsid w:val="008F583B"/>
    <w:rsid w:val="008F5A69"/>
    <w:rsid w:val="008F5ACE"/>
    <w:rsid w:val="008F5BA1"/>
    <w:rsid w:val="008F5E80"/>
    <w:rsid w:val="008F61F6"/>
    <w:rsid w:val="008F64F7"/>
    <w:rsid w:val="008F6707"/>
    <w:rsid w:val="008F6970"/>
    <w:rsid w:val="008F6B7E"/>
    <w:rsid w:val="008F6D1D"/>
    <w:rsid w:val="008F7182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058"/>
    <w:rsid w:val="00901119"/>
    <w:rsid w:val="00901169"/>
    <w:rsid w:val="00901899"/>
    <w:rsid w:val="00901B84"/>
    <w:rsid w:val="00901B9F"/>
    <w:rsid w:val="009023D4"/>
    <w:rsid w:val="00902495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3F12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6CA3"/>
    <w:rsid w:val="00907180"/>
    <w:rsid w:val="009071CD"/>
    <w:rsid w:val="0090760C"/>
    <w:rsid w:val="0090787B"/>
    <w:rsid w:val="00907A21"/>
    <w:rsid w:val="0091002C"/>
    <w:rsid w:val="00910034"/>
    <w:rsid w:val="0091025B"/>
    <w:rsid w:val="009102B3"/>
    <w:rsid w:val="00910A27"/>
    <w:rsid w:val="00910D39"/>
    <w:rsid w:val="00911318"/>
    <w:rsid w:val="009113B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5A1"/>
    <w:rsid w:val="00912A47"/>
    <w:rsid w:val="00912DED"/>
    <w:rsid w:val="00912F84"/>
    <w:rsid w:val="0091324A"/>
    <w:rsid w:val="00913360"/>
    <w:rsid w:val="00913834"/>
    <w:rsid w:val="00913AF3"/>
    <w:rsid w:val="009144B2"/>
    <w:rsid w:val="00914692"/>
    <w:rsid w:val="00914715"/>
    <w:rsid w:val="00914FE1"/>
    <w:rsid w:val="00915053"/>
    <w:rsid w:val="00915108"/>
    <w:rsid w:val="009154B3"/>
    <w:rsid w:val="009156E9"/>
    <w:rsid w:val="009157A8"/>
    <w:rsid w:val="009159D3"/>
    <w:rsid w:val="00915C17"/>
    <w:rsid w:val="00915C81"/>
    <w:rsid w:val="00915F18"/>
    <w:rsid w:val="0091616D"/>
    <w:rsid w:val="009162E3"/>
    <w:rsid w:val="0091653C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C95"/>
    <w:rsid w:val="00917EDA"/>
    <w:rsid w:val="00917FCE"/>
    <w:rsid w:val="00920233"/>
    <w:rsid w:val="00920389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824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635"/>
    <w:rsid w:val="00925686"/>
    <w:rsid w:val="00925829"/>
    <w:rsid w:val="00925B8E"/>
    <w:rsid w:val="00925F1F"/>
    <w:rsid w:val="00925FA2"/>
    <w:rsid w:val="009261D6"/>
    <w:rsid w:val="009266DB"/>
    <w:rsid w:val="00926D36"/>
    <w:rsid w:val="00926D4B"/>
    <w:rsid w:val="00926DDA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911"/>
    <w:rsid w:val="00930A2C"/>
    <w:rsid w:val="00930CE2"/>
    <w:rsid w:val="00930FB3"/>
    <w:rsid w:val="00930FD0"/>
    <w:rsid w:val="009310B3"/>
    <w:rsid w:val="009312B3"/>
    <w:rsid w:val="009312F6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A5E"/>
    <w:rsid w:val="00932B2C"/>
    <w:rsid w:val="00932F53"/>
    <w:rsid w:val="00933CD3"/>
    <w:rsid w:val="00933E04"/>
    <w:rsid w:val="00933EE6"/>
    <w:rsid w:val="009342AE"/>
    <w:rsid w:val="0093468B"/>
    <w:rsid w:val="00934700"/>
    <w:rsid w:val="00934D04"/>
    <w:rsid w:val="00934E46"/>
    <w:rsid w:val="00935279"/>
    <w:rsid w:val="00935C0F"/>
    <w:rsid w:val="00935CB6"/>
    <w:rsid w:val="00935ED0"/>
    <w:rsid w:val="00935FF4"/>
    <w:rsid w:val="009363D0"/>
    <w:rsid w:val="00936521"/>
    <w:rsid w:val="00936549"/>
    <w:rsid w:val="00936569"/>
    <w:rsid w:val="00936767"/>
    <w:rsid w:val="00936FA1"/>
    <w:rsid w:val="00937305"/>
    <w:rsid w:val="0093778D"/>
    <w:rsid w:val="009379F9"/>
    <w:rsid w:val="00937B04"/>
    <w:rsid w:val="00940292"/>
    <w:rsid w:val="00940306"/>
    <w:rsid w:val="00940499"/>
    <w:rsid w:val="009404EF"/>
    <w:rsid w:val="009408EA"/>
    <w:rsid w:val="00940C9E"/>
    <w:rsid w:val="00940CB5"/>
    <w:rsid w:val="00940DEF"/>
    <w:rsid w:val="00940E6B"/>
    <w:rsid w:val="00940FBA"/>
    <w:rsid w:val="009413C4"/>
    <w:rsid w:val="00941406"/>
    <w:rsid w:val="009418AA"/>
    <w:rsid w:val="00941BB3"/>
    <w:rsid w:val="00941C0B"/>
    <w:rsid w:val="00941CEC"/>
    <w:rsid w:val="00941D01"/>
    <w:rsid w:val="0094215E"/>
    <w:rsid w:val="0094254C"/>
    <w:rsid w:val="00942636"/>
    <w:rsid w:val="00942695"/>
    <w:rsid w:val="009428FF"/>
    <w:rsid w:val="00942BA1"/>
    <w:rsid w:val="00942C2E"/>
    <w:rsid w:val="00942D02"/>
    <w:rsid w:val="00942F86"/>
    <w:rsid w:val="00943A8C"/>
    <w:rsid w:val="00943C3F"/>
    <w:rsid w:val="009441C8"/>
    <w:rsid w:val="00944271"/>
    <w:rsid w:val="0094433E"/>
    <w:rsid w:val="009444DA"/>
    <w:rsid w:val="009446CB"/>
    <w:rsid w:val="00944907"/>
    <w:rsid w:val="0094499A"/>
    <w:rsid w:val="0094500E"/>
    <w:rsid w:val="0094502F"/>
    <w:rsid w:val="009453F8"/>
    <w:rsid w:val="0094542D"/>
    <w:rsid w:val="00945581"/>
    <w:rsid w:val="0094565C"/>
    <w:rsid w:val="0094598F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47CCE"/>
    <w:rsid w:val="00947DF6"/>
    <w:rsid w:val="0095035E"/>
    <w:rsid w:val="00950485"/>
    <w:rsid w:val="00950C48"/>
    <w:rsid w:val="00950E3D"/>
    <w:rsid w:val="00950ECD"/>
    <w:rsid w:val="00951241"/>
    <w:rsid w:val="0095134C"/>
    <w:rsid w:val="00951655"/>
    <w:rsid w:val="009519AB"/>
    <w:rsid w:val="00951A23"/>
    <w:rsid w:val="00951E29"/>
    <w:rsid w:val="00951E43"/>
    <w:rsid w:val="00951F1F"/>
    <w:rsid w:val="00952186"/>
    <w:rsid w:val="00952368"/>
    <w:rsid w:val="0095244B"/>
    <w:rsid w:val="00953112"/>
    <w:rsid w:val="00953150"/>
    <w:rsid w:val="00953193"/>
    <w:rsid w:val="00953429"/>
    <w:rsid w:val="00953601"/>
    <w:rsid w:val="009538EC"/>
    <w:rsid w:val="0095391C"/>
    <w:rsid w:val="00953993"/>
    <w:rsid w:val="009539EF"/>
    <w:rsid w:val="00953AF5"/>
    <w:rsid w:val="00953FC3"/>
    <w:rsid w:val="00954315"/>
    <w:rsid w:val="009548CF"/>
    <w:rsid w:val="00954B89"/>
    <w:rsid w:val="00954E8D"/>
    <w:rsid w:val="00954F45"/>
    <w:rsid w:val="0095500A"/>
    <w:rsid w:val="009551BA"/>
    <w:rsid w:val="00955513"/>
    <w:rsid w:val="0095593A"/>
    <w:rsid w:val="009559C7"/>
    <w:rsid w:val="0095605D"/>
    <w:rsid w:val="009560B3"/>
    <w:rsid w:val="00956136"/>
    <w:rsid w:val="00956454"/>
    <w:rsid w:val="00956552"/>
    <w:rsid w:val="009567AF"/>
    <w:rsid w:val="009569D4"/>
    <w:rsid w:val="009569DD"/>
    <w:rsid w:val="00956A4B"/>
    <w:rsid w:val="00956B30"/>
    <w:rsid w:val="00956C08"/>
    <w:rsid w:val="0095744B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8EE"/>
    <w:rsid w:val="00960A09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95A"/>
    <w:rsid w:val="00961DEA"/>
    <w:rsid w:val="009621F7"/>
    <w:rsid w:val="00962221"/>
    <w:rsid w:val="009624B1"/>
    <w:rsid w:val="0096251E"/>
    <w:rsid w:val="00962F82"/>
    <w:rsid w:val="009630BA"/>
    <w:rsid w:val="00963481"/>
    <w:rsid w:val="009634FF"/>
    <w:rsid w:val="00963547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9EC"/>
    <w:rsid w:val="00965B35"/>
    <w:rsid w:val="00965DE6"/>
    <w:rsid w:val="00965FA8"/>
    <w:rsid w:val="00966A9D"/>
    <w:rsid w:val="00966C88"/>
    <w:rsid w:val="00966D89"/>
    <w:rsid w:val="00967442"/>
    <w:rsid w:val="009677D6"/>
    <w:rsid w:val="009678CF"/>
    <w:rsid w:val="00967EFB"/>
    <w:rsid w:val="0097009D"/>
    <w:rsid w:val="00970217"/>
    <w:rsid w:val="0097028A"/>
    <w:rsid w:val="00970591"/>
    <w:rsid w:val="00970EAC"/>
    <w:rsid w:val="00971018"/>
    <w:rsid w:val="009712E7"/>
    <w:rsid w:val="009715D2"/>
    <w:rsid w:val="0097166B"/>
    <w:rsid w:val="009717BA"/>
    <w:rsid w:val="00971C57"/>
    <w:rsid w:val="0097228A"/>
    <w:rsid w:val="009722BD"/>
    <w:rsid w:val="00972304"/>
    <w:rsid w:val="0097236F"/>
    <w:rsid w:val="00972378"/>
    <w:rsid w:val="009723DE"/>
    <w:rsid w:val="00972537"/>
    <w:rsid w:val="009725D0"/>
    <w:rsid w:val="009728B8"/>
    <w:rsid w:val="00972AFD"/>
    <w:rsid w:val="00972E27"/>
    <w:rsid w:val="00972F5F"/>
    <w:rsid w:val="00973203"/>
    <w:rsid w:val="00973876"/>
    <w:rsid w:val="00973921"/>
    <w:rsid w:val="00973953"/>
    <w:rsid w:val="00973ECE"/>
    <w:rsid w:val="00973EDB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1C7"/>
    <w:rsid w:val="00975470"/>
    <w:rsid w:val="009759CA"/>
    <w:rsid w:val="00975D7C"/>
    <w:rsid w:val="00975E08"/>
    <w:rsid w:val="00975E85"/>
    <w:rsid w:val="00976036"/>
    <w:rsid w:val="00976138"/>
    <w:rsid w:val="0097638E"/>
    <w:rsid w:val="0097656C"/>
    <w:rsid w:val="00976850"/>
    <w:rsid w:val="009769CD"/>
    <w:rsid w:val="00976A5D"/>
    <w:rsid w:val="00976B43"/>
    <w:rsid w:val="00976D3A"/>
    <w:rsid w:val="00976DAA"/>
    <w:rsid w:val="00976E3E"/>
    <w:rsid w:val="00976F7D"/>
    <w:rsid w:val="00977151"/>
    <w:rsid w:val="009776E9"/>
    <w:rsid w:val="0097779A"/>
    <w:rsid w:val="00977AC3"/>
    <w:rsid w:val="00977B85"/>
    <w:rsid w:val="00980286"/>
    <w:rsid w:val="009802E3"/>
    <w:rsid w:val="009802FB"/>
    <w:rsid w:val="00980602"/>
    <w:rsid w:val="00980A5F"/>
    <w:rsid w:val="00980CA1"/>
    <w:rsid w:val="00980E6B"/>
    <w:rsid w:val="00980FD4"/>
    <w:rsid w:val="009811C7"/>
    <w:rsid w:val="00981519"/>
    <w:rsid w:val="009817A7"/>
    <w:rsid w:val="00981934"/>
    <w:rsid w:val="00981A24"/>
    <w:rsid w:val="00981A3C"/>
    <w:rsid w:val="00981B11"/>
    <w:rsid w:val="00981B35"/>
    <w:rsid w:val="00981E51"/>
    <w:rsid w:val="00982349"/>
    <w:rsid w:val="00982439"/>
    <w:rsid w:val="009824F4"/>
    <w:rsid w:val="00982685"/>
    <w:rsid w:val="00982963"/>
    <w:rsid w:val="00982969"/>
    <w:rsid w:val="00982C0D"/>
    <w:rsid w:val="00982C2F"/>
    <w:rsid w:val="00982E9C"/>
    <w:rsid w:val="00982FB5"/>
    <w:rsid w:val="0098378F"/>
    <w:rsid w:val="009839DF"/>
    <w:rsid w:val="00983B73"/>
    <w:rsid w:val="00983C0A"/>
    <w:rsid w:val="00983C2B"/>
    <w:rsid w:val="00983D58"/>
    <w:rsid w:val="0098403C"/>
    <w:rsid w:val="00984307"/>
    <w:rsid w:val="0098440E"/>
    <w:rsid w:val="00984D13"/>
    <w:rsid w:val="00984D70"/>
    <w:rsid w:val="00984F20"/>
    <w:rsid w:val="00985247"/>
    <w:rsid w:val="0098557F"/>
    <w:rsid w:val="00985A0F"/>
    <w:rsid w:val="00985D0F"/>
    <w:rsid w:val="00986166"/>
    <w:rsid w:val="009861FE"/>
    <w:rsid w:val="0098679F"/>
    <w:rsid w:val="00986899"/>
    <w:rsid w:val="009868DA"/>
    <w:rsid w:val="00986B8C"/>
    <w:rsid w:val="00986F13"/>
    <w:rsid w:val="009872A8"/>
    <w:rsid w:val="00987C36"/>
    <w:rsid w:val="00987E55"/>
    <w:rsid w:val="009900A2"/>
    <w:rsid w:val="00990435"/>
    <w:rsid w:val="009906D4"/>
    <w:rsid w:val="0099070A"/>
    <w:rsid w:val="00990A80"/>
    <w:rsid w:val="00990EC9"/>
    <w:rsid w:val="009917F8"/>
    <w:rsid w:val="00991869"/>
    <w:rsid w:val="0099198A"/>
    <w:rsid w:val="0099200D"/>
    <w:rsid w:val="00992520"/>
    <w:rsid w:val="0099277E"/>
    <w:rsid w:val="0099294C"/>
    <w:rsid w:val="009929CC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4CE9"/>
    <w:rsid w:val="0099501D"/>
    <w:rsid w:val="0099524C"/>
    <w:rsid w:val="009956DD"/>
    <w:rsid w:val="00995A10"/>
    <w:rsid w:val="00995BE6"/>
    <w:rsid w:val="00995DA2"/>
    <w:rsid w:val="00995F24"/>
    <w:rsid w:val="00996312"/>
    <w:rsid w:val="00996370"/>
    <w:rsid w:val="0099654B"/>
    <w:rsid w:val="00996836"/>
    <w:rsid w:val="009969A6"/>
    <w:rsid w:val="00996CB0"/>
    <w:rsid w:val="00996CEB"/>
    <w:rsid w:val="00996D28"/>
    <w:rsid w:val="00997513"/>
    <w:rsid w:val="00997A47"/>
    <w:rsid w:val="00997B7C"/>
    <w:rsid w:val="00997EE7"/>
    <w:rsid w:val="009A02AC"/>
    <w:rsid w:val="009A053D"/>
    <w:rsid w:val="009A0869"/>
    <w:rsid w:val="009A09AE"/>
    <w:rsid w:val="009A0D04"/>
    <w:rsid w:val="009A0F31"/>
    <w:rsid w:val="009A146A"/>
    <w:rsid w:val="009A15FC"/>
    <w:rsid w:val="009A1B3A"/>
    <w:rsid w:val="009A1BB9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3FE"/>
    <w:rsid w:val="009A3525"/>
    <w:rsid w:val="009A3989"/>
    <w:rsid w:val="009A3C47"/>
    <w:rsid w:val="009A3CCC"/>
    <w:rsid w:val="009A4439"/>
    <w:rsid w:val="009A4A74"/>
    <w:rsid w:val="009A4E6B"/>
    <w:rsid w:val="009A4F61"/>
    <w:rsid w:val="009A553B"/>
    <w:rsid w:val="009A55ED"/>
    <w:rsid w:val="009A58EC"/>
    <w:rsid w:val="009A5C50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5F0"/>
    <w:rsid w:val="009A7DC4"/>
    <w:rsid w:val="009A7F86"/>
    <w:rsid w:val="009A7FCD"/>
    <w:rsid w:val="009B0282"/>
    <w:rsid w:val="009B078A"/>
    <w:rsid w:val="009B079F"/>
    <w:rsid w:val="009B07AC"/>
    <w:rsid w:val="009B07B8"/>
    <w:rsid w:val="009B089E"/>
    <w:rsid w:val="009B1255"/>
    <w:rsid w:val="009B1847"/>
    <w:rsid w:val="009B19E4"/>
    <w:rsid w:val="009B1D28"/>
    <w:rsid w:val="009B22F4"/>
    <w:rsid w:val="009B2BA0"/>
    <w:rsid w:val="009B2DF7"/>
    <w:rsid w:val="009B34DA"/>
    <w:rsid w:val="009B3504"/>
    <w:rsid w:val="009B3924"/>
    <w:rsid w:val="009B3C85"/>
    <w:rsid w:val="009B3D40"/>
    <w:rsid w:val="009B3F3D"/>
    <w:rsid w:val="009B3FFB"/>
    <w:rsid w:val="009B4152"/>
    <w:rsid w:val="009B41C3"/>
    <w:rsid w:val="009B46C8"/>
    <w:rsid w:val="009B4C3A"/>
    <w:rsid w:val="009B4FF6"/>
    <w:rsid w:val="009B516E"/>
    <w:rsid w:val="009B5211"/>
    <w:rsid w:val="009B5660"/>
    <w:rsid w:val="009B57D1"/>
    <w:rsid w:val="009B58ED"/>
    <w:rsid w:val="009B5E56"/>
    <w:rsid w:val="009B62CF"/>
    <w:rsid w:val="009B65B1"/>
    <w:rsid w:val="009B660C"/>
    <w:rsid w:val="009B6BC0"/>
    <w:rsid w:val="009B6F60"/>
    <w:rsid w:val="009B7214"/>
    <w:rsid w:val="009B7311"/>
    <w:rsid w:val="009B749F"/>
    <w:rsid w:val="009B77D3"/>
    <w:rsid w:val="009B78E5"/>
    <w:rsid w:val="009C08B5"/>
    <w:rsid w:val="009C08E7"/>
    <w:rsid w:val="009C0E3A"/>
    <w:rsid w:val="009C1221"/>
    <w:rsid w:val="009C12E2"/>
    <w:rsid w:val="009C14D9"/>
    <w:rsid w:val="009C14E8"/>
    <w:rsid w:val="009C1539"/>
    <w:rsid w:val="009C263E"/>
    <w:rsid w:val="009C26CE"/>
    <w:rsid w:val="009C2828"/>
    <w:rsid w:val="009C2927"/>
    <w:rsid w:val="009C2BCA"/>
    <w:rsid w:val="009C32BE"/>
    <w:rsid w:val="009C3421"/>
    <w:rsid w:val="009C3A83"/>
    <w:rsid w:val="009C42C4"/>
    <w:rsid w:val="009C4361"/>
    <w:rsid w:val="009C44B9"/>
    <w:rsid w:val="009C48D3"/>
    <w:rsid w:val="009C49BF"/>
    <w:rsid w:val="009C5A7F"/>
    <w:rsid w:val="009C63D0"/>
    <w:rsid w:val="009C64F4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C7E62"/>
    <w:rsid w:val="009D0229"/>
    <w:rsid w:val="009D03FA"/>
    <w:rsid w:val="009D04FF"/>
    <w:rsid w:val="009D07C2"/>
    <w:rsid w:val="009D0B3A"/>
    <w:rsid w:val="009D10A2"/>
    <w:rsid w:val="009D118B"/>
    <w:rsid w:val="009D12A4"/>
    <w:rsid w:val="009D141B"/>
    <w:rsid w:val="009D250C"/>
    <w:rsid w:val="009D2817"/>
    <w:rsid w:val="009D2900"/>
    <w:rsid w:val="009D2D8D"/>
    <w:rsid w:val="009D2E90"/>
    <w:rsid w:val="009D317C"/>
    <w:rsid w:val="009D377D"/>
    <w:rsid w:val="009D38FB"/>
    <w:rsid w:val="009D3B97"/>
    <w:rsid w:val="009D3F8F"/>
    <w:rsid w:val="009D3F92"/>
    <w:rsid w:val="009D3FAB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4DC8"/>
    <w:rsid w:val="009D4F2E"/>
    <w:rsid w:val="009D51E9"/>
    <w:rsid w:val="009D5598"/>
    <w:rsid w:val="009D59AF"/>
    <w:rsid w:val="009D5A4C"/>
    <w:rsid w:val="009D635F"/>
    <w:rsid w:val="009D662E"/>
    <w:rsid w:val="009D6A9E"/>
    <w:rsid w:val="009D708B"/>
    <w:rsid w:val="009D73F8"/>
    <w:rsid w:val="009D7501"/>
    <w:rsid w:val="009D7719"/>
    <w:rsid w:val="009D7827"/>
    <w:rsid w:val="009D7882"/>
    <w:rsid w:val="009D7A19"/>
    <w:rsid w:val="009D7C15"/>
    <w:rsid w:val="009D7C86"/>
    <w:rsid w:val="009D7E5F"/>
    <w:rsid w:val="009E07E6"/>
    <w:rsid w:val="009E0823"/>
    <w:rsid w:val="009E0B5D"/>
    <w:rsid w:val="009E1113"/>
    <w:rsid w:val="009E1549"/>
    <w:rsid w:val="009E1925"/>
    <w:rsid w:val="009E1B8C"/>
    <w:rsid w:val="009E1EA2"/>
    <w:rsid w:val="009E1EEE"/>
    <w:rsid w:val="009E262A"/>
    <w:rsid w:val="009E265A"/>
    <w:rsid w:val="009E26B3"/>
    <w:rsid w:val="009E2A9A"/>
    <w:rsid w:val="009E2CF5"/>
    <w:rsid w:val="009E2D78"/>
    <w:rsid w:val="009E2E02"/>
    <w:rsid w:val="009E3F0E"/>
    <w:rsid w:val="009E42A0"/>
    <w:rsid w:val="009E42B4"/>
    <w:rsid w:val="009E4DB7"/>
    <w:rsid w:val="009E5214"/>
    <w:rsid w:val="009E52BE"/>
    <w:rsid w:val="009E5334"/>
    <w:rsid w:val="009E5857"/>
    <w:rsid w:val="009E5898"/>
    <w:rsid w:val="009E5CF4"/>
    <w:rsid w:val="009E6030"/>
    <w:rsid w:val="009E6416"/>
    <w:rsid w:val="009E645A"/>
    <w:rsid w:val="009E678C"/>
    <w:rsid w:val="009E6836"/>
    <w:rsid w:val="009E6877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1C5E"/>
    <w:rsid w:val="009F2213"/>
    <w:rsid w:val="009F2215"/>
    <w:rsid w:val="009F22C1"/>
    <w:rsid w:val="009F2531"/>
    <w:rsid w:val="009F29D1"/>
    <w:rsid w:val="009F2D10"/>
    <w:rsid w:val="009F2EA3"/>
    <w:rsid w:val="009F3012"/>
    <w:rsid w:val="009F32A6"/>
    <w:rsid w:val="009F33FD"/>
    <w:rsid w:val="009F370C"/>
    <w:rsid w:val="009F3933"/>
    <w:rsid w:val="009F3AA3"/>
    <w:rsid w:val="009F3E37"/>
    <w:rsid w:val="009F3EA2"/>
    <w:rsid w:val="009F40EC"/>
    <w:rsid w:val="009F4212"/>
    <w:rsid w:val="009F4258"/>
    <w:rsid w:val="009F44CE"/>
    <w:rsid w:val="009F4A4B"/>
    <w:rsid w:val="009F4A4F"/>
    <w:rsid w:val="009F4AA7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AB7"/>
    <w:rsid w:val="009F6CB6"/>
    <w:rsid w:val="009F71A7"/>
    <w:rsid w:val="009F7604"/>
    <w:rsid w:val="009F7AF8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AF"/>
    <w:rsid w:val="00A01D92"/>
    <w:rsid w:val="00A0211E"/>
    <w:rsid w:val="00A02374"/>
    <w:rsid w:val="00A02447"/>
    <w:rsid w:val="00A026D3"/>
    <w:rsid w:val="00A030FB"/>
    <w:rsid w:val="00A03204"/>
    <w:rsid w:val="00A03E02"/>
    <w:rsid w:val="00A04532"/>
    <w:rsid w:val="00A0477F"/>
    <w:rsid w:val="00A04AF1"/>
    <w:rsid w:val="00A04DB0"/>
    <w:rsid w:val="00A051A9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B38"/>
    <w:rsid w:val="00A07C9B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5B2"/>
    <w:rsid w:val="00A137ED"/>
    <w:rsid w:val="00A13906"/>
    <w:rsid w:val="00A13E4D"/>
    <w:rsid w:val="00A145C6"/>
    <w:rsid w:val="00A14687"/>
    <w:rsid w:val="00A1477C"/>
    <w:rsid w:val="00A14811"/>
    <w:rsid w:val="00A14AE0"/>
    <w:rsid w:val="00A15151"/>
    <w:rsid w:val="00A155EF"/>
    <w:rsid w:val="00A1562B"/>
    <w:rsid w:val="00A16697"/>
    <w:rsid w:val="00A16DCA"/>
    <w:rsid w:val="00A16FA8"/>
    <w:rsid w:val="00A172F3"/>
    <w:rsid w:val="00A17465"/>
    <w:rsid w:val="00A17839"/>
    <w:rsid w:val="00A1793B"/>
    <w:rsid w:val="00A17B68"/>
    <w:rsid w:val="00A17C79"/>
    <w:rsid w:val="00A17E6B"/>
    <w:rsid w:val="00A203F2"/>
    <w:rsid w:val="00A2045D"/>
    <w:rsid w:val="00A20547"/>
    <w:rsid w:val="00A20669"/>
    <w:rsid w:val="00A20849"/>
    <w:rsid w:val="00A20B21"/>
    <w:rsid w:val="00A20FC6"/>
    <w:rsid w:val="00A21033"/>
    <w:rsid w:val="00A21060"/>
    <w:rsid w:val="00A2128E"/>
    <w:rsid w:val="00A21321"/>
    <w:rsid w:val="00A21372"/>
    <w:rsid w:val="00A21445"/>
    <w:rsid w:val="00A219FD"/>
    <w:rsid w:val="00A21C91"/>
    <w:rsid w:val="00A21DB0"/>
    <w:rsid w:val="00A21E26"/>
    <w:rsid w:val="00A21F00"/>
    <w:rsid w:val="00A2219F"/>
    <w:rsid w:val="00A22577"/>
    <w:rsid w:val="00A22693"/>
    <w:rsid w:val="00A2273A"/>
    <w:rsid w:val="00A227F3"/>
    <w:rsid w:val="00A22A4D"/>
    <w:rsid w:val="00A22B01"/>
    <w:rsid w:val="00A22B88"/>
    <w:rsid w:val="00A22BBB"/>
    <w:rsid w:val="00A22FC5"/>
    <w:rsid w:val="00A237F8"/>
    <w:rsid w:val="00A23CE9"/>
    <w:rsid w:val="00A23D45"/>
    <w:rsid w:val="00A24302"/>
    <w:rsid w:val="00A244C4"/>
    <w:rsid w:val="00A24987"/>
    <w:rsid w:val="00A24CE9"/>
    <w:rsid w:val="00A24D0E"/>
    <w:rsid w:val="00A24DED"/>
    <w:rsid w:val="00A251E8"/>
    <w:rsid w:val="00A2530A"/>
    <w:rsid w:val="00A25A5A"/>
    <w:rsid w:val="00A25D29"/>
    <w:rsid w:val="00A26437"/>
    <w:rsid w:val="00A26B71"/>
    <w:rsid w:val="00A26F7C"/>
    <w:rsid w:val="00A270DA"/>
    <w:rsid w:val="00A27158"/>
    <w:rsid w:val="00A2723E"/>
    <w:rsid w:val="00A272C0"/>
    <w:rsid w:val="00A30178"/>
    <w:rsid w:val="00A30567"/>
    <w:rsid w:val="00A30586"/>
    <w:rsid w:val="00A308E9"/>
    <w:rsid w:val="00A309CC"/>
    <w:rsid w:val="00A30E18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592"/>
    <w:rsid w:val="00A33A30"/>
    <w:rsid w:val="00A33EF2"/>
    <w:rsid w:val="00A34011"/>
    <w:rsid w:val="00A34596"/>
    <w:rsid w:val="00A34C5A"/>
    <w:rsid w:val="00A34EAB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3"/>
    <w:rsid w:val="00A3755A"/>
    <w:rsid w:val="00A37DB6"/>
    <w:rsid w:val="00A37F37"/>
    <w:rsid w:val="00A40363"/>
    <w:rsid w:val="00A408EF"/>
    <w:rsid w:val="00A40CBF"/>
    <w:rsid w:val="00A40ED5"/>
    <w:rsid w:val="00A411B3"/>
    <w:rsid w:val="00A414FA"/>
    <w:rsid w:val="00A417F3"/>
    <w:rsid w:val="00A42202"/>
    <w:rsid w:val="00A42421"/>
    <w:rsid w:val="00A426F8"/>
    <w:rsid w:val="00A427B3"/>
    <w:rsid w:val="00A429D4"/>
    <w:rsid w:val="00A42A54"/>
    <w:rsid w:val="00A42AC7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923"/>
    <w:rsid w:val="00A44D35"/>
    <w:rsid w:val="00A450DC"/>
    <w:rsid w:val="00A4537B"/>
    <w:rsid w:val="00A455B2"/>
    <w:rsid w:val="00A4599A"/>
    <w:rsid w:val="00A45C14"/>
    <w:rsid w:val="00A45C20"/>
    <w:rsid w:val="00A45C52"/>
    <w:rsid w:val="00A45E61"/>
    <w:rsid w:val="00A46064"/>
    <w:rsid w:val="00A4620B"/>
    <w:rsid w:val="00A46787"/>
    <w:rsid w:val="00A46814"/>
    <w:rsid w:val="00A46C58"/>
    <w:rsid w:val="00A46F49"/>
    <w:rsid w:val="00A4736D"/>
    <w:rsid w:val="00A475FC"/>
    <w:rsid w:val="00A47D6C"/>
    <w:rsid w:val="00A50681"/>
    <w:rsid w:val="00A50BCB"/>
    <w:rsid w:val="00A510E4"/>
    <w:rsid w:val="00A512EB"/>
    <w:rsid w:val="00A513E0"/>
    <w:rsid w:val="00A51917"/>
    <w:rsid w:val="00A519A0"/>
    <w:rsid w:val="00A519B3"/>
    <w:rsid w:val="00A51C58"/>
    <w:rsid w:val="00A524F4"/>
    <w:rsid w:val="00A529A4"/>
    <w:rsid w:val="00A529A7"/>
    <w:rsid w:val="00A52B75"/>
    <w:rsid w:val="00A52DA2"/>
    <w:rsid w:val="00A53189"/>
    <w:rsid w:val="00A53903"/>
    <w:rsid w:val="00A53B0C"/>
    <w:rsid w:val="00A543D6"/>
    <w:rsid w:val="00A54452"/>
    <w:rsid w:val="00A54489"/>
    <w:rsid w:val="00A544C6"/>
    <w:rsid w:val="00A5479C"/>
    <w:rsid w:val="00A54A6E"/>
    <w:rsid w:val="00A54C3D"/>
    <w:rsid w:val="00A54EFF"/>
    <w:rsid w:val="00A54F5F"/>
    <w:rsid w:val="00A550C9"/>
    <w:rsid w:val="00A5521B"/>
    <w:rsid w:val="00A55341"/>
    <w:rsid w:val="00A554B9"/>
    <w:rsid w:val="00A556E1"/>
    <w:rsid w:val="00A559B2"/>
    <w:rsid w:val="00A559E4"/>
    <w:rsid w:val="00A55A54"/>
    <w:rsid w:val="00A55C66"/>
    <w:rsid w:val="00A55DB9"/>
    <w:rsid w:val="00A56289"/>
    <w:rsid w:val="00A5646D"/>
    <w:rsid w:val="00A56515"/>
    <w:rsid w:val="00A56A6B"/>
    <w:rsid w:val="00A56AA4"/>
    <w:rsid w:val="00A56D36"/>
    <w:rsid w:val="00A56ED2"/>
    <w:rsid w:val="00A56EEA"/>
    <w:rsid w:val="00A57041"/>
    <w:rsid w:val="00A60331"/>
    <w:rsid w:val="00A60344"/>
    <w:rsid w:val="00A603F1"/>
    <w:rsid w:val="00A609FF"/>
    <w:rsid w:val="00A60B33"/>
    <w:rsid w:val="00A6138A"/>
    <w:rsid w:val="00A614E6"/>
    <w:rsid w:val="00A61980"/>
    <w:rsid w:val="00A61987"/>
    <w:rsid w:val="00A61B72"/>
    <w:rsid w:val="00A61C1D"/>
    <w:rsid w:val="00A61C4B"/>
    <w:rsid w:val="00A61C96"/>
    <w:rsid w:val="00A62076"/>
    <w:rsid w:val="00A6207D"/>
    <w:rsid w:val="00A622C9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2D8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ABF"/>
    <w:rsid w:val="00A67CC5"/>
    <w:rsid w:val="00A67D72"/>
    <w:rsid w:val="00A70821"/>
    <w:rsid w:val="00A70A7C"/>
    <w:rsid w:val="00A71284"/>
    <w:rsid w:val="00A71326"/>
    <w:rsid w:val="00A7143E"/>
    <w:rsid w:val="00A7156F"/>
    <w:rsid w:val="00A71F2B"/>
    <w:rsid w:val="00A726B5"/>
    <w:rsid w:val="00A72946"/>
    <w:rsid w:val="00A72A1F"/>
    <w:rsid w:val="00A72F79"/>
    <w:rsid w:val="00A72FDE"/>
    <w:rsid w:val="00A7318D"/>
    <w:rsid w:val="00A7338D"/>
    <w:rsid w:val="00A73444"/>
    <w:rsid w:val="00A736F1"/>
    <w:rsid w:val="00A73891"/>
    <w:rsid w:val="00A73BB3"/>
    <w:rsid w:val="00A74010"/>
    <w:rsid w:val="00A7407C"/>
    <w:rsid w:val="00A74662"/>
    <w:rsid w:val="00A74783"/>
    <w:rsid w:val="00A749F6"/>
    <w:rsid w:val="00A74D76"/>
    <w:rsid w:val="00A74DAA"/>
    <w:rsid w:val="00A75501"/>
    <w:rsid w:val="00A75542"/>
    <w:rsid w:val="00A757C2"/>
    <w:rsid w:val="00A7591C"/>
    <w:rsid w:val="00A75A49"/>
    <w:rsid w:val="00A75A6A"/>
    <w:rsid w:val="00A75C2D"/>
    <w:rsid w:val="00A75CF4"/>
    <w:rsid w:val="00A762D4"/>
    <w:rsid w:val="00A76559"/>
    <w:rsid w:val="00A778F0"/>
    <w:rsid w:val="00A77927"/>
    <w:rsid w:val="00A77D9C"/>
    <w:rsid w:val="00A77F2B"/>
    <w:rsid w:val="00A8019E"/>
    <w:rsid w:val="00A801A2"/>
    <w:rsid w:val="00A803FA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309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7F1"/>
    <w:rsid w:val="00A85FE7"/>
    <w:rsid w:val="00A860E6"/>
    <w:rsid w:val="00A86380"/>
    <w:rsid w:val="00A86687"/>
    <w:rsid w:val="00A86ECB"/>
    <w:rsid w:val="00A8713A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096"/>
    <w:rsid w:val="00A9216F"/>
    <w:rsid w:val="00A92182"/>
    <w:rsid w:val="00A9258F"/>
    <w:rsid w:val="00A925CE"/>
    <w:rsid w:val="00A928BA"/>
    <w:rsid w:val="00A93B78"/>
    <w:rsid w:val="00A93C15"/>
    <w:rsid w:val="00A9408E"/>
    <w:rsid w:val="00A94143"/>
    <w:rsid w:val="00A944F3"/>
    <w:rsid w:val="00A946F4"/>
    <w:rsid w:val="00A94A6B"/>
    <w:rsid w:val="00A94DC8"/>
    <w:rsid w:val="00A94EE0"/>
    <w:rsid w:val="00A94F5B"/>
    <w:rsid w:val="00A94F85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EBF"/>
    <w:rsid w:val="00A96FA7"/>
    <w:rsid w:val="00A97294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518"/>
    <w:rsid w:val="00AA26A7"/>
    <w:rsid w:val="00AA2912"/>
    <w:rsid w:val="00AA2D3F"/>
    <w:rsid w:val="00AA2EE6"/>
    <w:rsid w:val="00AA3495"/>
    <w:rsid w:val="00AA3C3A"/>
    <w:rsid w:val="00AA43F5"/>
    <w:rsid w:val="00AA51CB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8E5"/>
    <w:rsid w:val="00AA7C4C"/>
    <w:rsid w:val="00AA7F7D"/>
    <w:rsid w:val="00AB01DC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65B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B739B"/>
    <w:rsid w:val="00AC05DE"/>
    <w:rsid w:val="00AC05E2"/>
    <w:rsid w:val="00AC06F2"/>
    <w:rsid w:val="00AC0947"/>
    <w:rsid w:val="00AC0ADA"/>
    <w:rsid w:val="00AC0B92"/>
    <w:rsid w:val="00AC0D5B"/>
    <w:rsid w:val="00AC0F85"/>
    <w:rsid w:val="00AC1152"/>
    <w:rsid w:val="00AC1188"/>
    <w:rsid w:val="00AC1335"/>
    <w:rsid w:val="00AC199C"/>
    <w:rsid w:val="00AC1D15"/>
    <w:rsid w:val="00AC1F51"/>
    <w:rsid w:val="00AC2105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432E"/>
    <w:rsid w:val="00AC4A32"/>
    <w:rsid w:val="00AC5031"/>
    <w:rsid w:val="00AC54CF"/>
    <w:rsid w:val="00AC57F3"/>
    <w:rsid w:val="00AC625F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766"/>
    <w:rsid w:val="00AD0A24"/>
    <w:rsid w:val="00AD13BD"/>
    <w:rsid w:val="00AD1975"/>
    <w:rsid w:val="00AD1A39"/>
    <w:rsid w:val="00AD1BD1"/>
    <w:rsid w:val="00AD1BFC"/>
    <w:rsid w:val="00AD1C4B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E66"/>
    <w:rsid w:val="00AD2F92"/>
    <w:rsid w:val="00AD2FE5"/>
    <w:rsid w:val="00AD300A"/>
    <w:rsid w:val="00AD33CC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3CA"/>
    <w:rsid w:val="00AD5DCE"/>
    <w:rsid w:val="00AD5EE2"/>
    <w:rsid w:val="00AD5F30"/>
    <w:rsid w:val="00AD5FC1"/>
    <w:rsid w:val="00AD6436"/>
    <w:rsid w:val="00AD65AD"/>
    <w:rsid w:val="00AD668D"/>
    <w:rsid w:val="00AD6691"/>
    <w:rsid w:val="00AD67DB"/>
    <w:rsid w:val="00AD6A0E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1DE"/>
    <w:rsid w:val="00AE03E2"/>
    <w:rsid w:val="00AE0548"/>
    <w:rsid w:val="00AE0747"/>
    <w:rsid w:val="00AE0EC4"/>
    <w:rsid w:val="00AE10B0"/>
    <w:rsid w:val="00AE1374"/>
    <w:rsid w:val="00AE15D5"/>
    <w:rsid w:val="00AE1975"/>
    <w:rsid w:val="00AE1EA9"/>
    <w:rsid w:val="00AE1F9E"/>
    <w:rsid w:val="00AE230E"/>
    <w:rsid w:val="00AE25AC"/>
    <w:rsid w:val="00AE28D0"/>
    <w:rsid w:val="00AE297E"/>
    <w:rsid w:val="00AE2AEF"/>
    <w:rsid w:val="00AE30A3"/>
    <w:rsid w:val="00AE329A"/>
    <w:rsid w:val="00AE34D0"/>
    <w:rsid w:val="00AE3542"/>
    <w:rsid w:val="00AE37F6"/>
    <w:rsid w:val="00AE3B64"/>
    <w:rsid w:val="00AE423E"/>
    <w:rsid w:val="00AE46FF"/>
    <w:rsid w:val="00AE47CF"/>
    <w:rsid w:val="00AE4851"/>
    <w:rsid w:val="00AE4948"/>
    <w:rsid w:val="00AE4F7C"/>
    <w:rsid w:val="00AE53DF"/>
    <w:rsid w:val="00AE5923"/>
    <w:rsid w:val="00AE5B3C"/>
    <w:rsid w:val="00AE5B94"/>
    <w:rsid w:val="00AE5C43"/>
    <w:rsid w:val="00AE5CD7"/>
    <w:rsid w:val="00AE5D0C"/>
    <w:rsid w:val="00AE5FBC"/>
    <w:rsid w:val="00AE602A"/>
    <w:rsid w:val="00AE60B6"/>
    <w:rsid w:val="00AE614F"/>
    <w:rsid w:val="00AE634E"/>
    <w:rsid w:val="00AE6427"/>
    <w:rsid w:val="00AE66C1"/>
    <w:rsid w:val="00AE66C3"/>
    <w:rsid w:val="00AE674B"/>
    <w:rsid w:val="00AE68FF"/>
    <w:rsid w:val="00AE6B5D"/>
    <w:rsid w:val="00AE731B"/>
    <w:rsid w:val="00AE7470"/>
    <w:rsid w:val="00AE79CC"/>
    <w:rsid w:val="00AE7EBC"/>
    <w:rsid w:val="00AF08E0"/>
    <w:rsid w:val="00AF0900"/>
    <w:rsid w:val="00AF09BC"/>
    <w:rsid w:val="00AF0B8E"/>
    <w:rsid w:val="00AF0E41"/>
    <w:rsid w:val="00AF0E7B"/>
    <w:rsid w:val="00AF0ECD"/>
    <w:rsid w:val="00AF0F26"/>
    <w:rsid w:val="00AF17BC"/>
    <w:rsid w:val="00AF17DB"/>
    <w:rsid w:val="00AF1963"/>
    <w:rsid w:val="00AF1BE8"/>
    <w:rsid w:val="00AF1F8F"/>
    <w:rsid w:val="00AF1FEC"/>
    <w:rsid w:val="00AF207A"/>
    <w:rsid w:val="00AF221C"/>
    <w:rsid w:val="00AF2744"/>
    <w:rsid w:val="00AF282B"/>
    <w:rsid w:val="00AF2B1D"/>
    <w:rsid w:val="00AF2E0D"/>
    <w:rsid w:val="00AF3574"/>
    <w:rsid w:val="00AF3873"/>
    <w:rsid w:val="00AF40CF"/>
    <w:rsid w:val="00AF40DA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5A7A"/>
    <w:rsid w:val="00AF5C17"/>
    <w:rsid w:val="00AF606F"/>
    <w:rsid w:val="00AF6257"/>
    <w:rsid w:val="00AF6286"/>
    <w:rsid w:val="00AF64FF"/>
    <w:rsid w:val="00AF65F6"/>
    <w:rsid w:val="00AF663C"/>
    <w:rsid w:val="00AF669C"/>
    <w:rsid w:val="00AF6892"/>
    <w:rsid w:val="00AF6935"/>
    <w:rsid w:val="00AF694F"/>
    <w:rsid w:val="00AF69C2"/>
    <w:rsid w:val="00AF7147"/>
    <w:rsid w:val="00AF7766"/>
    <w:rsid w:val="00AF7A0D"/>
    <w:rsid w:val="00AF7B12"/>
    <w:rsid w:val="00AF7BBF"/>
    <w:rsid w:val="00AF7F87"/>
    <w:rsid w:val="00B0021C"/>
    <w:rsid w:val="00B0056E"/>
    <w:rsid w:val="00B00627"/>
    <w:rsid w:val="00B0064E"/>
    <w:rsid w:val="00B00A8F"/>
    <w:rsid w:val="00B00C46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4E2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3F44"/>
    <w:rsid w:val="00B04629"/>
    <w:rsid w:val="00B04E15"/>
    <w:rsid w:val="00B05180"/>
    <w:rsid w:val="00B05191"/>
    <w:rsid w:val="00B059E9"/>
    <w:rsid w:val="00B05B8C"/>
    <w:rsid w:val="00B05C8B"/>
    <w:rsid w:val="00B05D60"/>
    <w:rsid w:val="00B05E19"/>
    <w:rsid w:val="00B064AB"/>
    <w:rsid w:val="00B06532"/>
    <w:rsid w:val="00B0666E"/>
    <w:rsid w:val="00B06A1C"/>
    <w:rsid w:val="00B06D4B"/>
    <w:rsid w:val="00B07508"/>
    <w:rsid w:val="00B075B4"/>
    <w:rsid w:val="00B076FA"/>
    <w:rsid w:val="00B07A4C"/>
    <w:rsid w:val="00B07FE7"/>
    <w:rsid w:val="00B10030"/>
    <w:rsid w:val="00B1027D"/>
    <w:rsid w:val="00B1094B"/>
    <w:rsid w:val="00B10A05"/>
    <w:rsid w:val="00B10AC6"/>
    <w:rsid w:val="00B10DF9"/>
    <w:rsid w:val="00B11171"/>
    <w:rsid w:val="00B1124B"/>
    <w:rsid w:val="00B11849"/>
    <w:rsid w:val="00B11C4F"/>
    <w:rsid w:val="00B11ECA"/>
    <w:rsid w:val="00B11EF5"/>
    <w:rsid w:val="00B121F8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346"/>
    <w:rsid w:val="00B14586"/>
    <w:rsid w:val="00B14594"/>
    <w:rsid w:val="00B14744"/>
    <w:rsid w:val="00B147F8"/>
    <w:rsid w:val="00B14953"/>
    <w:rsid w:val="00B14A36"/>
    <w:rsid w:val="00B14D3A"/>
    <w:rsid w:val="00B14D51"/>
    <w:rsid w:val="00B14F28"/>
    <w:rsid w:val="00B150CE"/>
    <w:rsid w:val="00B15444"/>
    <w:rsid w:val="00B15529"/>
    <w:rsid w:val="00B157A5"/>
    <w:rsid w:val="00B1628F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40"/>
    <w:rsid w:val="00B20DC5"/>
    <w:rsid w:val="00B21415"/>
    <w:rsid w:val="00B215AD"/>
    <w:rsid w:val="00B21F19"/>
    <w:rsid w:val="00B221A0"/>
    <w:rsid w:val="00B223E4"/>
    <w:rsid w:val="00B22972"/>
    <w:rsid w:val="00B22CE7"/>
    <w:rsid w:val="00B22E77"/>
    <w:rsid w:val="00B230D0"/>
    <w:rsid w:val="00B23237"/>
    <w:rsid w:val="00B232E9"/>
    <w:rsid w:val="00B2361A"/>
    <w:rsid w:val="00B23907"/>
    <w:rsid w:val="00B23F41"/>
    <w:rsid w:val="00B2404E"/>
    <w:rsid w:val="00B2404F"/>
    <w:rsid w:val="00B2418F"/>
    <w:rsid w:val="00B24478"/>
    <w:rsid w:val="00B2480E"/>
    <w:rsid w:val="00B24B2B"/>
    <w:rsid w:val="00B24C1D"/>
    <w:rsid w:val="00B2573E"/>
    <w:rsid w:val="00B25B5B"/>
    <w:rsid w:val="00B25B7C"/>
    <w:rsid w:val="00B25E25"/>
    <w:rsid w:val="00B262AD"/>
    <w:rsid w:val="00B262CB"/>
    <w:rsid w:val="00B26562"/>
    <w:rsid w:val="00B26762"/>
    <w:rsid w:val="00B26DDC"/>
    <w:rsid w:val="00B27286"/>
    <w:rsid w:val="00B2748C"/>
    <w:rsid w:val="00B276DA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2F2C"/>
    <w:rsid w:val="00B33136"/>
    <w:rsid w:val="00B331DE"/>
    <w:rsid w:val="00B33207"/>
    <w:rsid w:val="00B33445"/>
    <w:rsid w:val="00B336A9"/>
    <w:rsid w:val="00B33B9D"/>
    <w:rsid w:val="00B33CB9"/>
    <w:rsid w:val="00B33D6D"/>
    <w:rsid w:val="00B3406C"/>
    <w:rsid w:val="00B34124"/>
    <w:rsid w:val="00B342A5"/>
    <w:rsid w:val="00B3470A"/>
    <w:rsid w:val="00B347CE"/>
    <w:rsid w:val="00B34BB2"/>
    <w:rsid w:val="00B351DC"/>
    <w:rsid w:val="00B3526B"/>
    <w:rsid w:val="00B354E4"/>
    <w:rsid w:val="00B3570C"/>
    <w:rsid w:val="00B35C79"/>
    <w:rsid w:val="00B35FFC"/>
    <w:rsid w:val="00B3600C"/>
    <w:rsid w:val="00B360C2"/>
    <w:rsid w:val="00B3616D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10A"/>
    <w:rsid w:val="00B40AAA"/>
    <w:rsid w:val="00B40B8E"/>
    <w:rsid w:val="00B40E31"/>
    <w:rsid w:val="00B41049"/>
    <w:rsid w:val="00B41232"/>
    <w:rsid w:val="00B41443"/>
    <w:rsid w:val="00B414C8"/>
    <w:rsid w:val="00B41BE5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AD8"/>
    <w:rsid w:val="00B45EC5"/>
    <w:rsid w:val="00B45FAD"/>
    <w:rsid w:val="00B4620F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1B7"/>
    <w:rsid w:val="00B5145F"/>
    <w:rsid w:val="00B516B3"/>
    <w:rsid w:val="00B5198C"/>
    <w:rsid w:val="00B51A83"/>
    <w:rsid w:val="00B51B04"/>
    <w:rsid w:val="00B52753"/>
    <w:rsid w:val="00B52916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AF7"/>
    <w:rsid w:val="00B53B91"/>
    <w:rsid w:val="00B53CD4"/>
    <w:rsid w:val="00B53F46"/>
    <w:rsid w:val="00B5411C"/>
    <w:rsid w:val="00B546A9"/>
    <w:rsid w:val="00B54898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02"/>
    <w:rsid w:val="00B55AB6"/>
    <w:rsid w:val="00B561AB"/>
    <w:rsid w:val="00B5637F"/>
    <w:rsid w:val="00B56503"/>
    <w:rsid w:val="00B56CCB"/>
    <w:rsid w:val="00B57838"/>
    <w:rsid w:val="00B57970"/>
    <w:rsid w:val="00B57DAF"/>
    <w:rsid w:val="00B57E83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ABF"/>
    <w:rsid w:val="00B60BDC"/>
    <w:rsid w:val="00B60C00"/>
    <w:rsid w:val="00B60DB0"/>
    <w:rsid w:val="00B61279"/>
    <w:rsid w:val="00B61441"/>
    <w:rsid w:val="00B614C3"/>
    <w:rsid w:val="00B619C7"/>
    <w:rsid w:val="00B6249D"/>
    <w:rsid w:val="00B6269C"/>
    <w:rsid w:val="00B629ED"/>
    <w:rsid w:val="00B62DD1"/>
    <w:rsid w:val="00B63254"/>
    <w:rsid w:val="00B63F0A"/>
    <w:rsid w:val="00B63F41"/>
    <w:rsid w:val="00B6404F"/>
    <w:rsid w:val="00B641ED"/>
    <w:rsid w:val="00B6437E"/>
    <w:rsid w:val="00B6443B"/>
    <w:rsid w:val="00B64A9B"/>
    <w:rsid w:val="00B64B2A"/>
    <w:rsid w:val="00B64DC6"/>
    <w:rsid w:val="00B6539B"/>
    <w:rsid w:val="00B6548F"/>
    <w:rsid w:val="00B65EF3"/>
    <w:rsid w:val="00B66195"/>
    <w:rsid w:val="00B6627E"/>
    <w:rsid w:val="00B664BC"/>
    <w:rsid w:val="00B6651B"/>
    <w:rsid w:val="00B66836"/>
    <w:rsid w:val="00B66E69"/>
    <w:rsid w:val="00B6759C"/>
    <w:rsid w:val="00B67697"/>
    <w:rsid w:val="00B67933"/>
    <w:rsid w:val="00B67A93"/>
    <w:rsid w:val="00B70410"/>
    <w:rsid w:val="00B70536"/>
    <w:rsid w:val="00B707FE"/>
    <w:rsid w:val="00B709B7"/>
    <w:rsid w:val="00B70A1F"/>
    <w:rsid w:val="00B711D6"/>
    <w:rsid w:val="00B71259"/>
    <w:rsid w:val="00B71779"/>
    <w:rsid w:val="00B71D77"/>
    <w:rsid w:val="00B71F7A"/>
    <w:rsid w:val="00B726EC"/>
    <w:rsid w:val="00B72BC9"/>
    <w:rsid w:val="00B72E9D"/>
    <w:rsid w:val="00B733EE"/>
    <w:rsid w:val="00B733FE"/>
    <w:rsid w:val="00B73687"/>
    <w:rsid w:val="00B739EF"/>
    <w:rsid w:val="00B73ADC"/>
    <w:rsid w:val="00B73B19"/>
    <w:rsid w:val="00B73BE6"/>
    <w:rsid w:val="00B73BEA"/>
    <w:rsid w:val="00B73C9A"/>
    <w:rsid w:val="00B743AE"/>
    <w:rsid w:val="00B743F3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59E4"/>
    <w:rsid w:val="00B76A15"/>
    <w:rsid w:val="00B76A38"/>
    <w:rsid w:val="00B76BF1"/>
    <w:rsid w:val="00B76F79"/>
    <w:rsid w:val="00B77358"/>
    <w:rsid w:val="00B77786"/>
    <w:rsid w:val="00B778D6"/>
    <w:rsid w:val="00B77B27"/>
    <w:rsid w:val="00B800DD"/>
    <w:rsid w:val="00B80104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7DF"/>
    <w:rsid w:val="00B82AF9"/>
    <w:rsid w:val="00B82C3A"/>
    <w:rsid w:val="00B82C61"/>
    <w:rsid w:val="00B82DC1"/>
    <w:rsid w:val="00B83464"/>
    <w:rsid w:val="00B834D2"/>
    <w:rsid w:val="00B834D7"/>
    <w:rsid w:val="00B8385D"/>
    <w:rsid w:val="00B84802"/>
    <w:rsid w:val="00B84840"/>
    <w:rsid w:val="00B84B22"/>
    <w:rsid w:val="00B84C30"/>
    <w:rsid w:val="00B852C7"/>
    <w:rsid w:val="00B859E9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27B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2B8"/>
    <w:rsid w:val="00B9334A"/>
    <w:rsid w:val="00B934BA"/>
    <w:rsid w:val="00B93A53"/>
    <w:rsid w:val="00B93A63"/>
    <w:rsid w:val="00B93C45"/>
    <w:rsid w:val="00B93D35"/>
    <w:rsid w:val="00B942DC"/>
    <w:rsid w:val="00B945EE"/>
    <w:rsid w:val="00B94AB9"/>
    <w:rsid w:val="00B94CAE"/>
    <w:rsid w:val="00B94DD4"/>
    <w:rsid w:val="00B94E9C"/>
    <w:rsid w:val="00B954BF"/>
    <w:rsid w:val="00B954C8"/>
    <w:rsid w:val="00B955BA"/>
    <w:rsid w:val="00B95714"/>
    <w:rsid w:val="00B95AD6"/>
    <w:rsid w:val="00B95B9B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B7B"/>
    <w:rsid w:val="00B96D9B"/>
    <w:rsid w:val="00B97393"/>
    <w:rsid w:val="00B9771A"/>
    <w:rsid w:val="00B97A83"/>
    <w:rsid w:val="00B97BD2"/>
    <w:rsid w:val="00B97BFF"/>
    <w:rsid w:val="00B97D58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3D8"/>
    <w:rsid w:val="00BA3619"/>
    <w:rsid w:val="00BA3717"/>
    <w:rsid w:val="00BA3A63"/>
    <w:rsid w:val="00BA3A7D"/>
    <w:rsid w:val="00BA3B1A"/>
    <w:rsid w:val="00BA3CC7"/>
    <w:rsid w:val="00BA3F40"/>
    <w:rsid w:val="00BA48A2"/>
    <w:rsid w:val="00BA49C6"/>
    <w:rsid w:val="00BA4A49"/>
    <w:rsid w:val="00BA4B00"/>
    <w:rsid w:val="00BA50B7"/>
    <w:rsid w:val="00BA50DE"/>
    <w:rsid w:val="00BA517A"/>
    <w:rsid w:val="00BA56F3"/>
    <w:rsid w:val="00BA59AA"/>
    <w:rsid w:val="00BA6070"/>
    <w:rsid w:val="00BA63D7"/>
    <w:rsid w:val="00BA64EE"/>
    <w:rsid w:val="00BA6696"/>
    <w:rsid w:val="00BA66C6"/>
    <w:rsid w:val="00BA6811"/>
    <w:rsid w:val="00BA6AB9"/>
    <w:rsid w:val="00BA6B8B"/>
    <w:rsid w:val="00BA6C1C"/>
    <w:rsid w:val="00BA6FC4"/>
    <w:rsid w:val="00BA70D5"/>
    <w:rsid w:val="00BA7A19"/>
    <w:rsid w:val="00BA7C1C"/>
    <w:rsid w:val="00BA7D1E"/>
    <w:rsid w:val="00BA7E53"/>
    <w:rsid w:val="00BB0484"/>
    <w:rsid w:val="00BB0516"/>
    <w:rsid w:val="00BB0652"/>
    <w:rsid w:val="00BB08D1"/>
    <w:rsid w:val="00BB0B28"/>
    <w:rsid w:val="00BB1257"/>
    <w:rsid w:val="00BB1520"/>
    <w:rsid w:val="00BB1733"/>
    <w:rsid w:val="00BB1789"/>
    <w:rsid w:val="00BB1A79"/>
    <w:rsid w:val="00BB1B77"/>
    <w:rsid w:val="00BB1C83"/>
    <w:rsid w:val="00BB2115"/>
    <w:rsid w:val="00BB29C9"/>
    <w:rsid w:val="00BB3241"/>
    <w:rsid w:val="00BB329F"/>
    <w:rsid w:val="00BB3608"/>
    <w:rsid w:val="00BB39CF"/>
    <w:rsid w:val="00BB3ED1"/>
    <w:rsid w:val="00BB421C"/>
    <w:rsid w:val="00BB4289"/>
    <w:rsid w:val="00BB448D"/>
    <w:rsid w:val="00BB4671"/>
    <w:rsid w:val="00BB4823"/>
    <w:rsid w:val="00BB496B"/>
    <w:rsid w:val="00BB49E3"/>
    <w:rsid w:val="00BB49EC"/>
    <w:rsid w:val="00BB4C18"/>
    <w:rsid w:val="00BB4EE3"/>
    <w:rsid w:val="00BB5381"/>
    <w:rsid w:val="00BB554B"/>
    <w:rsid w:val="00BB566A"/>
    <w:rsid w:val="00BB5BA6"/>
    <w:rsid w:val="00BB5E28"/>
    <w:rsid w:val="00BB5FBC"/>
    <w:rsid w:val="00BB74D1"/>
    <w:rsid w:val="00BB76CD"/>
    <w:rsid w:val="00BB782F"/>
    <w:rsid w:val="00BB7BD6"/>
    <w:rsid w:val="00BB7D6E"/>
    <w:rsid w:val="00BC001D"/>
    <w:rsid w:val="00BC0167"/>
    <w:rsid w:val="00BC0181"/>
    <w:rsid w:val="00BC067B"/>
    <w:rsid w:val="00BC0758"/>
    <w:rsid w:val="00BC0D6E"/>
    <w:rsid w:val="00BC0FFE"/>
    <w:rsid w:val="00BC139B"/>
    <w:rsid w:val="00BC1725"/>
    <w:rsid w:val="00BC1752"/>
    <w:rsid w:val="00BC178C"/>
    <w:rsid w:val="00BC18BD"/>
    <w:rsid w:val="00BC1C27"/>
    <w:rsid w:val="00BC1CD8"/>
    <w:rsid w:val="00BC1D4F"/>
    <w:rsid w:val="00BC1D88"/>
    <w:rsid w:val="00BC2008"/>
    <w:rsid w:val="00BC2536"/>
    <w:rsid w:val="00BC25EB"/>
    <w:rsid w:val="00BC295E"/>
    <w:rsid w:val="00BC2AA3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7DF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0978"/>
    <w:rsid w:val="00BD0B0D"/>
    <w:rsid w:val="00BD0BEF"/>
    <w:rsid w:val="00BD118D"/>
    <w:rsid w:val="00BD14CE"/>
    <w:rsid w:val="00BD19B1"/>
    <w:rsid w:val="00BD201C"/>
    <w:rsid w:val="00BD2436"/>
    <w:rsid w:val="00BD348E"/>
    <w:rsid w:val="00BD3674"/>
    <w:rsid w:val="00BD38D9"/>
    <w:rsid w:val="00BD3A9A"/>
    <w:rsid w:val="00BD40E8"/>
    <w:rsid w:val="00BD42CA"/>
    <w:rsid w:val="00BD4B1E"/>
    <w:rsid w:val="00BD4B2F"/>
    <w:rsid w:val="00BD4BD7"/>
    <w:rsid w:val="00BD536C"/>
    <w:rsid w:val="00BD5DAE"/>
    <w:rsid w:val="00BD62CA"/>
    <w:rsid w:val="00BD6470"/>
    <w:rsid w:val="00BD651B"/>
    <w:rsid w:val="00BD657F"/>
    <w:rsid w:val="00BD69EF"/>
    <w:rsid w:val="00BD6DAC"/>
    <w:rsid w:val="00BD6FA7"/>
    <w:rsid w:val="00BD74DE"/>
    <w:rsid w:val="00BD75E6"/>
    <w:rsid w:val="00BD7834"/>
    <w:rsid w:val="00BD7EE3"/>
    <w:rsid w:val="00BE00E4"/>
    <w:rsid w:val="00BE03C6"/>
    <w:rsid w:val="00BE0875"/>
    <w:rsid w:val="00BE09BC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1D3"/>
    <w:rsid w:val="00BE3431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76D"/>
    <w:rsid w:val="00BE4D50"/>
    <w:rsid w:val="00BE52A7"/>
    <w:rsid w:val="00BE531D"/>
    <w:rsid w:val="00BE540E"/>
    <w:rsid w:val="00BE5626"/>
    <w:rsid w:val="00BE5758"/>
    <w:rsid w:val="00BE5895"/>
    <w:rsid w:val="00BE58E4"/>
    <w:rsid w:val="00BE59B7"/>
    <w:rsid w:val="00BE5C49"/>
    <w:rsid w:val="00BE630E"/>
    <w:rsid w:val="00BE6994"/>
    <w:rsid w:val="00BE6F0B"/>
    <w:rsid w:val="00BE74AB"/>
    <w:rsid w:val="00BE74B9"/>
    <w:rsid w:val="00BE79CE"/>
    <w:rsid w:val="00BE7ED7"/>
    <w:rsid w:val="00BF01AC"/>
    <w:rsid w:val="00BF02C3"/>
    <w:rsid w:val="00BF0A6C"/>
    <w:rsid w:val="00BF0B65"/>
    <w:rsid w:val="00BF0DE9"/>
    <w:rsid w:val="00BF1052"/>
    <w:rsid w:val="00BF10AC"/>
    <w:rsid w:val="00BF10E4"/>
    <w:rsid w:val="00BF1556"/>
    <w:rsid w:val="00BF16F9"/>
    <w:rsid w:val="00BF190F"/>
    <w:rsid w:val="00BF23E4"/>
    <w:rsid w:val="00BF2533"/>
    <w:rsid w:val="00BF2917"/>
    <w:rsid w:val="00BF29CF"/>
    <w:rsid w:val="00BF2C3C"/>
    <w:rsid w:val="00BF3017"/>
    <w:rsid w:val="00BF3368"/>
    <w:rsid w:val="00BF3592"/>
    <w:rsid w:val="00BF360F"/>
    <w:rsid w:val="00BF3862"/>
    <w:rsid w:val="00BF39A9"/>
    <w:rsid w:val="00BF3B86"/>
    <w:rsid w:val="00BF4357"/>
    <w:rsid w:val="00BF4729"/>
    <w:rsid w:val="00BF4980"/>
    <w:rsid w:val="00BF4CB0"/>
    <w:rsid w:val="00BF4E51"/>
    <w:rsid w:val="00BF4FAF"/>
    <w:rsid w:val="00BF55D2"/>
    <w:rsid w:val="00BF57EA"/>
    <w:rsid w:val="00BF583D"/>
    <w:rsid w:val="00BF5849"/>
    <w:rsid w:val="00BF5AB3"/>
    <w:rsid w:val="00BF5E92"/>
    <w:rsid w:val="00BF5F39"/>
    <w:rsid w:val="00BF657D"/>
    <w:rsid w:val="00BF671A"/>
    <w:rsid w:val="00BF6E77"/>
    <w:rsid w:val="00BF6FE1"/>
    <w:rsid w:val="00BF7660"/>
    <w:rsid w:val="00BF7780"/>
    <w:rsid w:val="00BF7B61"/>
    <w:rsid w:val="00C00105"/>
    <w:rsid w:val="00C0036E"/>
    <w:rsid w:val="00C009B8"/>
    <w:rsid w:val="00C00C14"/>
    <w:rsid w:val="00C00C89"/>
    <w:rsid w:val="00C00D58"/>
    <w:rsid w:val="00C00E0C"/>
    <w:rsid w:val="00C00E1C"/>
    <w:rsid w:val="00C00EB6"/>
    <w:rsid w:val="00C01742"/>
    <w:rsid w:val="00C01AA3"/>
    <w:rsid w:val="00C01EF7"/>
    <w:rsid w:val="00C020E7"/>
    <w:rsid w:val="00C023EF"/>
    <w:rsid w:val="00C0242B"/>
    <w:rsid w:val="00C02603"/>
    <w:rsid w:val="00C0266E"/>
    <w:rsid w:val="00C026D3"/>
    <w:rsid w:val="00C029A2"/>
    <w:rsid w:val="00C02EC2"/>
    <w:rsid w:val="00C0304C"/>
    <w:rsid w:val="00C0327E"/>
    <w:rsid w:val="00C03396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3FA2"/>
    <w:rsid w:val="00C0439B"/>
    <w:rsid w:val="00C04780"/>
    <w:rsid w:val="00C04A98"/>
    <w:rsid w:val="00C0534C"/>
    <w:rsid w:val="00C05443"/>
    <w:rsid w:val="00C05550"/>
    <w:rsid w:val="00C055BB"/>
    <w:rsid w:val="00C057F7"/>
    <w:rsid w:val="00C0591A"/>
    <w:rsid w:val="00C05D6D"/>
    <w:rsid w:val="00C05EB6"/>
    <w:rsid w:val="00C05F05"/>
    <w:rsid w:val="00C061E2"/>
    <w:rsid w:val="00C063FD"/>
    <w:rsid w:val="00C065D0"/>
    <w:rsid w:val="00C067D4"/>
    <w:rsid w:val="00C06876"/>
    <w:rsid w:val="00C07235"/>
    <w:rsid w:val="00C073AC"/>
    <w:rsid w:val="00C07493"/>
    <w:rsid w:val="00C074E5"/>
    <w:rsid w:val="00C07788"/>
    <w:rsid w:val="00C077F8"/>
    <w:rsid w:val="00C07809"/>
    <w:rsid w:val="00C07919"/>
    <w:rsid w:val="00C07BA8"/>
    <w:rsid w:val="00C100CC"/>
    <w:rsid w:val="00C1026A"/>
    <w:rsid w:val="00C104A1"/>
    <w:rsid w:val="00C104F4"/>
    <w:rsid w:val="00C1065B"/>
    <w:rsid w:val="00C109DB"/>
    <w:rsid w:val="00C10D44"/>
    <w:rsid w:val="00C10EE0"/>
    <w:rsid w:val="00C10FE7"/>
    <w:rsid w:val="00C11FEC"/>
    <w:rsid w:val="00C12500"/>
    <w:rsid w:val="00C12734"/>
    <w:rsid w:val="00C12986"/>
    <w:rsid w:val="00C12A90"/>
    <w:rsid w:val="00C12ADB"/>
    <w:rsid w:val="00C12AF7"/>
    <w:rsid w:val="00C12EE4"/>
    <w:rsid w:val="00C1323F"/>
    <w:rsid w:val="00C13697"/>
    <w:rsid w:val="00C13775"/>
    <w:rsid w:val="00C1386D"/>
    <w:rsid w:val="00C138F6"/>
    <w:rsid w:val="00C14350"/>
    <w:rsid w:val="00C14613"/>
    <w:rsid w:val="00C148A8"/>
    <w:rsid w:val="00C14975"/>
    <w:rsid w:val="00C14B64"/>
    <w:rsid w:val="00C15067"/>
    <w:rsid w:val="00C1521B"/>
    <w:rsid w:val="00C1534C"/>
    <w:rsid w:val="00C15835"/>
    <w:rsid w:val="00C15E54"/>
    <w:rsid w:val="00C16333"/>
    <w:rsid w:val="00C16584"/>
    <w:rsid w:val="00C16829"/>
    <w:rsid w:val="00C168B0"/>
    <w:rsid w:val="00C168DB"/>
    <w:rsid w:val="00C16A8B"/>
    <w:rsid w:val="00C171D9"/>
    <w:rsid w:val="00C1727B"/>
    <w:rsid w:val="00C175DC"/>
    <w:rsid w:val="00C17743"/>
    <w:rsid w:val="00C177FF"/>
    <w:rsid w:val="00C2034A"/>
    <w:rsid w:val="00C2064C"/>
    <w:rsid w:val="00C2074E"/>
    <w:rsid w:val="00C20AF4"/>
    <w:rsid w:val="00C20DE7"/>
    <w:rsid w:val="00C212FE"/>
    <w:rsid w:val="00C214AD"/>
    <w:rsid w:val="00C21738"/>
    <w:rsid w:val="00C2185C"/>
    <w:rsid w:val="00C21B1C"/>
    <w:rsid w:val="00C21BAB"/>
    <w:rsid w:val="00C21CE6"/>
    <w:rsid w:val="00C21DC9"/>
    <w:rsid w:val="00C2202F"/>
    <w:rsid w:val="00C220A3"/>
    <w:rsid w:val="00C222C1"/>
    <w:rsid w:val="00C23B08"/>
    <w:rsid w:val="00C23E14"/>
    <w:rsid w:val="00C23E86"/>
    <w:rsid w:val="00C2428C"/>
    <w:rsid w:val="00C24551"/>
    <w:rsid w:val="00C24561"/>
    <w:rsid w:val="00C24563"/>
    <w:rsid w:val="00C24663"/>
    <w:rsid w:val="00C24799"/>
    <w:rsid w:val="00C249B5"/>
    <w:rsid w:val="00C24FDC"/>
    <w:rsid w:val="00C25485"/>
    <w:rsid w:val="00C25869"/>
    <w:rsid w:val="00C26042"/>
    <w:rsid w:val="00C2648C"/>
    <w:rsid w:val="00C26524"/>
    <w:rsid w:val="00C268D9"/>
    <w:rsid w:val="00C26AB6"/>
    <w:rsid w:val="00C26AFF"/>
    <w:rsid w:val="00C26BBC"/>
    <w:rsid w:val="00C26E87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0ECA"/>
    <w:rsid w:val="00C311D1"/>
    <w:rsid w:val="00C311E0"/>
    <w:rsid w:val="00C31548"/>
    <w:rsid w:val="00C315A2"/>
    <w:rsid w:val="00C31991"/>
    <w:rsid w:val="00C32832"/>
    <w:rsid w:val="00C32A4C"/>
    <w:rsid w:val="00C331CA"/>
    <w:rsid w:val="00C33FEA"/>
    <w:rsid w:val="00C34013"/>
    <w:rsid w:val="00C3413C"/>
    <w:rsid w:val="00C34239"/>
    <w:rsid w:val="00C34452"/>
    <w:rsid w:val="00C34747"/>
    <w:rsid w:val="00C347BC"/>
    <w:rsid w:val="00C34B42"/>
    <w:rsid w:val="00C34E24"/>
    <w:rsid w:val="00C3517E"/>
    <w:rsid w:val="00C351A1"/>
    <w:rsid w:val="00C3581B"/>
    <w:rsid w:val="00C359EE"/>
    <w:rsid w:val="00C35F18"/>
    <w:rsid w:val="00C36008"/>
    <w:rsid w:val="00C363E4"/>
    <w:rsid w:val="00C3659A"/>
    <w:rsid w:val="00C3699F"/>
    <w:rsid w:val="00C37399"/>
    <w:rsid w:val="00C3744D"/>
    <w:rsid w:val="00C377B2"/>
    <w:rsid w:val="00C379B2"/>
    <w:rsid w:val="00C37BCE"/>
    <w:rsid w:val="00C37BE7"/>
    <w:rsid w:val="00C4098E"/>
    <w:rsid w:val="00C40C94"/>
    <w:rsid w:val="00C40CA2"/>
    <w:rsid w:val="00C41101"/>
    <w:rsid w:val="00C4119D"/>
    <w:rsid w:val="00C41734"/>
    <w:rsid w:val="00C41802"/>
    <w:rsid w:val="00C418F7"/>
    <w:rsid w:val="00C41BCA"/>
    <w:rsid w:val="00C41C23"/>
    <w:rsid w:val="00C422CB"/>
    <w:rsid w:val="00C42300"/>
    <w:rsid w:val="00C42343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6EA"/>
    <w:rsid w:val="00C44C52"/>
    <w:rsid w:val="00C44FBD"/>
    <w:rsid w:val="00C45345"/>
    <w:rsid w:val="00C45376"/>
    <w:rsid w:val="00C454AB"/>
    <w:rsid w:val="00C45559"/>
    <w:rsid w:val="00C4565F"/>
    <w:rsid w:val="00C4580B"/>
    <w:rsid w:val="00C45C9F"/>
    <w:rsid w:val="00C45D58"/>
    <w:rsid w:val="00C46235"/>
    <w:rsid w:val="00C46503"/>
    <w:rsid w:val="00C4667A"/>
    <w:rsid w:val="00C46832"/>
    <w:rsid w:val="00C46CF5"/>
    <w:rsid w:val="00C46FE4"/>
    <w:rsid w:val="00C46FE6"/>
    <w:rsid w:val="00C47391"/>
    <w:rsid w:val="00C476FB"/>
    <w:rsid w:val="00C47D82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3E"/>
    <w:rsid w:val="00C52379"/>
    <w:rsid w:val="00C52F50"/>
    <w:rsid w:val="00C52F98"/>
    <w:rsid w:val="00C5307B"/>
    <w:rsid w:val="00C5344B"/>
    <w:rsid w:val="00C53A12"/>
    <w:rsid w:val="00C53B0E"/>
    <w:rsid w:val="00C53CA9"/>
    <w:rsid w:val="00C54192"/>
    <w:rsid w:val="00C54343"/>
    <w:rsid w:val="00C5450F"/>
    <w:rsid w:val="00C54742"/>
    <w:rsid w:val="00C547DB"/>
    <w:rsid w:val="00C54DDF"/>
    <w:rsid w:val="00C55080"/>
    <w:rsid w:val="00C551F9"/>
    <w:rsid w:val="00C55525"/>
    <w:rsid w:val="00C55667"/>
    <w:rsid w:val="00C5581A"/>
    <w:rsid w:val="00C5615E"/>
    <w:rsid w:val="00C56334"/>
    <w:rsid w:val="00C56398"/>
    <w:rsid w:val="00C566E1"/>
    <w:rsid w:val="00C566ED"/>
    <w:rsid w:val="00C56701"/>
    <w:rsid w:val="00C56715"/>
    <w:rsid w:val="00C56FD5"/>
    <w:rsid w:val="00C5703E"/>
    <w:rsid w:val="00C57204"/>
    <w:rsid w:val="00C57286"/>
    <w:rsid w:val="00C57444"/>
    <w:rsid w:val="00C575D8"/>
    <w:rsid w:val="00C57D40"/>
    <w:rsid w:val="00C57E03"/>
    <w:rsid w:val="00C60075"/>
    <w:rsid w:val="00C600C2"/>
    <w:rsid w:val="00C605FF"/>
    <w:rsid w:val="00C60731"/>
    <w:rsid w:val="00C60D17"/>
    <w:rsid w:val="00C612D4"/>
    <w:rsid w:val="00C61EA2"/>
    <w:rsid w:val="00C621CC"/>
    <w:rsid w:val="00C621EE"/>
    <w:rsid w:val="00C624FF"/>
    <w:rsid w:val="00C6262E"/>
    <w:rsid w:val="00C62802"/>
    <w:rsid w:val="00C62827"/>
    <w:rsid w:val="00C62B08"/>
    <w:rsid w:val="00C62CC6"/>
    <w:rsid w:val="00C62D7A"/>
    <w:rsid w:val="00C63006"/>
    <w:rsid w:val="00C63233"/>
    <w:rsid w:val="00C634EE"/>
    <w:rsid w:val="00C6368D"/>
    <w:rsid w:val="00C63AF7"/>
    <w:rsid w:val="00C63B38"/>
    <w:rsid w:val="00C63C7A"/>
    <w:rsid w:val="00C63DB3"/>
    <w:rsid w:val="00C63E9F"/>
    <w:rsid w:val="00C63F7F"/>
    <w:rsid w:val="00C642E3"/>
    <w:rsid w:val="00C64A19"/>
    <w:rsid w:val="00C64B03"/>
    <w:rsid w:val="00C65096"/>
    <w:rsid w:val="00C650A3"/>
    <w:rsid w:val="00C650DB"/>
    <w:rsid w:val="00C6521F"/>
    <w:rsid w:val="00C6572E"/>
    <w:rsid w:val="00C65C3C"/>
    <w:rsid w:val="00C65EC8"/>
    <w:rsid w:val="00C668D9"/>
    <w:rsid w:val="00C668E9"/>
    <w:rsid w:val="00C66BDB"/>
    <w:rsid w:val="00C66DA3"/>
    <w:rsid w:val="00C66F34"/>
    <w:rsid w:val="00C671C4"/>
    <w:rsid w:val="00C67255"/>
    <w:rsid w:val="00C673E7"/>
    <w:rsid w:val="00C7045C"/>
    <w:rsid w:val="00C70616"/>
    <w:rsid w:val="00C70753"/>
    <w:rsid w:val="00C709CE"/>
    <w:rsid w:val="00C712D3"/>
    <w:rsid w:val="00C71385"/>
    <w:rsid w:val="00C713D0"/>
    <w:rsid w:val="00C71603"/>
    <w:rsid w:val="00C716A9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1C7"/>
    <w:rsid w:val="00C74297"/>
    <w:rsid w:val="00C74307"/>
    <w:rsid w:val="00C7430C"/>
    <w:rsid w:val="00C743E9"/>
    <w:rsid w:val="00C7447E"/>
    <w:rsid w:val="00C7448A"/>
    <w:rsid w:val="00C7474C"/>
    <w:rsid w:val="00C74CDA"/>
    <w:rsid w:val="00C74E74"/>
    <w:rsid w:val="00C75371"/>
    <w:rsid w:val="00C75473"/>
    <w:rsid w:val="00C755B5"/>
    <w:rsid w:val="00C75746"/>
    <w:rsid w:val="00C758C9"/>
    <w:rsid w:val="00C75D82"/>
    <w:rsid w:val="00C7619A"/>
    <w:rsid w:val="00C7629F"/>
    <w:rsid w:val="00C767B2"/>
    <w:rsid w:val="00C76916"/>
    <w:rsid w:val="00C76B3D"/>
    <w:rsid w:val="00C76DF5"/>
    <w:rsid w:val="00C76F2D"/>
    <w:rsid w:val="00C7758C"/>
    <w:rsid w:val="00C77C11"/>
    <w:rsid w:val="00C77DF4"/>
    <w:rsid w:val="00C77E52"/>
    <w:rsid w:val="00C77F72"/>
    <w:rsid w:val="00C77FF5"/>
    <w:rsid w:val="00C80439"/>
    <w:rsid w:val="00C806DA"/>
    <w:rsid w:val="00C8086E"/>
    <w:rsid w:val="00C80C5B"/>
    <w:rsid w:val="00C80CE8"/>
    <w:rsid w:val="00C80F75"/>
    <w:rsid w:val="00C811A0"/>
    <w:rsid w:val="00C81261"/>
    <w:rsid w:val="00C813C6"/>
    <w:rsid w:val="00C8164E"/>
    <w:rsid w:val="00C8168D"/>
    <w:rsid w:val="00C81A40"/>
    <w:rsid w:val="00C81C0A"/>
    <w:rsid w:val="00C81C80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C75"/>
    <w:rsid w:val="00C83EFF"/>
    <w:rsid w:val="00C84044"/>
    <w:rsid w:val="00C841AC"/>
    <w:rsid w:val="00C84B79"/>
    <w:rsid w:val="00C84C59"/>
    <w:rsid w:val="00C84CC7"/>
    <w:rsid w:val="00C855F5"/>
    <w:rsid w:val="00C8594F"/>
    <w:rsid w:val="00C85B77"/>
    <w:rsid w:val="00C85CD0"/>
    <w:rsid w:val="00C86868"/>
    <w:rsid w:val="00C868EC"/>
    <w:rsid w:val="00C8691C"/>
    <w:rsid w:val="00C86982"/>
    <w:rsid w:val="00C86BE9"/>
    <w:rsid w:val="00C87737"/>
    <w:rsid w:val="00C900B4"/>
    <w:rsid w:val="00C902B2"/>
    <w:rsid w:val="00C9052E"/>
    <w:rsid w:val="00C905BF"/>
    <w:rsid w:val="00C90BFF"/>
    <w:rsid w:val="00C90CB8"/>
    <w:rsid w:val="00C90D5C"/>
    <w:rsid w:val="00C90E09"/>
    <w:rsid w:val="00C90F03"/>
    <w:rsid w:val="00C9117E"/>
    <w:rsid w:val="00C9125C"/>
    <w:rsid w:val="00C91B29"/>
    <w:rsid w:val="00C91FD2"/>
    <w:rsid w:val="00C920B6"/>
    <w:rsid w:val="00C923ED"/>
    <w:rsid w:val="00C924FD"/>
    <w:rsid w:val="00C92577"/>
    <w:rsid w:val="00C92600"/>
    <w:rsid w:val="00C92628"/>
    <w:rsid w:val="00C9266D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B57"/>
    <w:rsid w:val="00C94D4F"/>
    <w:rsid w:val="00C95438"/>
    <w:rsid w:val="00C957DE"/>
    <w:rsid w:val="00C95A17"/>
    <w:rsid w:val="00C95D06"/>
    <w:rsid w:val="00C960F7"/>
    <w:rsid w:val="00C96150"/>
    <w:rsid w:val="00C96154"/>
    <w:rsid w:val="00C9663B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7B9"/>
    <w:rsid w:val="00CA0909"/>
    <w:rsid w:val="00CA0A48"/>
    <w:rsid w:val="00CA0B6F"/>
    <w:rsid w:val="00CA0BBF"/>
    <w:rsid w:val="00CA0D30"/>
    <w:rsid w:val="00CA106E"/>
    <w:rsid w:val="00CA13F5"/>
    <w:rsid w:val="00CA1CFD"/>
    <w:rsid w:val="00CA1E2D"/>
    <w:rsid w:val="00CA2285"/>
    <w:rsid w:val="00CA266C"/>
    <w:rsid w:val="00CA2701"/>
    <w:rsid w:val="00CA2915"/>
    <w:rsid w:val="00CA2B98"/>
    <w:rsid w:val="00CA2C42"/>
    <w:rsid w:val="00CA3525"/>
    <w:rsid w:val="00CA36AD"/>
    <w:rsid w:val="00CA371E"/>
    <w:rsid w:val="00CA3F73"/>
    <w:rsid w:val="00CA46C2"/>
    <w:rsid w:val="00CA4803"/>
    <w:rsid w:val="00CA4C8B"/>
    <w:rsid w:val="00CA527C"/>
    <w:rsid w:val="00CA541C"/>
    <w:rsid w:val="00CA56ED"/>
    <w:rsid w:val="00CA5D0D"/>
    <w:rsid w:val="00CA5D7D"/>
    <w:rsid w:val="00CA5EC3"/>
    <w:rsid w:val="00CA641C"/>
    <w:rsid w:val="00CA6974"/>
    <w:rsid w:val="00CA69CB"/>
    <w:rsid w:val="00CA6F31"/>
    <w:rsid w:val="00CA71F8"/>
    <w:rsid w:val="00CA727E"/>
    <w:rsid w:val="00CA738F"/>
    <w:rsid w:val="00CA79C2"/>
    <w:rsid w:val="00CA7B02"/>
    <w:rsid w:val="00CA7D8D"/>
    <w:rsid w:val="00CA7E9A"/>
    <w:rsid w:val="00CB0880"/>
    <w:rsid w:val="00CB0D2B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3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75A"/>
    <w:rsid w:val="00CB482B"/>
    <w:rsid w:val="00CB51C5"/>
    <w:rsid w:val="00CB5608"/>
    <w:rsid w:val="00CB5653"/>
    <w:rsid w:val="00CB5BF6"/>
    <w:rsid w:val="00CB5CF1"/>
    <w:rsid w:val="00CB5F4F"/>
    <w:rsid w:val="00CB61A5"/>
    <w:rsid w:val="00CB6202"/>
    <w:rsid w:val="00CB665A"/>
    <w:rsid w:val="00CB6A18"/>
    <w:rsid w:val="00CB6A71"/>
    <w:rsid w:val="00CB7108"/>
    <w:rsid w:val="00CB72A0"/>
    <w:rsid w:val="00CB7A5B"/>
    <w:rsid w:val="00CB7DE8"/>
    <w:rsid w:val="00CB7F02"/>
    <w:rsid w:val="00CB7F79"/>
    <w:rsid w:val="00CC01D6"/>
    <w:rsid w:val="00CC0236"/>
    <w:rsid w:val="00CC047D"/>
    <w:rsid w:val="00CC0E14"/>
    <w:rsid w:val="00CC0EF5"/>
    <w:rsid w:val="00CC119C"/>
    <w:rsid w:val="00CC1579"/>
    <w:rsid w:val="00CC1ED6"/>
    <w:rsid w:val="00CC1F14"/>
    <w:rsid w:val="00CC1F47"/>
    <w:rsid w:val="00CC236C"/>
    <w:rsid w:val="00CC2C8D"/>
    <w:rsid w:val="00CC2CA1"/>
    <w:rsid w:val="00CC32F5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4F11"/>
    <w:rsid w:val="00CC4F93"/>
    <w:rsid w:val="00CC53B9"/>
    <w:rsid w:val="00CC56AF"/>
    <w:rsid w:val="00CC593A"/>
    <w:rsid w:val="00CC61B1"/>
    <w:rsid w:val="00CC652C"/>
    <w:rsid w:val="00CC672C"/>
    <w:rsid w:val="00CC6969"/>
    <w:rsid w:val="00CC6D91"/>
    <w:rsid w:val="00CC6E34"/>
    <w:rsid w:val="00CC6FA7"/>
    <w:rsid w:val="00CC7525"/>
    <w:rsid w:val="00CC7675"/>
    <w:rsid w:val="00CC7B07"/>
    <w:rsid w:val="00CC7F05"/>
    <w:rsid w:val="00CD009B"/>
    <w:rsid w:val="00CD0192"/>
    <w:rsid w:val="00CD0481"/>
    <w:rsid w:val="00CD054F"/>
    <w:rsid w:val="00CD05FB"/>
    <w:rsid w:val="00CD080B"/>
    <w:rsid w:val="00CD084C"/>
    <w:rsid w:val="00CD097B"/>
    <w:rsid w:val="00CD12A5"/>
    <w:rsid w:val="00CD1899"/>
    <w:rsid w:val="00CD199E"/>
    <w:rsid w:val="00CD1B81"/>
    <w:rsid w:val="00CD1D64"/>
    <w:rsid w:val="00CD200C"/>
    <w:rsid w:val="00CD212C"/>
    <w:rsid w:val="00CD2604"/>
    <w:rsid w:val="00CD279B"/>
    <w:rsid w:val="00CD2AD5"/>
    <w:rsid w:val="00CD2B3D"/>
    <w:rsid w:val="00CD2BFF"/>
    <w:rsid w:val="00CD314A"/>
    <w:rsid w:val="00CD3282"/>
    <w:rsid w:val="00CD345A"/>
    <w:rsid w:val="00CD364B"/>
    <w:rsid w:val="00CD3935"/>
    <w:rsid w:val="00CD3AE7"/>
    <w:rsid w:val="00CD3B53"/>
    <w:rsid w:val="00CD4089"/>
    <w:rsid w:val="00CD4384"/>
    <w:rsid w:val="00CD4737"/>
    <w:rsid w:val="00CD4985"/>
    <w:rsid w:val="00CD4AD2"/>
    <w:rsid w:val="00CD4C25"/>
    <w:rsid w:val="00CD4EA9"/>
    <w:rsid w:val="00CD4F57"/>
    <w:rsid w:val="00CD4FB0"/>
    <w:rsid w:val="00CD53E7"/>
    <w:rsid w:val="00CD5DC7"/>
    <w:rsid w:val="00CD5EFC"/>
    <w:rsid w:val="00CD6042"/>
    <w:rsid w:val="00CD613B"/>
    <w:rsid w:val="00CD625B"/>
    <w:rsid w:val="00CD672F"/>
    <w:rsid w:val="00CD68DF"/>
    <w:rsid w:val="00CD6C70"/>
    <w:rsid w:val="00CD7160"/>
    <w:rsid w:val="00CD7420"/>
    <w:rsid w:val="00CD7534"/>
    <w:rsid w:val="00CD7B75"/>
    <w:rsid w:val="00CD7FF8"/>
    <w:rsid w:val="00CE0420"/>
    <w:rsid w:val="00CE0C11"/>
    <w:rsid w:val="00CE0D1E"/>
    <w:rsid w:val="00CE15CC"/>
    <w:rsid w:val="00CE1BA3"/>
    <w:rsid w:val="00CE21B8"/>
    <w:rsid w:val="00CE2BF4"/>
    <w:rsid w:val="00CE2C44"/>
    <w:rsid w:val="00CE2CA2"/>
    <w:rsid w:val="00CE2D66"/>
    <w:rsid w:val="00CE301D"/>
    <w:rsid w:val="00CE3357"/>
    <w:rsid w:val="00CE33D9"/>
    <w:rsid w:val="00CE3420"/>
    <w:rsid w:val="00CE3828"/>
    <w:rsid w:val="00CE3DF8"/>
    <w:rsid w:val="00CE3E7C"/>
    <w:rsid w:val="00CE404E"/>
    <w:rsid w:val="00CE42D5"/>
    <w:rsid w:val="00CE47EA"/>
    <w:rsid w:val="00CE4B2F"/>
    <w:rsid w:val="00CE4DB5"/>
    <w:rsid w:val="00CE4F95"/>
    <w:rsid w:val="00CE5444"/>
    <w:rsid w:val="00CE5833"/>
    <w:rsid w:val="00CE59B0"/>
    <w:rsid w:val="00CE5BA5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78F"/>
    <w:rsid w:val="00CF0A3F"/>
    <w:rsid w:val="00CF0B43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1D94"/>
    <w:rsid w:val="00CF2473"/>
    <w:rsid w:val="00CF2513"/>
    <w:rsid w:val="00CF260F"/>
    <w:rsid w:val="00CF26A8"/>
    <w:rsid w:val="00CF2B29"/>
    <w:rsid w:val="00CF2C81"/>
    <w:rsid w:val="00CF2CDE"/>
    <w:rsid w:val="00CF3022"/>
    <w:rsid w:val="00CF3152"/>
    <w:rsid w:val="00CF34A5"/>
    <w:rsid w:val="00CF352F"/>
    <w:rsid w:val="00CF360F"/>
    <w:rsid w:val="00CF36C6"/>
    <w:rsid w:val="00CF37F5"/>
    <w:rsid w:val="00CF4141"/>
    <w:rsid w:val="00CF462B"/>
    <w:rsid w:val="00CF4806"/>
    <w:rsid w:val="00CF48E0"/>
    <w:rsid w:val="00CF4AAF"/>
    <w:rsid w:val="00CF50C1"/>
    <w:rsid w:val="00CF5392"/>
    <w:rsid w:val="00CF549D"/>
    <w:rsid w:val="00CF5C3D"/>
    <w:rsid w:val="00CF5C5D"/>
    <w:rsid w:val="00CF5CEA"/>
    <w:rsid w:val="00CF602C"/>
    <w:rsid w:val="00CF618A"/>
    <w:rsid w:val="00CF61F2"/>
    <w:rsid w:val="00CF63DD"/>
    <w:rsid w:val="00CF645F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CF7E19"/>
    <w:rsid w:val="00D000B1"/>
    <w:rsid w:val="00D0026B"/>
    <w:rsid w:val="00D0066F"/>
    <w:rsid w:val="00D00679"/>
    <w:rsid w:val="00D00B49"/>
    <w:rsid w:val="00D00F9A"/>
    <w:rsid w:val="00D0102D"/>
    <w:rsid w:val="00D01226"/>
    <w:rsid w:val="00D01747"/>
    <w:rsid w:val="00D01BDB"/>
    <w:rsid w:val="00D01F3B"/>
    <w:rsid w:val="00D0214D"/>
    <w:rsid w:val="00D02F90"/>
    <w:rsid w:val="00D03165"/>
    <w:rsid w:val="00D0325A"/>
    <w:rsid w:val="00D03570"/>
    <w:rsid w:val="00D03C42"/>
    <w:rsid w:val="00D03C58"/>
    <w:rsid w:val="00D03C9B"/>
    <w:rsid w:val="00D04296"/>
    <w:rsid w:val="00D04431"/>
    <w:rsid w:val="00D04695"/>
    <w:rsid w:val="00D04A04"/>
    <w:rsid w:val="00D04A07"/>
    <w:rsid w:val="00D04E7D"/>
    <w:rsid w:val="00D05162"/>
    <w:rsid w:val="00D0526E"/>
    <w:rsid w:val="00D05777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0C6"/>
    <w:rsid w:val="00D10426"/>
    <w:rsid w:val="00D10539"/>
    <w:rsid w:val="00D10594"/>
    <w:rsid w:val="00D109DA"/>
    <w:rsid w:val="00D10B66"/>
    <w:rsid w:val="00D10EDA"/>
    <w:rsid w:val="00D110C1"/>
    <w:rsid w:val="00D1113A"/>
    <w:rsid w:val="00D1131D"/>
    <w:rsid w:val="00D11531"/>
    <w:rsid w:val="00D11793"/>
    <w:rsid w:val="00D117EA"/>
    <w:rsid w:val="00D11CDE"/>
    <w:rsid w:val="00D11DCB"/>
    <w:rsid w:val="00D11EE6"/>
    <w:rsid w:val="00D12059"/>
    <w:rsid w:val="00D1232D"/>
    <w:rsid w:val="00D12452"/>
    <w:rsid w:val="00D12589"/>
    <w:rsid w:val="00D126F5"/>
    <w:rsid w:val="00D128C4"/>
    <w:rsid w:val="00D12AB3"/>
    <w:rsid w:val="00D12CC4"/>
    <w:rsid w:val="00D130FE"/>
    <w:rsid w:val="00D13230"/>
    <w:rsid w:val="00D13BDB"/>
    <w:rsid w:val="00D13CB0"/>
    <w:rsid w:val="00D13CC4"/>
    <w:rsid w:val="00D13EF1"/>
    <w:rsid w:val="00D1405E"/>
    <w:rsid w:val="00D1428B"/>
    <w:rsid w:val="00D145CB"/>
    <w:rsid w:val="00D14BF0"/>
    <w:rsid w:val="00D1539B"/>
    <w:rsid w:val="00D154C4"/>
    <w:rsid w:val="00D15525"/>
    <w:rsid w:val="00D158FE"/>
    <w:rsid w:val="00D15BFD"/>
    <w:rsid w:val="00D15C26"/>
    <w:rsid w:val="00D15D41"/>
    <w:rsid w:val="00D15DC7"/>
    <w:rsid w:val="00D15F3A"/>
    <w:rsid w:val="00D1631E"/>
    <w:rsid w:val="00D165C0"/>
    <w:rsid w:val="00D16608"/>
    <w:rsid w:val="00D167CA"/>
    <w:rsid w:val="00D16A60"/>
    <w:rsid w:val="00D16CDC"/>
    <w:rsid w:val="00D16E05"/>
    <w:rsid w:val="00D17833"/>
    <w:rsid w:val="00D2059E"/>
    <w:rsid w:val="00D208D9"/>
    <w:rsid w:val="00D20998"/>
    <w:rsid w:val="00D209CA"/>
    <w:rsid w:val="00D20A42"/>
    <w:rsid w:val="00D20E0F"/>
    <w:rsid w:val="00D20EB7"/>
    <w:rsid w:val="00D20EF8"/>
    <w:rsid w:val="00D2110B"/>
    <w:rsid w:val="00D211AA"/>
    <w:rsid w:val="00D21312"/>
    <w:rsid w:val="00D21613"/>
    <w:rsid w:val="00D21664"/>
    <w:rsid w:val="00D216A4"/>
    <w:rsid w:val="00D216E9"/>
    <w:rsid w:val="00D217A7"/>
    <w:rsid w:val="00D21938"/>
    <w:rsid w:val="00D21991"/>
    <w:rsid w:val="00D21D0D"/>
    <w:rsid w:val="00D21F97"/>
    <w:rsid w:val="00D22466"/>
    <w:rsid w:val="00D22618"/>
    <w:rsid w:val="00D2298C"/>
    <w:rsid w:val="00D22ABC"/>
    <w:rsid w:val="00D22F73"/>
    <w:rsid w:val="00D22F76"/>
    <w:rsid w:val="00D23344"/>
    <w:rsid w:val="00D234F4"/>
    <w:rsid w:val="00D2367F"/>
    <w:rsid w:val="00D2409B"/>
    <w:rsid w:val="00D24B06"/>
    <w:rsid w:val="00D24BC1"/>
    <w:rsid w:val="00D24F9F"/>
    <w:rsid w:val="00D25272"/>
    <w:rsid w:val="00D252F7"/>
    <w:rsid w:val="00D25581"/>
    <w:rsid w:val="00D256AD"/>
    <w:rsid w:val="00D25996"/>
    <w:rsid w:val="00D25EAE"/>
    <w:rsid w:val="00D25FEB"/>
    <w:rsid w:val="00D26063"/>
    <w:rsid w:val="00D26162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5C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021"/>
    <w:rsid w:val="00D321AB"/>
    <w:rsid w:val="00D324A9"/>
    <w:rsid w:val="00D3260F"/>
    <w:rsid w:val="00D329BB"/>
    <w:rsid w:val="00D32D43"/>
    <w:rsid w:val="00D32E18"/>
    <w:rsid w:val="00D331C4"/>
    <w:rsid w:val="00D33797"/>
    <w:rsid w:val="00D343C9"/>
    <w:rsid w:val="00D34626"/>
    <w:rsid w:val="00D34824"/>
    <w:rsid w:val="00D34839"/>
    <w:rsid w:val="00D34921"/>
    <w:rsid w:val="00D34AF3"/>
    <w:rsid w:val="00D34B05"/>
    <w:rsid w:val="00D34C83"/>
    <w:rsid w:val="00D3500A"/>
    <w:rsid w:val="00D35789"/>
    <w:rsid w:val="00D35D6D"/>
    <w:rsid w:val="00D35FAB"/>
    <w:rsid w:val="00D364AA"/>
    <w:rsid w:val="00D364B0"/>
    <w:rsid w:val="00D364F6"/>
    <w:rsid w:val="00D36521"/>
    <w:rsid w:val="00D3664D"/>
    <w:rsid w:val="00D36E65"/>
    <w:rsid w:val="00D36FBE"/>
    <w:rsid w:val="00D37150"/>
    <w:rsid w:val="00D3798F"/>
    <w:rsid w:val="00D37EA9"/>
    <w:rsid w:val="00D40051"/>
    <w:rsid w:val="00D40215"/>
    <w:rsid w:val="00D4055D"/>
    <w:rsid w:val="00D40E7E"/>
    <w:rsid w:val="00D41570"/>
    <w:rsid w:val="00D41977"/>
    <w:rsid w:val="00D41A39"/>
    <w:rsid w:val="00D41BAB"/>
    <w:rsid w:val="00D41CCE"/>
    <w:rsid w:val="00D4235F"/>
    <w:rsid w:val="00D42B81"/>
    <w:rsid w:val="00D432E5"/>
    <w:rsid w:val="00D43DE4"/>
    <w:rsid w:val="00D43E9F"/>
    <w:rsid w:val="00D43FFD"/>
    <w:rsid w:val="00D44316"/>
    <w:rsid w:val="00D4448F"/>
    <w:rsid w:val="00D449AA"/>
    <w:rsid w:val="00D44D4B"/>
    <w:rsid w:val="00D45140"/>
    <w:rsid w:val="00D452FB"/>
    <w:rsid w:val="00D454E2"/>
    <w:rsid w:val="00D458E0"/>
    <w:rsid w:val="00D45A8F"/>
    <w:rsid w:val="00D46113"/>
    <w:rsid w:val="00D4619F"/>
    <w:rsid w:val="00D4636B"/>
    <w:rsid w:val="00D464AE"/>
    <w:rsid w:val="00D466FD"/>
    <w:rsid w:val="00D46958"/>
    <w:rsid w:val="00D46A91"/>
    <w:rsid w:val="00D471B8"/>
    <w:rsid w:val="00D4754D"/>
    <w:rsid w:val="00D477B6"/>
    <w:rsid w:val="00D477E7"/>
    <w:rsid w:val="00D47838"/>
    <w:rsid w:val="00D479F2"/>
    <w:rsid w:val="00D479F7"/>
    <w:rsid w:val="00D47DA9"/>
    <w:rsid w:val="00D47F27"/>
    <w:rsid w:val="00D50018"/>
    <w:rsid w:val="00D501D6"/>
    <w:rsid w:val="00D503E2"/>
    <w:rsid w:val="00D50884"/>
    <w:rsid w:val="00D50963"/>
    <w:rsid w:val="00D50AFF"/>
    <w:rsid w:val="00D50BD0"/>
    <w:rsid w:val="00D50E34"/>
    <w:rsid w:val="00D50FDE"/>
    <w:rsid w:val="00D515FB"/>
    <w:rsid w:val="00D5219F"/>
    <w:rsid w:val="00D522A9"/>
    <w:rsid w:val="00D526A5"/>
    <w:rsid w:val="00D5278A"/>
    <w:rsid w:val="00D52DBA"/>
    <w:rsid w:val="00D530A6"/>
    <w:rsid w:val="00D53164"/>
    <w:rsid w:val="00D5329D"/>
    <w:rsid w:val="00D532A7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B07"/>
    <w:rsid w:val="00D54E09"/>
    <w:rsid w:val="00D550AB"/>
    <w:rsid w:val="00D55272"/>
    <w:rsid w:val="00D55382"/>
    <w:rsid w:val="00D558DC"/>
    <w:rsid w:val="00D55A07"/>
    <w:rsid w:val="00D55A17"/>
    <w:rsid w:val="00D55C24"/>
    <w:rsid w:val="00D55D51"/>
    <w:rsid w:val="00D56340"/>
    <w:rsid w:val="00D5643D"/>
    <w:rsid w:val="00D56495"/>
    <w:rsid w:val="00D565A9"/>
    <w:rsid w:val="00D5660F"/>
    <w:rsid w:val="00D56B42"/>
    <w:rsid w:val="00D56C07"/>
    <w:rsid w:val="00D56DA3"/>
    <w:rsid w:val="00D5706C"/>
    <w:rsid w:val="00D573B2"/>
    <w:rsid w:val="00D57A46"/>
    <w:rsid w:val="00D57CE2"/>
    <w:rsid w:val="00D57CE4"/>
    <w:rsid w:val="00D60922"/>
    <w:rsid w:val="00D60BF2"/>
    <w:rsid w:val="00D60DC8"/>
    <w:rsid w:val="00D611CE"/>
    <w:rsid w:val="00D612F9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3BE6"/>
    <w:rsid w:val="00D641B2"/>
    <w:rsid w:val="00D6421F"/>
    <w:rsid w:val="00D64303"/>
    <w:rsid w:val="00D64471"/>
    <w:rsid w:val="00D64638"/>
    <w:rsid w:val="00D64708"/>
    <w:rsid w:val="00D648B6"/>
    <w:rsid w:val="00D648C7"/>
    <w:rsid w:val="00D64D10"/>
    <w:rsid w:val="00D64D6B"/>
    <w:rsid w:val="00D65118"/>
    <w:rsid w:val="00D651A2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EA9"/>
    <w:rsid w:val="00D66F05"/>
    <w:rsid w:val="00D67D46"/>
    <w:rsid w:val="00D67EA5"/>
    <w:rsid w:val="00D67F48"/>
    <w:rsid w:val="00D700D7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9FE"/>
    <w:rsid w:val="00D72D19"/>
    <w:rsid w:val="00D72E79"/>
    <w:rsid w:val="00D7306B"/>
    <w:rsid w:val="00D732AC"/>
    <w:rsid w:val="00D73603"/>
    <w:rsid w:val="00D73673"/>
    <w:rsid w:val="00D7395A"/>
    <w:rsid w:val="00D739E3"/>
    <w:rsid w:val="00D73AE6"/>
    <w:rsid w:val="00D73D13"/>
    <w:rsid w:val="00D73FAE"/>
    <w:rsid w:val="00D73FE1"/>
    <w:rsid w:val="00D74100"/>
    <w:rsid w:val="00D743E8"/>
    <w:rsid w:val="00D74A81"/>
    <w:rsid w:val="00D74FAC"/>
    <w:rsid w:val="00D75073"/>
    <w:rsid w:val="00D7507D"/>
    <w:rsid w:val="00D7577B"/>
    <w:rsid w:val="00D75785"/>
    <w:rsid w:val="00D758EB"/>
    <w:rsid w:val="00D75A6C"/>
    <w:rsid w:val="00D75BB8"/>
    <w:rsid w:val="00D75C62"/>
    <w:rsid w:val="00D75DE0"/>
    <w:rsid w:val="00D762F0"/>
    <w:rsid w:val="00D76393"/>
    <w:rsid w:val="00D76406"/>
    <w:rsid w:val="00D76534"/>
    <w:rsid w:val="00D7669F"/>
    <w:rsid w:val="00D76B26"/>
    <w:rsid w:val="00D76BEB"/>
    <w:rsid w:val="00D76DAF"/>
    <w:rsid w:val="00D76E25"/>
    <w:rsid w:val="00D76FE6"/>
    <w:rsid w:val="00D7714F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7CB"/>
    <w:rsid w:val="00D83B70"/>
    <w:rsid w:val="00D83D63"/>
    <w:rsid w:val="00D83E04"/>
    <w:rsid w:val="00D83FC8"/>
    <w:rsid w:val="00D840B0"/>
    <w:rsid w:val="00D84331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885"/>
    <w:rsid w:val="00D868E9"/>
    <w:rsid w:val="00D86C49"/>
    <w:rsid w:val="00D86E1D"/>
    <w:rsid w:val="00D86FA2"/>
    <w:rsid w:val="00D87A1A"/>
    <w:rsid w:val="00D87AB2"/>
    <w:rsid w:val="00D87BE6"/>
    <w:rsid w:val="00D90138"/>
    <w:rsid w:val="00D903D5"/>
    <w:rsid w:val="00D90581"/>
    <w:rsid w:val="00D905AD"/>
    <w:rsid w:val="00D9060E"/>
    <w:rsid w:val="00D9072E"/>
    <w:rsid w:val="00D908EC"/>
    <w:rsid w:val="00D9107D"/>
    <w:rsid w:val="00D92084"/>
    <w:rsid w:val="00D920C3"/>
    <w:rsid w:val="00D9224C"/>
    <w:rsid w:val="00D92598"/>
    <w:rsid w:val="00D927D2"/>
    <w:rsid w:val="00D92966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3D2D"/>
    <w:rsid w:val="00D946C5"/>
    <w:rsid w:val="00D94703"/>
    <w:rsid w:val="00D94786"/>
    <w:rsid w:val="00D9493D"/>
    <w:rsid w:val="00D9499E"/>
    <w:rsid w:val="00D94D6F"/>
    <w:rsid w:val="00D94EC3"/>
    <w:rsid w:val="00D95214"/>
    <w:rsid w:val="00D956ED"/>
    <w:rsid w:val="00D958CB"/>
    <w:rsid w:val="00D95E3B"/>
    <w:rsid w:val="00D95E9B"/>
    <w:rsid w:val="00D95EA2"/>
    <w:rsid w:val="00D95EFC"/>
    <w:rsid w:val="00D9626E"/>
    <w:rsid w:val="00D96C20"/>
    <w:rsid w:val="00D96CB9"/>
    <w:rsid w:val="00D970E7"/>
    <w:rsid w:val="00D9734E"/>
    <w:rsid w:val="00D9749A"/>
    <w:rsid w:val="00D9758C"/>
    <w:rsid w:val="00D97A42"/>
    <w:rsid w:val="00D97A9F"/>
    <w:rsid w:val="00D97AC7"/>
    <w:rsid w:val="00D97D82"/>
    <w:rsid w:val="00D97ED7"/>
    <w:rsid w:val="00DA0355"/>
    <w:rsid w:val="00DA0438"/>
    <w:rsid w:val="00DA0776"/>
    <w:rsid w:val="00DA0A76"/>
    <w:rsid w:val="00DA0C89"/>
    <w:rsid w:val="00DA0FC2"/>
    <w:rsid w:val="00DA10E1"/>
    <w:rsid w:val="00DA1577"/>
    <w:rsid w:val="00DA1689"/>
    <w:rsid w:val="00DA21EB"/>
    <w:rsid w:val="00DA2ACD"/>
    <w:rsid w:val="00DA2D11"/>
    <w:rsid w:val="00DA2DAB"/>
    <w:rsid w:val="00DA2E98"/>
    <w:rsid w:val="00DA2FE2"/>
    <w:rsid w:val="00DA322A"/>
    <w:rsid w:val="00DA3484"/>
    <w:rsid w:val="00DA366E"/>
    <w:rsid w:val="00DA3753"/>
    <w:rsid w:val="00DA40BC"/>
    <w:rsid w:val="00DA43CE"/>
    <w:rsid w:val="00DA469E"/>
    <w:rsid w:val="00DA4722"/>
    <w:rsid w:val="00DA484E"/>
    <w:rsid w:val="00DA49EF"/>
    <w:rsid w:val="00DA4CBA"/>
    <w:rsid w:val="00DA4E50"/>
    <w:rsid w:val="00DA4E87"/>
    <w:rsid w:val="00DA50AB"/>
    <w:rsid w:val="00DA54EA"/>
    <w:rsid w:val="00DA61BE"/>
    <w:rsid w:val="00DA646A"/>
    <w:rsid w:val="00DA65FF"/>
    <w:rsid w:val="00DA66EE"/>
    <w:rsid w:val="00DA6A43"/>
    <w:rsid w:val="00DA6DC8"/>
    <w:rsid w:val="00DA6F39"/>
    <w:rsid w:val="00DA7367"/>
    <w:rsid w:val="00DA7842"/>
    <w:rsid w:val="00DA79F8"/>
    <w:rsid w:val="00DA7C41"/>
    <w:rsid w:val="00DB00E0"/>
    <w:rsid w:val="00DB02C9"/>
    <w:rsid w:val="00DB0612"/>
    <w:rsid w:val="00DB096A"/>
    <w:rsid w:val="00DB09A1"/>
    <w:rsid w:val="00DB0A98"/>
    <w:rsid w:val="00DB0CF7"/>
    <w:rsid w:val="00DB0D6C"/>
    <w:rsid w:val="00DB0E09"/>
    <w:rsid w:val="00DB0EDE"/>
    <w:rsid w:val="00DB0F07"/>
    <w:rsid w:val="00DB0FC0"/>
    <w:rsid w:val="00DB186A"/>
    <w:rsid w:val="00DB2210"/>
    <w:rsid w:val="00DB247D"/>
    <w:rsid w:val="00DB29E3"/>
    <w:rsid w:val="00DB2A6B"/>
    <w:rsid w:val="00DB2BC2"/>
    <w:rsid w:val="00DB2C8F"/>
    <w:rsid w:val="00DB2DA7"/>
    <w:rsid w:val="00DB3018"/>
    <w:rsid w:val="00DB34EF"/>
    <w:rsid w:val="00DB372A"/>
    <w:rsid w:val="00DB44D3"/>
    <w:rsid w:val="00DB4743"/>
    <w:rsid w:val="00DB5181"/>
    <w:rsid w:val="00DB5215"/>
    <w:rsid w:val="00DB5228"/>
    <w:rsid w:val="00DB557E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B17"/>
    <w:rsid w:val="00DB6DF1"/>
    <w:rsid w:val="00DB723B"/>
    <w:rsid w:val="00DB740E"/>
    <w:rsid w:val="00DB7B39"/>
    <w:rsid w:val="00DB7D65"/>
    <w:rsid w:val="00DB7E2E"/>
    <w:rsid w:val="00DB7EB2"/>
    <w:rsid w:val="00DB7F2A"/>
    <w:rsid w:val="00DC00B0"/>
    <w:rsid w:val="00DC0520"/>
    <w:rsid w:val="00DC0A01"/>
    <w:rsid w:val="00DC0A65"/>
    <w:rsid w:val="00DC0FA4"/>
    <w:rsid w:val="00DC147F"/>
    <w:rsid w:val="00DC14BB"/>
    <w:rsid w:val="00DC15F8"/>
    <w:rsid w:val="00DC1ACA"/>
    <w:rsid w:val="00DC1F14"/>
    <w:rsid w:val="00DC1F5D"/>
    <w:rsid w:val="00DC21FB"/>
    <w:rsid w:val="00DC2452"/>
    <w:rsid w:val="00DC262F"/>
    <w:rsid w:val="00DC2B4E"/>
    <w:rsid w:val="00DC307A"/>
    <w:rsid w:val="00DC334C"/>
    <w:rsid w:val="00DC3841"/>
    <w:rsid w:val="00DC3B2B"/>
    <w:rsid w:val="00DC3D41"/>
    <w:rsid w:val="00DC3FBB"/>
    <w:rsid w:val="00DC456A"/>
    <w:rsid w:val="00DC45D3"/>
    <w:rsid w:val="00DC4EE6"/>
    <w:rsid w:val="00DC5077"/>
    <w:rsid w:val="00DC53FD"/>
    <w:rsid w:val="00DC5489"/>
    <w:rsid w:val="00DC5633"/>
    <w:rsid w:val="00DC573B"/>
    <w:rsid w:val="00DC57DC"/>
    <w:rsid w:val="00DC5D40"/>
    <w:rsid w:val="00DC5E75"/>
    <w:rsid w:val="00DC602D"/>
    <w:rsid w:val="00DC607F"/>
    <w:rsid w:val="00DC62FC"/>
    <w:rsid w:val="00DC7005"/>
    <w:rsid w:val="00DC79A8"/>
    <w:rsid w:val="00DC7D97"/>
    <w:rsid w:val="00DC7F0F"/>
    <w:rsid w:val="00DD01DE"/>
    <w:rsid w:val="00DD020C"/>
    <w:rsid w:val="00DD0261"/>
    <w:rsid w:val="00DD037A"/>
    <w:rsid w:val="00DD0453"/>
    <w:rsid w:val="00DD05CF"/>
    <w:rsid w:val="00DD07B0"/>
    <w:rsid w:val="00DD07E8"/>
    <w:rsid w:val="00DD112A"/>
    <w:rsid w:val="00DD1191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1E"/>
    <w:rsid w:val="00DD4450"/>
    <w:rsid w:val="00DD44A9"/>
    <w:rsid w:val="00DD45BE"/>
    <w:rsid w:val="00DD4690"/>
    <w:rsid w:val="00DD4DCD"/>
    <w:rsid w:val="00DD5351"/>
    <w:rsid w:val="00DD5381"/>
    <w:rsid w:val="00DD53D4"/>
    <w:rsid w:val="00DD5707"/>
    <w:rsid w:val="00DD5A79"/>
    <w:rsid w:val="00DD5C71"/>
    <w:rsid w:val="00DD651C"/>
    <w:rsid w:val="00DD668F"/>
    <w:rsid w:val="00DD674B"/>
    <w:rsid w:val="00DD6A24"/>
    <w:rsid w:val="00DD6B26"/>
    <w:rsid w:val="00DD7051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1FDC"/>
    <w:rsid w:val="00DE267E"/>
    <w:rsid w:val="00DE2772"/>
    <w:rsid w:val="00DE2A12"/>
    <w:rsid w:val="00DE2B55"/>
    <w:rsid w:val="00DE2BCB"/>
    <w:rsid w:val="00DE2E3B"/>
    <w:rsid w:val="00DE2E96"/>
    <w:rsid w:val="00DE34BA"/>
    <w:rsid w:val="00DE399D"/>
    <w:rsid w:val="00DE3AA1"/>
    <w:rsid w:val="00DE3B42"/>
    <w:rsid w:val="00DE3D80"/>
    <w:rsid w:val="00DE42AC"/>
    <w:rsid w:val="00DE4406"/>
    <w:rsid w:val="00DE44DF"/>
    <w:rsid w:val="00DE45D2"/>
    <w:rsid w:val="00DE473D"/>
    <w:rsid w:val="00DE4D78"/>
    <w:rsid w:val="00DE4E66"/>
    <w:rsid w:val="00DE54CF"/>
    <w:rsid w:val="00DE5953"/>
    <w:rsid w:val="00DE5DA1"/>
    <w:rsid w:val="00DE5F24"/>
    <w:rsid w:val="00DE6037"/>
    <w:rsid w:val="00DE61C6"/>
    <w:rsid w:val="00DE625C"/>
    <w:rsid w:val="00DE6B25"/>
    <w:rsid w:val="00DE6E0B"/>
    <w:rsid w:val="00DE6E4C"/>
    <w:rsid w:val="00DE7117"/>
    <w:rsid w:val="00DE72AA"/>
    <w:rsid w:val="00DE7393"/>
    <w:rsid w:val="00DE75B4"/>
    <w:rsid w:val="00DE76F4"/>
    <w:rsid w:val="00DE78F3"/>
    <w:rsid w:val="00DE7964"/>
    <w:rsid w:val="00DE7A9C"/>
    <w:rsid w:val="00DE7ABD"/>
    <w:rsid w:val="00DF0248"/>
    <w:rsid w:val="00DF052F"/>
    <w:rsid w:val="00DF0A6C"/>
    <w:rsid w:val="00DF0CF0"/>
    <w:rsid w:val="00DF116F"/>
    <w:rsid w:val="00DF14BD"/>
    <w:rsid w:val="00DF18E3"/>
    <w:rsid w:val="00DF2470"/>
    <w:rsid w:val="00DF265D"/>
    <w:rsid w:val="00DF2912"/>
    <w:rsid w:val="00DF2B4F"/>
    <w:rsid w:val="00DF2E36"/>
    <w:rsid w:val="00DF2E64"/>
    <w:rsid w:val="00DF305B"/>
    <w:rsid w:val="00DF3078"/>
    <w:rsid w:val="00DF324E"/>
    <w:rsid w:val="00DF32A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061"/>
    <w:rsid w:val="00DF6565"/>
    <w:rsid w:val="00DF6569"/>
    <w:rsid w:val="00DF6738"/>
    <w:rsid w:val="00DF6956"/>
    <w:rsid w:val="00DF6B91"/>
    <w:rsid w:val="00DF6CB3"/>
    <w:rsid w:val="00DF7232"/>
    <w:rsid w:val="00DF74DF"/>
    <w:rsid w:val="00DF76A9"/>
    <w:rsid w:val="00DF783F"/>
    <w:rsid w:val="00DF7B71"/>
    <w:rsid w:val="00E00162"/>
    <w:rsid w:val="00E00220"/>
    <w:rsid w:val="00E00258"/>
    <w:rsid w:val="00E002A5"/>
    <w:rsid w:val="00E002AE"/>
    <w:rsid w:val="00E00817"/>
    <w:rsid w:val="00E00C18"/>
    <w:rsid w:val="00E0109A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774"/>
    <w:rsid w:val="00E03A6F"/>
    <w:rsid w:val="00E03C15"/>
    <w:rsid w:val="00E0418E"/>
    <w:rsid w:val="00E0420A"/>
    <w:rsid w:val="00E04A17"/>
    <w:rsid w:val="00E04B0A"/>
    <w:rsid w:val="00E051CF"/>
    <w:rsid w:val="00E0576C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850"/>
    <w:rsid w:val="00E109F8"/>
    <w:rsid w:val="00E10AE9"/>
    <w:rsid w:val="00E10D74"/>
    <w:rsid w:val="00E110F6"/>
    <w:rsid w:val="00E11652"/>
    <w:rsid w:val="00E11F04"/>
    <w:rsid w:val="00E121FE"/>
    <w:rsid w:val="00E12201"/>
    <w:rsid w:val="00E123B0"/>
    <w:rsid w:val="00E127A1"/>
    <w:rsid w:val="00E127DB"/>
    <w:rsid w:val="00E12A46"/>
    <w:rsid w:val="00E12F31"/>
    <w:rsid w:val="00E130C6"/>
    <w:rsid w:val="00E137B4"/>
    <w:rsid w:val="00E13D0B"/>
    <w:rsid w:val="00E13FA4"/>
    <w:rsid w:val="00E146FF"/>
    <w:rsid w:val="00E14C2A"/>
    <w:rsid w:val="00E14D9F"/>
    <w:rsid w:val="00E14DEC"/>
    <w:rsid w:val="00E1563A"/>
    <w:rsid w:val="00E159A7"/>
    <w:rsid w:val="00E15C5C"/>
    <w:rsid w:val="00E15E3A"/>
    <w:rsid w:val="00E15F37"/>
    <w:rsid w:val="00E15F75"/>
    <w:rsid w:val="00E16074"/>
    <w:rsid w:val="00E168C5"/>
    <w:rsid w:val="00E16AF6"/>
    <w:rsid w:val="00E1737E"/>
    <w:rsid w:val="00E1740E"/>
    <w:rsid w:val="00E17DD2"/>
    <w:rsid w:val="00E17E27"/>
    <w:rsid w:val="00E200B5"/>
    <w:rsid w:val="00E20BFD"/>
    <w:rsid w:val="00E20C26"/>
    <w:rsid w:val="00E21408"/>
    <w:rsid w:val="00E2156E"/>
    <w:rsid w:val="00E21734"/>
    <w:rsid w:val="00E21ACB"/>
    <w:rsid w:val="00E21B35"/>
    <w:rsid w:val="00E21F54"/>
    <w:rsid w:val="00E22176"/>
    <w:rsid w:val="00E22232"/>
    <w:rsid w:val="00E227B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59E"/>
    <w:rsid w:val="00E256E7"/>
    <w:rsid w:val="00E2580E"/>
    <w:rsid w:val="00E25945"/>
    <w:rsid w:val="00E25989"/>
    <w:rsid w:val="00E25B86"/>
    <w:rsid w:val="00E25C20"/>
    <w:rsid w:val="00E25C36"/>
    <w:rsid w:val="00E2620C"/>
    <w:rsid w:val="00E2624E"/>
    <w:rsid w:val="00E2640B"/>
    <w:rsid w:val="00E265E8"/>
    <w:rsid w:val="00E266B8"/>
    <w:rsid w:val="00E27266"/>
    <w:rsid w:val="00E27309"/>
    <w:rsid w:val="00E2740A"/>
    <w:rsid w:val="00E3010A"/>
    <w:rsid w:val="00E304A7"/>
    <w:rsid w:val="00E306E8"/>
    <w:rsid w:val="00E307DB"/>
    <w:rsid w:val="00E309EC"/>
    <w:rsid w:val="00E30E5F"/>
    <w:rsid w:val="00E30FEC"/>
    <w:rsid w:val="00E31778"/>
    <w:rsid w:val="00E32AFA"/>
    <w:rsid w:val="00E32C91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A4C"/>
    <w:rsid w:val="00E35F29"/>
    <w:rsid w:val="00E36045"/>
    <w:rsid w:val="00E3619B"/>
    <w:rsid w:val="00E365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B13"/>
    <w:rsid w:val="00E40E11"/>
    <w:rsid w:val="00E40EC5"/>
    <w:rsid w:val="00E41058"/>
    <w:rsid w:val="00E41059"/>
    <w:rsid w:val="00E41207"/>
    <w:rsid w:val="00E41363"/>
    <w:rsid w:val="00E4186B"/>
    <w:rsid w:val="00E41937"/>
    <w:rsid w:val="00E41FA2"/>
    <w:rsid w:val="00E420FD"/>
    <w:rsid w:val="00E4211B"/>
    <w:rsid w:val="00E42727"/>
    <w:rsid w:val="00E42BE9"/>
    <w:rsid w:val="00E4304C"/>
    <w:rsid w:val="00E4385E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F1D"/>
    <w:rsid w:val="00E520B9"/>
    <w:rsid w:val="00E522A2"/>
    <w:rsid w:val="00E523E4"/>
    <w:rsid w:val="00E524A6"/>
    <w:rsid w:val="00E52643"/>
    <w:rsid w:val="00E52881"/>
    <w:rsid w:val="00E528F9"/>
    <w:rsid w:val="00E52964"/>
    <w:rsid w:val="00E52A56"/>
    <w:rsid w:val="00E52AB0"/>
    <w:rsid w:val="00E52E1A"/>
    <w:rsid w:val="00E52E93"/>
    <w:rsid w:val="00E53108"/>
    <w:rsid w:val="00E53AFE"/>
    <w:rsid w:val="00E53DAF"/>
    <w:rsid w:val="00E53E1C"/>
    <w:rsid w:val="00E53F31"/>
    <w:rsid w:val="00E54148"/>
    <w:rsid w:val="00E543ED"/>
    <w:rsid w:val="00E54468"/>
    <w:rsid w:val="00E54A29"/>
    <w:rsid w:val="00E54B45"/>
    <w:rsid w:val="00E54CA6"/>
    <w:rsid w:val="00E54D9B"/>
    <w:rsid w:val="00E54E5F"/>
    <w:rsid w:val="00E54FCF"/>
    <w:rsid w:val="00E55777"/>
    <w:rsid w:val="00E559DF"/>
    <w:rsid w:val="00E55DFD"/>
    <w:rsid w:val="00E55F03"/>
    <w:rsid w:val="00E55FF9"/>
    <w:rsid w:val="00E56280"/>
    <w:rsid w:val="00E562D5"/>
    <w:rsid w:val="00E56345"/>
    <w:rsid w:val="00E56470"/>
    <w:rsid w:val="00E567DC"/>
    <w:rsid w:val="00E56AC7"/>
    <w:rsid w:val="00E56AE7"/>
    <w:rsid w:val="00E5787C"/>
    <w:rsid w:val="00E600AE"/>
    <w:rsid w:val="00E60CDA"/>
    <w:rsid w:val="00E60E25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C46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5977"/>
    <w:rsid w:val="00E660AB"/>
    <w:rsid w:val="00E66516"/>
    <w:rsid w:val="00E667BC"/>
    <w:rsid w:val="00E66D28"/>
    <w:rsid w:val="00E66DC2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67BBB"/>
    <w:rsid w:val="00E70867"/>
    <w:rsid w:val="00E71122"/>
    <w:rsid w:val="00E720DA"/>
    <w:rsid w:val="00E721BC"/>
    <w:rsid w:val="00E722DA"/>
    <w:rsid w:val="00E72561"/>
    <w:rsid w:val="00E72807"/>
    <w:rsid w:val="00E729CB"/>
    <w:rsid w:val="00E72A18"/>
    <w:rsid w:val="00E72ADB"/>
    <w:rsid w:val="00E73174"/>
    <w:rsid w:val="00E73530"/>
    <w:rsid w:val="00E73658"/>
    <w:rsid w:val="00E73913"/>
    <w:rsid w:val="00E73A64"/>
    <w:rsid w:val="00E73CDF"/>
    <w:rsid w:val="00E74079"/>
    <w:rsid w:val="00E7408D"/>
    <w:rsid w:val="00E75293"/>
    <w:rsid w:val="00E752AD"/>
    <w:rsid w:val="00E76104"/>
    <w:rsid w:val="00E76136"/>
    <w:rsid w:val="00E7620A"/>
    <w:rsid w:val="00E7638A"/>
    <w:rsid w:val="00E766FA"/>
    <w:rsid w:val="00E76D6D"/>
    <w:rsid w:val="00E7741C"/>
    <w:rsid w:val="00E77444"/>
    <w:rsid w:val="00E775C8"/>
    <w:rsid w:val="00E776F7"/>
    <w:rsid w:val="00E77CEF"/>
    <w:rsid w:val="00E80103"/>
    <w:rsid w:val="00E802A3"/>
    <w:rsid w:val="00E8033E"/>
    <w:rsid w:val="00E803DC"/>
    <w:rsid w:val="00E805E5"/>
    <w:rsid w:val="00E80692"/>
    <w:rsid w:val="00E80B61"/>
    <w:rsid w:val="00E80C36"/>
    <w:rsid w:val="00E80D5E"/>
    <w:rsid w:val="00E80F2A"/>
    <w:rsid w:val="00E80F93"/>
    <w:rsid w:val="00E8117F"/>
    <w:rsid w:val="00E812BF"/>
    <w:rsid w:val="00E813A2"/>
    <w:rsid w:val="00E81602"/>
    <w:rsid w:val="00E8170D"/>
    <w:rsid w:val="00E81760"/>
    <w:rsid w:val="00E819D8"/>
    <w:rsid w:val="00E81CE3"/>
    <w:rsid w:val="00E8229A"/>
    <w:rsid w:val="00E824CB"/>
    <w:rsid w:val="00E82648"/>
    <w:rsid w:val="00E82789"/>
    <w:rsid w:val="00E82B54"/>
    <w:rsid w:val="00E82FF9"/>
    <w:rsid w:val="00E83022"/>
    <w:rsid w:val="00E83084"/>
    <w:rsid w:val="00E830F4"/>
    <w:rsid w:val="00E83492"/>
    <w:rsid w:val="00E83B5A"/>
    <w:rsid w:val="00E83F5E"/>
    <w:rsid w:val="00E842BD"/>
    <w:rsid w:val="00E848E4"/>
    <w:rsid w:val="00E84BC6"/>
    <w:rsid w:val="00E84CCE"/>
    <w:rsid w:val="00E84CD5"/>
    <w:rsid w:val="00E84DC7"/>
    <w:rsid w:val="00E84FA8"/>
    <w:rsid w:val="00E853F3"/>
    <w:rsid w:val="00E8547B"/>
    <w:rsid w:val="00E854EA"/>
    <w:rsid w:val="00E856E1"/>
    <w:rsid w:val="00E85A56"/>
    <w:rsid w:val="00E85D69"/>
    <w:rsid w:val="00E8648F"/>
    <w:rsid w:val="00E86805"/>
    <w:rsid w:val="00E869DD"/>
    <w:rsid w:val="00E874A4"/>
    <w:rsid w:val="00E87532"/>
    <w:rsid w:val="00E87656"/>
    <w:rsid w:val="00E87EFF"/>
    <w:rsid w:val="00E87F03"/>
    <w:rsid w:val="00E901C3"/>
    <w:rsid w:val="00E902A9"/>
    <w:rsid w:val="00E902F2"/>
    <w:rsid w:val="00E9076B"/>
    <w:rsid w:val="00E908E8"/>
    <w:rsid w:val="00E908F0"/>
    <w:rsid w:val="00E90A94"/>
    <w:rsid w:val="00E90B9C"/>
    <w:rsid w:val="00E90EF3"/>
    <w:rsid w:val="00E910D6"/>
    <w:rsid w:val="00E910DA"/>
    <w:rsid w:val="00E9132F"/>
    <w:rsid w:val="00E91521"/>
    <w:rsid w:val="00E91599"/>
    <w:rsid w:val="00E91687"/>
    <w:rsid w:val="00E91855"/>
    <w:rsid w:val="00E91947"/>
    <w:rsid w:val="00E91CD0"/>
    <w:rsid w:val="00E91DFE"/>
    <w:rsid w:val="00E92029"/>
    <w:rsid w:val="00E92114"/>
    <w:rsid w:val="00E9232E"/>
    <w:rsid w:val="00E92634"/>
    <w:rsid w:val="00E92C6C"/>
    <w:rsid w:val="00E930AB"/>
    <w:rsid w:val="00E9333C"/>
    <w:rsid w:val="00E9346E"/>
    <w:rsid w:val="00E93544"/>
    <w:rsid w:val="00E9370A"/>
    <w:rsid w:val="00E9381B"/>
    <w:rsid w:val="00E93972"/>
    <w:rsid w:val="00E93C3F"/>
    <w:rsid w:val="00E93D2C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582"/>
    <w:rsid w:val="00E9576D"/>
    <w:rsid w:val="00E95A32"/>
    <w:rsid w:val="00E96162"/>
    <w:rsid w:val="00E967A2"/>
    <w:rsid w:val="00E9698F"/>
    <w:rsid w:val="00E96BD3"/>
    <w:rsid w:val="00E97059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B5D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2E41"/>
    <w:rsid w:val="00EA38E4"/>
    <w:rsid w:val="00EA3955"/>
    <w:rsid w:val="00EA3BE6"/>
    <w:rsid w:val="00EA3CF5"/>
    <w:rsid w:val="00EA3D2D"/>
    <w:rsid w:val="00EA4295"/>
    <w:rsid w:val="00EA4586"/>
    <w:rsid w:val="00EA45CA"/>
    <w:rsid w:val="00EA4808"/>
    <w:rsid w:val="00EA48F8"/>
    <w:rsid w:val="00EA4AE5"/>
    <w:rsid w:val="00EA4F72"/>
    <w:rsid w:val="00EA5388"/>
    <w:rsid w:val="00EA5516"/>
    <w:rsid w:val="00EA5D26"/>
    <w:rsid w:val="00EA66EE"/>
    <w:rsid w:val="00EA6736"/>
    <w:rsid w:val="00EA68C7"/>
    <w:rsid w:val="00EA6C56"/>
    <w:rsid w:val="00EA6ECF"/>
    <w:rsid w:val="00EA735D"/>
    <w:rsid w:val="00EA7367"/>
    <w:rsid w:val="00EA7418"/>
    <w:rsid w:val="00EA748E"/>
    <w:rsid w:val="00EA76C7"/>
    <w:rsid w:val="00EA7911"/>
    <w:rsid w:val="00EA7934"/>
    <w:rsid w:val="00EA7995"/>
    <w:rsid w:val="00EA7C17"/>
    <w:rsid w:val="00EA7C84"/>
    <w:rsid w:val="00EA7DF5"/>
    <w:rsid w:val="00EB0245"/>
    <w:rsid w:val="00EB04F9"/>
    <w:rsid w:val="00EB060D"/>
    <w:rsid w:val="00EB0897"/>
    <w:rsid w:val="00EB09A3"/>
    <w:rsid w:val="00EB0C74"/>
    <w:rsid w:val="00EB116F"/>
    <w:rsid w:val="00EB1912"/>
    <w:rsid w:val="00EB1A37"/>
    <w:rsid w:val="00EB1AA5"/>
    <w:rsid w:val="00EB1ACE"/>
    <w:rsid w:val="00EB1BA8"/>
    <w:rsid w:val="00EB1D4C"/>
    <w:rsid w:val="00EB1DCD"/>
    <w:rsid w:val="00EB1F57"/>
    <w:rsid w:val="00EB1FD8"/>
    <w:rsid w:val="00EB20EA"/>
    <w:rsid w:val="00EB2230"/>
    <w:rsid w:val="00EB278D"/>
    <w:rsid w:val="00EB2AB9"/>
    <w:rsid w:val="00EB2B34"/>
    <w:rsid w:val="00EB2B4D"/>
    <w:rsid w:val="00EB2EF1"/>
    <w:rsid w:val="00EB3420"/>
    <w:rsid w:val="00EB346E"/>
    <w:rsid w:val="00EB38D6"/>
    <w:rsid w:val="00EB3AC2"/>
    <w:rsid w:val="00EB4285"/>
    <w:rsid w:val="00EB4441"/>
    <w:rsid w:val="00EB46D6"/>
    <w:rsid w:val="00EB4855"/>
    <w:rsid w:val="00EB4B0B"/>
    <w:rsid w:val="00EB4D0E"/>
    <w:rsid w:val="00EB4D69"/>
    <w:rsid w:val="00EB4DD9"/>
    <w:rsid w:val="00EB4DDF"/>
    <w:rsid w:val="00EB4E70"/>
    <w:rsid w:val="00EB5398"/>
    <w:rsid w:val="00EB5630"/>
    <w:rsid w:val="00EB58E3"/>
    <w:rsid w:val="00EB5D21"/>
    <w:rsid w:val="00EB5DA8"/>
    <w:rsid w:val="00EB5DB3"/>
    <w:rsid w:val="00EB604A"/>
    <w:rsid w:val="00EB6667"/>
    <w:rsid w:val="00EB6A0C"/>
    <w:rsid w:val="00EB6D7D"/>
    <w:rsid w:val="00EB6E61"/>
    <w:rsid w:val="00EB72A0"/>
    <w:rsid w:val="00EB7585"/>
    <w:rsid w:val="00EB76E7"/>
    <w:rsid w:val="00EB7831"/>
    <w:rsid w:val="00EB7908"/>
    <w:rsid w:val="00EB7946"/>
    <w:rsid w:val="00EB7A9F"/>
    <w:rsid w:val="00EC00BE"/>
    <w:rsid w:val="00EC03A5"/>
    <w:rsid w:val="00EC0422"/>
    <w:rsid w:val="00EC0571"/>
    <w:rsid w:val="00EC0CB7"/>
    <w:rsid w:val="00EC0E2B"/>
    <w:rsid w:val="00EC0E91"/>
    <w:rsid w:val="00EC0F14"/>
    <w:rsid w:val="00EC1533"/>
    <w:rsid w:val="00EC15EC"/>
    <w:rsid w:val="00EC1878"/>
    <w:rsid w:val="00EC1A21"/>
    <w:rsid w:val="00EC2011"/>
    <w:rsid w:val="00EC26C5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147"/>
    <w:rsid w:val="00EC598C"/>
    <w:rsid w:val="00EC5CAA"/>
    <w:rsid w:val="00EC5D1B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448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15E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1"/>
    <w:rsid w:val="00ED331B"/>
    <w:rsid w:val="00ED3382"/>
    <w:rsid w:val="00ED3767"/>
    <w:rsid w:val="00ED37D0"/>
    <w:rsid w:val="00ED3D14"/>
    <w:rsid w:val="00ED3DF4"/>
    <w:rsid w:val="00ED3E9A"/>
    <w:rsid w:val="00ED3F6C"/>
    <w:rsid w:val="00ED43E3"/>
    <w:rsid w:val="00ED44B7"/>
    <w:rsid w:val="00ED4681"/>
    <w:rsid w:val="00ED4863"/>
    <w:rsid w:val="00ED4FE6"/>
    <w:rsid w:val="00ED5370"/>
    <w:rsid w:val="00ED57EB"/>
    <w:rsid w:val="00ED5970"/>
    <w:rsid w:val="00ED5973"/>
    <w:rsid w:val="00ED5F0B"/>
    <w:rsid w:val="00ED6247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2C6"/>
    <w:rsid w:val="00EE15B9"/>
    <w:rsid w:val="00EE1718"/>
    <w:rsid w:val="00EE17FD"/>
    <w:rsid w:val="00EE1900"/>
    <w:rsid w:val="00EE1984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7FB"/>
    <w:rsid w:val="00EE39A8"/>
    <w:rsid w:val="00EE3F24"/>
    <w:rsid w:val="00EE443B"/>
    <w:rsid w:val="00EE44B5"/>
    <w:rsid w:val="00EE470C"/>
    <w:rsid w:val="00EE475D"/>
    <w:rsid w:val="00EE4A99"/>
    <w:rsid w:val="00EE4D7E"/>
    <w:rsid w:val="00EE516B"/>
    <w:rsid w:val="00EE54DC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E7CD4"/>
    <w:rsid w:val="00EF07B2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2F8B"/>
    <w:rsid w:val="00EF3064"/>
    <w:rsid w:val="00EF31FA"/>
    <w:rsid w:val="00EF3418"/>
    <w:rsid w:val="00EF3419"/>
    <w:rsid w:val="00EF3707"/>
    <w:rsid w:val="00EF38BD"/>
    <w:rsid w:val="00EF3988"/>
    <w:rsid w:val="00EF3B01"/>
    <w:rsid w:val="00EF3BF9"/>
    <w:rsid w:val="00EF3C93"/>
    <w:rsid w:val="00EF4535"/>
    <w:rsid w:val="00EF5192"/>
    <w:rsid w:val="00EF5322"/>
    <w:rsid w:val="00EF556A"/>
    <w:rsid w:val="00EF5755"/>
    <w:rsid w:val="00EF578F"/>
    <w:rsid w:val="00EF5A3D"/>
    <w:rsid w:val="00EF6443"/>
    <w:rsid w:val="00EF6527"/>
    <w:rsid w:val="00EF6717"/>
    <w:rsid w:val="00EF6C8A"/>
    <w:rsid w:val="00EF6D9C"/>
    <w:rsid w:val="00EF6E87"/>
    <w:rsid w:val="00EF7185"/>
    <w:rsid w:val="00EF7349"/>
    <w:rsid w:val="00EF7425"/>
    <w:rsid w:val="00EF7C28"/>
    <w:rsid w:val="00EF7C39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1960"/>
    <w:rsid w:val="00F01A12"/>
    <w:rsid w:val="00F01F4C"/>
    <w:rsid w:val="00F021FC"/>
    <w:rsid w:val="00F02283"/>
    <w:rsid w:val="00F02284"/>
    <w:rsid w:val="00F022C1"/>
    <w:rsid w:val="00F0233A"/>
    <w:rsid w:val="00F02E31"/>
    <w:rsid w:val="00F030F6"/>
    <w:rsid w:val="00F03455"/>
    <w:rsid w:val="00F035B3"/>
    <w:rsid w:val="00F03B07"/>
    <w:rsid w:val="00F03C51"/>
    <w:rsid w:val="00F03D05"/>
    <w:rsid w:val="00F03E20"/>
    <w:rsid w:val="00F03F65"/>
    <w:rsid w:val="00F04106"/>
    <w:rsid w:val="00F04272"/>
    <w:rsid w:val="00F044AD"/>
    <w:rsid w:val="00F04673"/>
    <w:rsid w:val="00F04678"/>
    <w:rsid w:val="00F04688"/>
    <w:rsid w:val="00F04810"/>
    <w:rsid w:val="00F04E94"/>
    <w:rsid w:val="00F051A8"/>
    <w:rsid w:val="00F0523B"/>
    <w:rsid w:val="00F05274"/>
    <w:rsid w:val="00F053A4"/>
    <w:rsid w:val="00F053EC"/>
    <w:rsid w:val="00F0568E"/>
    <w:rsid w:val="00F05AF7"/>
    <w:rsid w:val="00F05CE0"/>
    <w:rsid w:val="00F05F63"/>
    <w:rsid w:val="00F05FDE"/>
    <w:rsid w:val="00F0637D"/>
    <w:rsid w:val="00F065DE"/>
    <w:rsid w:val="00F06670"/>
    <w:rsid w:val="00F06729"/>
    <w:rsid w:val="00F06C4D"/>
    <w:rsid w:val="00F06CC8"/>
    <w:rsid w:val="00F06D26"/>
    <w:rsid w:val="00F0713B"/>
    <w:rsid w:val="00F07148"/>
    <w:rsid w:val="00F10337"/>
    <w:rsid w:val="00F104BC"/>
    <w:rsid w:val="00F107E6"/>
    <w:rsid w:val="00F10981"/>
    <w:rsid w:val="00F10B12"/>
    <w:rsid w:val="00F10C84"/>
    <w:rsid w:val="00F10CAA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7C1"/>
    <w:rsid w:val="00F12AE4"/>
    <w:rsid w:val="00F12C09"/>
    <w:rsid w:val="00F12C91"/>
    <w:rsid w:val="00F1319C"/>
    <w:rsid w:val="00F1342A"/>
    <w:rsid w:val="00F13817"/>
    <w:rsid w:val="00F13863"/>
    <w:rsid w:val="00F13873"/>
    <w:rsid w:val="00F138AE"/>
    <w:rsid w:val="00F13A1D"/>
    <w:rsid w:val="00F13B31"/>
    <w:rsid w:val="00F14001"/>
    <w:rsid w:val="00F14295"/>
    <w:rsid w:val="00F144B1"/>
    <w:rsid w:val="00F144DE"/>
    <w:rsid w:val="00F14A9B"/>
    <w:rsid w:val="00F15249"/>
    <w:rsid w:val="00F153A0"/>
    <w:rsid w:val="00F15494"/>
    <w:rsid w:val="00F15A86"/>
    <w:rsid w:val="00F15CE5"/>
    <w:rsid w:val="00F15D6A"/>
    <w:rsid w:val="00F164E4"/>
    <w:rsid w:val="00F16AA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0ED5"/>
    <w:rsid w:val="00F2133F"/>
    <w:rsid w:val="00F214C2"/>
    <w:rsid w:val="00F2169F"/>
    <w:rsid w:val="00F219C5"/>
    <w:rsid w:val="00F21B78"/>
    <w:rsid w:val="00F21DA2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B3C"/>
    <w:rsid w:val="00F23DF4"/>
    <w:rsid w:val="00F23EA6"/>
    <w:rsid w:val="00F24229"/>
    <w:rsid w:val="00F24532"/>
    <w:rsid w:val="00F24AA0"/>
    <w:rsid w:val="00F253A5"/>
    <w:rsid w:val="00F2540B"/>
    <w:rsid w:val="00F254D9"/>
    <w:rsid w:val="00F256D9"/>
    <w:rsid w:val="00F25881"/>
    <w:rsid w:val="00F25BD5"/>
    <w:rsid w:val="00F25C24"/>
    <w:rsid w:val="00F25E01"/>
    <w:rsid w:val="00F25F9A"/>
    <w:rsid w:val="00F261A9"/>
    <w:rsid w:val="00F26215"/>
    <w:rsid w:val="00F26813"/>
    <w:rsid w:val="00F26983"/>
    <w:rsid w:val="00F26FCE"/>
    <w:rsid w:val="00F27088"/>
    <w:rsid w:val="00F273F2"/>
    <w:rsid w:val="00F27647"/>
    <w:rsid w:val="00F27910"/>
    <w:rsid w:val="00F27B1B"/>
    <w:rsid w:val="00F27F64"/>
    <w:rsid w:val="00F3005A"/>
    <w:rsid w:val="00F30080"/>
    <w:rsid w:val="00F3036E"/>
    <w:rsid w:val="00F304F0"/>
    <w:rsid w:val="00F305DF"/>
    <w:rsid w:val="00F306EE"/>
    <w:rsid w:val="00F30D4F"/>
    <w:rsid w:val="00F30DE9"/>
    <w:rsid w:val="00F30E9F"/>
    <w:rsid w:val="00F31685"/>
    <w:rsid w:val="00F31891"/>
    <w:rsid w:val="00F31C21"/>
    <w:rsid w:val="00F31E4E"/>
    <w:rsid w:val="00F32035"/>
    <w:rsid w:val="00F3209F"/>
    <w:rsid w:val="00F3215D"/>
    <w:rsid w:val="00F32357"/>
    <w:rsid w:val="00F324ED"/>
    <w:rsid w:val="00F32552"/>
    <w:rsid w:val="00F32AA1"/>
    <w:rsid w:val="00F33533"/>
    <w:rsid w:val="00F3379A"/>
    <w:rsid w:val="00F33DBD"/>
    <w:rsid w:val="00F33EC2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5D29"/>
    <w:rsid w:val="00F360F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401E3"/>
    <w:rsid w:val="00F40259"/>
    <w:rsid w:val="00F40603"/>
    <w:rsid w:val="00F40D0F"/>
    <w:rsid w:val="00F40E62"/>
    <w:rsid w:val="00F412C8"/>
    <w:rsid w:val="00F41608"/>
    <w:rsid w:val="00F4161A"/>
    <w:rsid w:val="00F416E0"/>
    <w:rsid w:val="00F41A44"/>
    <w:rsid w:val="00F41BBB"/>
    <w:rsid w:val="00F41F4F"/>
    <w:rsid w:val="00F4220E"/>
    <w:rsid w:val="00F4224D"/>
    <w:rsid w:val="00F428D7"/>
    <w:rsid w:val="00F428F1"/>
    <w:rsid w:val="00F4292E"/>
    <w:rsid w:val="00F42BE5"/>
    <w:rsid w:val="00F42CFA"/>
    <w:rsid w:val="00F42F1B"/>
    <w:rsid w:val="00F42F38"/>
    <w:rsid w:val="00F431CC"/>
    <w:rsid w:val="00F433E1"/>
    <w:rsid w:val="00F43E40"/>
    <w:rsid w:val="00F4456E"/>
    <w:rsid w:val="00F4484F"/>
    <w:rsid w:val="00F449E2"/>
    <w:rsid w:val="00F44A27"/>
    <w:rsid w:val="00F45333"/>
    <w:rsid w:val="00F45387"/>
    <w:rsid w:val="00F4571C"/>
    <w:rsid w:val="00F45D7B"/>
    <w:rsid w:val="00F46185"/>
    <w:rsid w:val="00F461D9"/>
    <w:rsid w:val="00F466A0"/>
    <w:rsid w:val="00F466AB"/>
    <w:rsid w:val="00F4680F"/>
    <w:rsid w:val="00F46BE9"/>
    <w:rsid w:val="00F470A9"/>
    <w:rsid w:val="00F5009B"/>
    <w:rsid w:val="00F50391"/>
    <w:rsid w:val="00F5049C"/>
    <w:rsid w:val="00F50F50"/>
    <w:rsid w:val="00F50FED"/>
    <w:rsid w:val="00F515AD"/>
    <w:rsid w:val="00F515D3"/>
    <w:rsid w:val="00F51B7A"/>
    <w:rsid w:val="00F51C86"/>
    <w:rsid w:val="00F51D7B"/>
    <w:rsid w:val="00F51E03"/>
    <w:rsid w:val="00F51E14"/>
    <w:rsid w:val="00F5267E"/>
    <w:rsid w:val="00F527A9"/>
    <w:rsid w:val="00F52992"/>
    <w:rsid w:val="00F52DCE"/>
    <w:rsid w:val="00F53007"/>
    <w:rsid w:val="00F53189"/>
    <w:rsid w:val="00F5323F"/>
    <w:rsid w:val="00F538A1"/>
    <w:rsid w:val="00F53A01"/>
    <w:rsid w:val="00F53CA1"/>
    <w:rsid w:val="00F53FE1"/>
    <w:rsid w:val="00F54474"/>
    <w:rsid w:val="00F5450F"/>
    <w:rsid w:val="00F54B68"/>
    <w:rsid w:val="00F552AD"/>
    <w:rsid w:val="00F555A7"/>
    <w:rsid w:val="00F55631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B3D"/>
    <w:rsid w:val="00F56D4B"/>
    <w:rsid w:val="00F56D5A"/>
    <w:rsid w:val="00F57212"/>
    <w:rsid w:val="00F576AE"/>
    <w:rsid w:val="00F576E2"/>
    <w:rsid w:val="00F577EC"/>
    <w:rsid w:val="00F57A14"/>
    <w:rsid w:val="00F57C99"/>
    <w:rsid w:val="00F60088"/>
    <w:rsid w:val="00F603CA"/>
    <w:rsid w:val="00F606F5"/>
    <w:rsid w:val="00F6077C"/>
    <w:rsid w:val="00F607D0"/>
    <w:rsid w:val="00F60D9D"/>
    <w:rsid w:val="00F60F44"/>
    <w:rsid w:val="00F61385"/>
    <w:rsid w:val="00F620A8"/>
    <w:rsid w:val="00F62288"/>
    <w:rsid w:val="00F62597"/>
    <w:rsid w:val="00F62953"/>
    <w:rsid w:val="00F62B7C"/>
    <w:rsid w:val="00F62FCA"/>
    <w:rsid w:val="00F6309D"/>
    <w:rsid w:val="00F634B1"/>
    <w:rsid w:val="00F636AD"/>
    <w:rsid w:val="00F636B6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6D49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0BA4"/>
    <w:rsid w:val="00F7172E"/>
    <w:rsid w:val="00F7181D"/>
    <w:rsid w:val="00F719D3"/>
    <w:rsid w:val="00F71F30"/>
    <w:rsid w:val="00F71F7A"/>
    <w:rsid w:val="00F725C8"/>
    <w:rsid w:val="00F72748"/>
    <w:rsid w:val="00F728B7"/>
    <w:rsid w:val="00F7295C"/>
    <w:rsid w:val="00F72AD9"/>
    <w:rsid w:val="00F72F56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4AD"/>
    <w:rsid w:val="00F74551"/>
    <w:rsid w:val="00F746EC"/>
    <w:rsid w:val="00F74881"/>
    <w:rsid w:val="00F74C4F"/>
    <w:rsid w:val="00F74C53"/>
    <w:rsid w:val="00F74CE7"/>
    <w:rsid w:val="00F74D13"/>
    <w:rsid w:val="00F74D68"/>
    <w:rsid w:val="00F74FB5"/>
    <w:rsid w:val="00F758E5"/>
    <w:rsid w:val="00F75905"/>
    <w:rsid w:val="00F75EAA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0ABA"/>
    <w:rsid w:val="00F812CB"/>
    <w:rsid w:val="00F81319"/>
    <w:rsid w:val="00F8135A"/>
    <w:rsid w:val="00F8139D"/>
    <w:rsid w:val="00F815EC"/>
    <w:rsid w:val="00F81792"/>
    <w:rsid w:val="00F818E2"/>
    <w:rsid w:val="00F819BC"/>
    <w:rsid w:val="00F81BA3"/>
    <w:rsid w:val="00F822CB"/>
    <w:rsid w:val="00F8237B"/>
    <w:rsid w:val="00F82B32"/>
    <w:rsid w:val="00F82E0F"/>
    <w:rsid w:val="00F82F53"/>
    <w:rsid w:val="00F831F1"/>
    <w:rsid w:val="00F8350D"/>
    <w:rsid w:val="00F8396A"/>
    <w:rsid w:val="00F83B58"/>
    <w:rsid w:val="00F84AF2"/>
    <w:rsid w:val="00F84CE9"/>
    <w:rsid w:val="00F84D88"/>
    <w:rsid w:val="00F859D6"/>
    <w:rsid w:val="00F85D16"/>
    <w:rsid w:val="00F85FC4"/>
    <w:rsid w:val="00F865C6"/>
    <w:rsid w:val="00F867E0"/>
    <w:rsid w:val="00F867FE"/>
    <w:rsid w:val="00F86897"/>
    <w:rsid w:val="00F86A75"/>
    <w:rsid w:val="00F8714D"/>
    <w:rsid w:val="00F8726A"/>
    <w:rsid w:val="00F875E0"/>
    <w:rsid w:val="00F87739"/>
    <w:rsid w:val="00F878B6"/>
    <w:rsid w:val="00F87900"/>
    <w:rsid w:val="00F8797A"/>
    <w:rsid w:val="00F87C28"/>
    <w:rsid w:val="00F90178"/>
    <w:rsid w:val="00F90501"/>
    <w:rsid w:val="00F906B9"/>
    <w:rsid w:val="00F907F2"/>
    <w:rsid w:val="00F90A66"/>
    <w:rsid w:val="00F912B3"/>
    <w:rsid w:val="00F912D7"/>
    <w:rsid w:val="00F912F2"/>
    <w:rsid w:val="00F91616"/>
    <w:rsid w:val="00F91AA4"/>
    <w:rsid w:val="00F91BE2"/>
    <w:rsid w:val="00F91BFE"/>
    <w:rsid w:val="00F91F2A"/>
    <w:rsid w:val="00F921EC"/>
    <w:rsid w:val="00F92653"/>
    <w:rsid w:val="00F92749"/>
    <w:rsid w:val="00F92C52"/>
    <w:rsid w:val="00F92CAE"/>
    <w:rsid w:val="00F92CBA"/>
    <w:rsid w:val="00F92D17"/>
    <w:rsid w:val="00F92E0A"/>
    <w:rsid w:val="00F92F58"/>
    <w:rsid w:val="00F932C5"/>
    <w:rsid w:val="00F933C1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4AF"/>
    <w:rsid w:val="00F97623"/>
    <w:rsid w:val="00F9769A"/>
    <w:rsid w:val="00F978CB"/>
    <w:rsid w:val="00F9793A"/>
    <w:rsid w:val="00F97B10"/>
    <w:rsid w:val="00F97E32"/>
    <w:rsid w:val="00F97E41"/>
    <w:rsid w:val="00F97EC4"/>
    <w:rsid w:val="00FA024D"/>
    <w:rsid w:val="00FA0262"/>
    <w:rsid w:val="00FA03FA"/>
    <w:rsid w:val="00FA0815"/>
    <w:rsid w:val="00FA08C5"/>
    <w:rsid w:val="00FA0D2E"/>
    <w:rsid w:val="00FA0E03"/>
    <w:rsid w:val="00FA10B1"/>
    <w:rsid w:val="00FA12B7"/>
    <w:rsid w:val="00FA12CE"/>
    <w:rsid w:val="00FA135E"/>
    <w:rsid w:val="00FA1A0A"/>
    <w:rsid w:val="00FA1A4C"/>
    <w:rsid w:val="00FA1CB4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2F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2C"/>
    <w:rsid w:val="00FB17F7"/>
    <w:rsid w:val="00FB1856"/>
    <w:rsid w:val="00FB1CE7"/>
    <w:rsid w:val="00FB1D61"/>
    <w:rsid w:val="00FB2174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8BC"/>
    <w:rsid w:val="00FB4BCD"/>
    <w:rsid w:val="00FB50F6"/>
    <w:rsid w:val="00FB5414"/>
    <w:rsid w:val="00FB55FD"/>
    <w:rsid w:val="00FB5654"/>
    <w:rsid w:val="00FB5C81"/>
    <w:rsid w:val="00FB5FB2"/>
    <w:rsid w:val="00FB60CE"/>
    <w:rsid w:val="00FB6377"/>
    <w:rsid w:val="00FB6980"/>
    <w:rsid w:val="00FB6EAD"/>
    <w:rsid w:val="00FB71FF"/>
    <w:rsid w:val="00FB751C"/>
    <w:rsid w:val="00FB75BA"/>
    <w:rsid w:val="00FB75FF"/>
    <w:rsid w:val="00FB79D7"/>
    <w:rsid w:val="00FB7FC1"/>
    <w:rsid w:val="00FC080C"/>
    <w:rsid w:val="00FC0906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207"/>
    <w:rsid w:val="00FC37F6"/>
    <w:rsid w:val="00FC4050"/>
    <w:rsid w:val="00FC43CC"/>
    <w:rsid w:val="00FC43F6"/>
    <w:rsid w:val="00FC4C8E"/>
    <w:rsid w:val="00FC4D5E"/>
    <w:rsid w:val="00FC4DD1"/>
    <w:rsid w:val="00FC548A"/>
    <w:rsid w:val="00FC54F8"/>
    <w:rsid w:val="00FC55AD"/>
    <w:rsid w:val="00FC56DA"/>
    <w:rsid w:val="00FC5981"/>
    <w:rsid w:val="00FC5A42"/>
    <w:rsid w:val="00FC5AC7"/>
    <w:rsid w:val="00FC5CAB"/>
    <w:rsid w:val="00FC5CE2"/>
    <w:rsid w:val="00FC612E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EFA"/>
    <w:rsid w:val="00FC7F13"/>
    <w:rsid w:val="00FC7F54"/>
    <w:rsid w:val="00FC7F73"/>
    <w:rsid w:val="00FD0160"/>
    <w:rsid w:val="00FD0263"/>
    <w:rsid w:val="00FD0957"/>
    <w:rsid w:val="00FD1311"/>
    <w:rsid w:val="00FD173D"/>
    <w:rsid w:val="00FD1995"/>
    <w:rsid w:val="00FD20B7"/>
    <w:rsid w:val="00FD2157"/>
    <w:rsid w:val="00FD2700"/>
    <w:rsid w:val="00FD277B"/>
    <w:rsid w:val="00FD2B3A"/>
    <w:rsid w:val="00FD2D53"/>
    <w:rsid w:val="00FD2D55"/>
    <w:rsid w:val="00FD2E8E"/>
    <w:rsid w:val="00FD328A"/>
    <w:rsid w:val="00FD3482"/>
    <w:rsid w:val="00FD353E"/>
    <w:rsid w:val="00FD390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5BD"/>
    <w:rsid w:val="00FD6A58"/>
    <w:rsid w:val="00FD6AA1"/>
    <w:rsid w:val="00FD6F31"/>
    <w:rsid w:val="00FD708F"/>
    <w:rsid w:val="00FD70AD"/>
    <w:rsid w:val="00FD73C1"/>
    <w:rsid w:val="00FD752E"/>
    <w:rsid w:val="00FD7872"/>
    <w:rsid w:val="00FD7B62"/>
    <w:rsid w:val="00FD7E28"/>
    <w:rsid w:val="00FD7E6F"/>
    <w:rsid w:val="00FE00F3"/>
    <w:rsid w:val="00FE02CB"/>
    <w:rsid w:val="00FE11CD"/>
    <w:rsid w:val="00FE194B"/>
    <w:rsid w:val="00FE1BC2"/>
    <w:rsid w:val="00FE1BC3"/>
    <w:rsid w:val="00FE1C23"/>
    <w:rsid w:val="00FE239E"/>
    <w:rsid w:val="00FE24AA"/>
    <w:rsid w:val="00FE374B"/>
    <w:rsid w:val="00FE44FA"/>
    <w:rsid w:val="00FE450B"/>
    <w:rsid w:val="00FE49B0"/>
    <w:rsid w:val="00FE4A8A"/>
    <w:rsid w:val="00FE4C17"/>
    <w:rsid w:val="00FE4C50"/>
    <w:rsid w:val="00FE5589"/>
    <w:rsid w:val="00FE5927"/>
    <w:rsid w:val="00FE6561"/>
    <w:rsid w:val="00FE6781"/>
    <w:rsid w:val="00FE6A64"/>
    <w:rsid w:val="00FE7268"/>
    <w:rsid w:val="00FE73D0"/>
    <w:rsid w:val="00FE755C"/>
    <w:rsid w:val="00FE7D30"/>
    <w:rsid w:val="00FE7E7A"/>
    <w:rsid w:val="00FF0048"/>
    <w:rsid w:val="00FF0241"/>
    <w:rsid w:val="00FF03FF"/>
    <w:rsid w:val="00FF062C"/>
    <w:rsid w:val="00FF0A22"/>
    <w:rsid w:val="00FF0B15"/>
    <w:rsid w:val="00FF0BFA"/>
    <w:rsid w:val="00FF0D6C"/>
    <w:rsid w:val="00FF0E66"/>
    <w:rsid w:val="00FF1078"/>
    <w:rsid w:val="00FF110D"/>
    <w:rsid w:val="00FF1755"/>
    <w:rsid w:val="00FF1AEE"/>
    <w:rsid w:val="00FF1E44"/>
    <w:rsid w:val="00FF256F"/>
    <w:rsid w:val="00FF27CF"/>
    <w:rsid w:val="00FF27DD"/>
    <w:rsid w:val="00FF2825"/>
    <w:rsid w:val="00FF2A6B"/>
    <w:rsid w:val="00FF2ACB"/>
    <w:rsid w:val="00FF3071"/>
    <w:rsid w:val="00FF31D6"/>
    <w:rsid w:val="00FF33E3"/>
    <w:rsid w:val="00FF38AB"/>
    <w:rsid w:val="00FF39E9"/>
    <w:rsid w:val="00FF3B3E"/>
    <w:rsid w:val="00FF3E98"/>
    <w:rsid w:val="00FF42CD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D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link w:val="a4"/>
    <w:uiPriority w:val="1"/>
    <w:qFormat/>
    <w:rsid w:val="000D4FC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7D2EDA"/>
  </w:style>
  <w:style w:type="table" w:styleId="a5">
    <w:name w:val="Table Grid"/>
    <w:basedOn w:val="a1"/>
    <w:uiPriority w:val="59"/>
    <w:rsid w:val="007D2E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1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E54468"/>
    <w:rPr>
      <w:i/>
      <w:iCs/>
    </w:rPr>
  </w:style>
  <w:style w:type="character" w:styleId="a7">
    <w:name w:val="Strong"/>
    <w:basedOn w:val="a0"/>
    <w:uiPriority w:val="22"/>
    <w:qFormat/>
    <w:rsid w:val="00E54468"/>
    <w:rPr>
      <w:b/>
      <w:bCs/>
    </w:rPr>
  </w:style>
  <w:style w:type="paragraph" w:styleId="a8">
    <w:name w:val="List Paragraph"/>
    <w:basedOn w:val="a"/>
    <w:uiPriority w:val="34"/>
    <w:qFormat/>
    <w:rsid w:val="00E5446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Iniiaiieoaenonionooiii3">
    <w:name w:val="Iniiaiie oaeno n ionooiii 3"/>
    <w:basedOn w:val="Default"/>
    <w:next w:val="Default"/>
    <w:uiPriority w:val="99"/>
    <w:rsid w:val="0017469A"/>
    <w:rPr>
      <w:color w:val="auto"/>
    </w:rPr>
  </w:style>
  <w:style w:type="paragraph" w:customStyle="1" w:styleId="msonospacing0">
    <w:name w:val="msonospacing"/>
    <w:rsid w:val="004E1D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26</Pages>
  <Words>7139</Words>
  <Characters>40693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11</cp:revision>
  <dcterms:created xsi:type="dcterms:W3CDTF">2021-06-08T06:33:00Z</dcterms:created>
  <dcterms:modified xsi:type="dcterms:W3CDTF">2021-06-28T14:19:00Z</dcterms:modified>
</cp:coreProperties>
</file>