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69D" w:rsidRPr="00C66604" w:rsidRDefault="00E4169D" w:rsidP="00E4169D">
      <w:pPr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МБОУ « 2 </w:t>
      </w:r>
      <w:proofErr w:type="spellStart"/>
      <w:r w:rsidRPr="00C66604">
        <w:rPr>
          <w:rFonts w:ascii="Times New Roman" w:hAnsi="Times New Roman" w:cs="Times New Roman"/>
          <w:sz w:val="28"/>
        </w:rPr>
        <w:t>Кюлетская</w:t>
      </w:r>
      <w:proofErr w:type="spellEnd"/>
      <w:r w:rsidRPr="00C66604">
        <w:rPr>
          <w:rFonts w:ascii="Times New Roman" w:hAnsi="Times New Roman" w:cs="Times New Roman"/>
          <w:sz w:val="28"/>
        </w:rPr>
        <w:t xml:space="preserve"> средняя общеобразовательная школа имени Н.А. Алексеева »</w:t>
      </w:r>
    </w:p>
    <w:p w:rsidR="00E4169D" w:rsidRPr="00C66604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</w:t>
      </w:r>
      <w:r w:rsidR="002E3140">
        <w:rPr>
          <w:rFonts w:ascii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A66077">
        <w:rPr>
          <w:rFonts w:ascii="Times New Roman" w:hAnsi="Times New Roman" w:cs="Times New Roman"/>
          <w:sz w:val="28"/>
        </w:rPr>
        <w:t>УТВЕРЖДАЮ</w:t>
      </w:r>
      <w:r w:rsidRPr="00C66604">
        <w:rPr>
          <w:rFonts w:ascii="Times New Roman" w:hAnsi="Times New Roman" w:cs="Times New Roman"/>
          <w:sz w:val="28"/>
        </w:rPr>
        <w:t>:</w:t>
      </w:r>
    </w:p>
    <w:p w:rsidR="002E3140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2E3140"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Pr="00C6660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 xml:space="preserve">иректор школы_________________                                                                                     </w:t>
      </w:r>
      <w:r w:rsidR="002E3140">
        <w:rPr>
          <w:rFonts w:ascii="Times New Roman" w:hAnsi="Times New Roman" w:cs="Times New Roman"/>
          <w:sz w:val="28"/>
        </w:rPr>
        <w:t xml:space="preserve">                        </w:t>
      </w:r>
    </w:p>
    <w:p w:rsidR="00E4169D" w:rsidRDefault="002E3140" w:rsidP="00E4169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</w:t>
      </w:r>
      <w:r w:rsidR="00A66077">
        <w:rPr>
          <w:rFonts w:ascii="Times New Roman" w:hAnsi="Times New Roman" w:cs="Times New Roman"/>
          <w:sz w:val="28"/>
        </w:rPr>
        <w:t>Васильева Мария Павловна</w:t>
      </w: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 w:rsidR="002E3140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6019EF">
        <w:rPr>
          <w:rFonts w:ascii="Times New Roman" w:hAnsi="Times New Roman" w:cs="Times New Roman"/>
          <w:sz w:val="28"/>
        </w:rPr>
        <w:t>«_____» _______________ 2019</w:t>
      </w:r>
      <w:r w:rsidRPr="00C66604">
        <w:rPr>
          <w:rFonts w:ascii="Times New Roman" w:hAnsi="Times New Roman" w:cs="Times New Roman"/>
          <w:sz w:val="28"/>
        </w:rPr>
        <w:t>г.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4169D" w:rsidRDefault="00E4169D" w:rsidP="00E416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4169D" w:rsidRPr="00C66604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C66604">
        <w:rPr>
          <w:rFonts w:ascii="Times New Roman" w:hAnsi="Times New Roman" w:cs="Times New Roman"/>
          <w:sz w:val="28"/>
        </w:rPr>
        <w:t xml:space="preserve"> 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C66604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</w:p>
    <w:p w:rsidR="00E4169D" w:rsidRPr="00EB0559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EB0559">
        <w:rPr>
          <w:rFonts w:ascii="Times New Roman" w:hAnsi="Times New Roman" w:cs="Times New Roman"/>
          <w:sz w:val="36"/>
        </w:rPr>
        <w:t>План работы педагога – психолога</w:t>
      </w:r>
    </w:p>
    <w:p w:rsidR="00E4169D" w:rsidRDefault="00F061CE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2019</w:t>
      </w:r>
      <w:r w:rsidR="00A66077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>– 2020</w:t>
      </w:r>
      <w:r w:rsidR="00E4169D" w:rsidRPr="00EB0559">
        <w:rPr>
          <w:rFonts w:ascii="Times New Roman" w:hAnsi="Times New Roman" w:cs="Times New Roman"/>
          <w:sz w:val="36"/>
        </w:rPr>
        <w:t xml:space="preserve"> учебный год</w:t>
      </w: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E4169D" w:rsidRDefault="00E4169D" w:rsidP="00E4169D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6D1FC4" w:rsidRDefault="006D1FC4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6D1FC4" w:rsidRDefault="006D1FC4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E4169D" w:rsidRPr="00A66077" w:rsidRDefault="00E4169D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>Составила:</w:t>
      </w:r>
    </w:p>
    <w:p w:rsidR="00A66077" w:rsidRPr="00A66077" w:rsidRDefault="00A66077" w:rsidP="00A66077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A66077">
        <w:rPr>
          <w:rFonts w:ascii="Times New Roman" w:hAnsi="Times New Roman" w:cs="Times New Roman"/>
          <w:sz w:val="32"/>
        </w:rPr>
        <w:t xml:space="preserve">педагог – психолог </w:t>
      </w:r>
    </w:p>
    <w:p w:rsidR="006D1FC4" w:rsidRDefault="00F061CE" w:rsidP="00F061CE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Дмитриева </w:t>
      </w:r>
      <w:proofErr w:type="spellStart"/>
      <w:r>
        <w:rPr>
          <w:rFonts w:ascii="Times New Roman" w:hAnsi="Times New Roman" w:cs="Times New Roman"/>
          <w:sz w:val="32"/>
        </w:rPr>
        <w:t>С</w:t>
      </w:r>
      <w:r w:rsidR="006D1FC4">
        <w:rPr>
          <w:rFonts w:ascii="Times New Roman" w:hAnsi="Times New Roman" w:cs="Times New Roman"/>
          <w:sz w:val="32"/>
        </w:rPr>
        <w:t>ардаана</w:t>
      </w:r>
      <w:proofErr w:type="spellEnd"/>
      <w:r w:rsidR="006D1FC4">
        <w:rPr>
          <w:rFonts w:ascii="Times New Roman" w:hAnsi="Times New Roman" w:cs="Times New Roman"/>
          <w:sz w:val="32"/>
        </w:rPr>
        <w:t xml:space="preserve"> </w:t>
      </w:r>
    </w:p>
    <w:p w:rsidR="00E4169D" w:rsidRDefault="00F061CE" w:rsidP="00F061CE">
      <w:pPr>
        <w:spacing w:after="0" w:line="240" w:lineRule="auto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2"/>
        </w:rPr>
        <w:t>Г</w:t>
      </w:r>
      <w:r w:rsidR="006D1FC4">
        <w:rPr>
          <w:rFonts w:ascii="Times New Roman" w:hAnsi="Times New Roman" w:cs="Times New Roman"/>
          <w:sz w:val="32"/>
        </w:rPr>
        <w:t>еннадьевна</w:t>
      </w:r>
    </w:p>
    <w:p w:rsidR="00043EA6" w:rsidRPr="00043EA6" w:rsidRDefault="00043EA6" w:rsidP="00043EA6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43EA6" w:rsidRPr="00043EA6" w:rsidRDefault="00043EA6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3082" w:rsidRDefault="00CC3082" w:rsidP="00CC3082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 </w:t>
      </w:r>
      <w:r w:rsidR="00043EA6" w:rsidRPr="00CC3082">
        <w:rPr>
          <w:rFonts w:ascii="Times New Roman" w:eastAsia="Calibri" w:hAnsi="Times New Roman" w:cs="Times New Roman"/>
          <w:b/>
          <w:sz w:val="28"/>
          <w:szCs w:val="24"/>
          <w:u w:val="single"/>
        </w:rPr>
        <w:t>Цель</w:t>
      </w:r>
      <w:r w:rsidR="00043EA6" w:rsidRPr="00CC3082">
        <w:rPr>
          <w:rFonts w:ascii="Times New Roman" w:eastAsia="Calibri" w:hAnsi="Times New Roman" w:cs="Times New Roman"/>
          <w:sz w:val="28"/>
          <w:szCs w:val="24"/>
          <w:u w:val="single"/>
        </w:rPr>
        <w:t>:</w:t>
      </w:r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 психолого-педагогическое сопровождение образовательного  и воспитательного процесса в школе.</w:t>
      </w:r>
    </w:p>
    <w:p w:rsidR="00043EA6" w:rsidRPr="00CC3082" w:rsidRDefault="00043EA6" w:rsidP="00CC3082">
      <w:pPr>
        <w:tabs>
          <w:tab w:val="left" w:pos="2775"/>
        </w:tabs>
        <w:spacing w:after="0" w:line="360" w:lineRule="auto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CC3082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Задачи:</w:t>
      </w:r>
    </w:p>
    <w:p w:rsidR="00043EA6" w:rsidRPr="00CC3082" w:rsidRDefault="00CC3082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Сохранение психологического</w:t>
      </w:r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, соматического и социального благополучия </w:t>
      </w:r>
      <w:proofErr w:type="gramStart"/>
      <w:r w:rsidR="00043EA6" w:rsidRPr="00CC3082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 в процессе воспитания и обучения.</w:t>
      </w:r>
    </w:p>
    <w:p w:rsidR="00043EA6" w:rsidRPr="00CC3082" w:rsidRDefault="00CC3082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Определение факторов</w:t>
      </w:r>
      <w:r w:rsidR="00043EA6" w:rsidRPr="00CC3082">
        <w:rPr>
          <w:rFonts w:ascii="Times New Roman" w:eastAsia="Calibri" w:hAnsi="Times New Roman" w:cs="Times New Roman"/>
          <w:sz w:val="28"/>
          <w:szCs w:val="24"/>
        </w:rPr>
        <w:t>, препятствующи</w:t>
      </w:r>
      <w:r>
        <w:rPr>
          <w:rFonts w:ascii="Times New Roman" w:eastAsia="Calibri" w:hAnsi="Times New Roman" w:cs="Times New Roman"/>
          <w:sz w:val="28"/>
          <w:szCs w:val="24"/>
        </w:rPr>
        <w:t>е развитию личности обучающихся</w:t>
      </w:r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, и принимает  меры по оказанию им различного вида психологической помощи </w:t>
      </w:r>
      <w:proofErr w:type="gramStart"/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( </w:t>
      </w:r>
      <w:proofErr w:type="spellStart"/>
      <w:proofErr w:type="gramEnd"/>
      <w:r w:rsidR="00043EA6" w:rsidRPr="00CC3082">
        <w:rPr>
          <w:rFonts w:ascii="Times New Roman" w:eastAsia="Calibri" w:hAnsi="Times New Roman" w:cs="Times New Roman"/>
          <w:sz w:val="28"/>
          <w:szCs w:val="24"/>
        </w:rPr>
        <w:t>психо</w:t>
      </w:r>
      <w:r w:rsidRPr="00CC3082">
        <w:rPr>
          <w:rFonts w:ascii="Times New Roman" w:eastAsia="Calibri" w:hAnsi="Times New Roman" w:cs="Times New Roman"/>
          <w:sz w:val="28"/>
          <w:szCs w:val="24"/>
        </w:rPr>
        <w:t>коррекционной</w:t>
      </w:r>
      <w:proofErr w:type="spellEnd"/>
      <w:r w:rsidRPr="00CC308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043EA6" w:rsidRPr="00CC3082">
        <w:rPr>
          <w:rFonts w:ascii="Times New Roman" w:eastAsia="Calibri" w:hAnsi="Times New Roman" w:cs="Times New Roman"/>
          <w:sz w:val="28"/>
          <w:szCs w:val="24"/>
        </w:rPr>
        <w:t>и консультативной).</w:t>
      </w:r>
    </w:p>
    <w:p w:rsidR="00043EA6" w:rsidRPr="00CC3082" w:rsidRDefault="00043EA6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C3082">
        <w:rPr>
          <w:rFonts w:ascii="Times New Roman" w:eastAsia="Calibri" w:hAnsi="Times New Roman" w:cs="Times New Roman"/>
          <w:sz w:val="28"/>
          <w:szCs w:val="24"/>
        </w:rPr>
        <w:t xml:space="preserve">Способствование гармонизации социальной сферы школы и осуществление превентивных мероприятий по профилактике возникновения социальной  </w:t>
      </w:r>
      <w:proofErr w:type="spellStart"/>
      <w:r w:rsidRPr="00CC3082">
        <w:rPr>
          <w:rFonts w:ascii="Times New Roman" w:eastAsia="Calibri" w:hAnsi="Times New Roman" w:cs="Times New Roman"/>
          <w:sz w:val="28"/>
          <w:szCs w:val="24"/>
        </w:rPr>
        <w:t>дезадаптации</w:t>
      </w:r>
      <w:proofErr w:type="spellEnd"/>
      <w:r w:rsidRPr="00CC3082">
        <w:rPr>
          <w:rFonts w:ascii="Times New Roman" w:eastAsia="Calibri" w:hAnsi="Times New Roman" w:cs="Times New Roman"/>
          <w:sz w:val="28"/>
          <w:szCs w:val="24"/>
        </w:rPr>
        <w:t>.</w:t>
      </w:r>
    </w:p>
    <w:p w:rsidR="00043EA6" w:rsidRPr="00CC3082" w:rsidRDefault="00CC3082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C3082">
        <w:rPr>
          <w:rFonts w:ascii="Times New Roman" w:eastAsia="Calibri" w:hAnsi="Times New Roman" w:cs="Times New Roman"/>
          <w:sz w:val="28"/>
          <w:szCs w:val="24"/>
        </w:rPr>
        <w:t>Оказание помощи обучающимся</w:t>
      </w:r>
      <w:r>
        <w:rPr>
          <w:rFonts w:ascii="Times New Roman" w:eastAsia="Calibri" w:hAnsi="Times New Roman" w:cs="Times New Roman"/>
          <w:sz w:val="28"/>
          <w:szCs w:val="24"/>
        </w:rPr>
        <w:t>, родителям</w:t>
      </w:r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, педагогическому коллективу  в решении конкретных </w:t>
      </w:r>
      <w:proofErr w:type="spellStart"/>
      <w:proofErr w:type="gramStart"/>
      <w:r w:rsidR="00043EA6" w:rsidRPr="00CC3082">
        <w:rPr>
          <w:rFonts w:ascii="Times New Roman" w:eastAsia="Calibri" w:hAnsi="Times New Roman" w:cs="Times New Roman"/>
          <w:sz w:val="28"/>
          <w:szCs w:val="24"/>
        </w:rPr>
        <w:t>психолого</w:t>
      </w:r>
      <w:proofErr w:type="spellEnd"/>
      <w:r w:rsidR="00043EA6" w:rsidRPr="00CC3082">
        <w:rPr>
          <w:rFonts w:ascii="Times New Roman" w:eastAsia="Calibri" w:hAnsi="Times New Roman" w:cs="Times New Roman"/>
          <w:sz w:val="28"/>
          <w:szCs w:val="24"/>
        </w:rPr>
        <w:t>- педагогических</w:t>
      </w:r>
      <w:proofErr w:type="gramEnd"/>
      <w:r w:rsidR="00043EA6" w:rsidRPr="00CC3082">
        <w:rPr>
          <w:rFonts w:ascii="Times New Roman" w:eastAsia="Calibri" w:hAnsi="Times New Roman" w:cs="Times New Roman"/>
          <w:sz w:val="28"/>
          <w:szCs w:val="24"/>
        </w:rPr>
        <w:t xml:space="preserve"> проблем.</w:t>
      </w:r>
    </w:p>
    <w:p w:rsidR="00043EA6" w:rsidRPr="00CC3082" w:rsidRDefault="00043EA6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C3082">
        <w:rPr>
          <w:rFonts w:ascii="Times New Roman" w:eastAsia="Calibri" w:hAnsi="Times New Roman" w:cs="Times New Roman"/>
          <w:sz w:val="28"/>
          <w:szCs w:val="24"/>
        </w:rPr>
        <w:t>Проведение психологической диагностики различного профиля и предназначения.</w:t>
      </w:r>
    </w:p>
    <w:p w:rsidR="00043EA6" w:rsidRPr="00CC3082" w:rsidRDefault="00043EA6" w:rsidP="00CC3082">
      <w:pPr>
        <w:numPr>
          <w:ilvl w:val="0"/>
          <w:numId w:val="1"/>
        </w:numPr>
        <w:tabs>
          <w:tab w:val="left" w:pos="2775"/>
        </w:tabs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C3082">
        <w:rPr>
          <w:rFonts w:ascii="Times New Roman" w:eastAsia="Calibri" w:hAnsi="Times New Roman" w:cs="Times New Roman"/>
          <w:sz w:val="28"/>
          <w:szCs w:val="24"/>
        </w:rPr>
        <w:t xml:space="preserve">Составление психолого-педагогических заключений </w:t>
      </w:r>
      <w:proofErr w:type="gramStart"/>
      <w:r w:rsidRPr="00CC3082">
        <w:rPr>
          <w:rFonts w:ascii="Times New Roman" w:eastAsia="Calibri" w:hAnsi="Times New Roman" w:cs="Times New Roman"/>
          <w:sz w:val="28"/>
          <w:szCs w:val="24"/>
        </w:rPr>
        <w:t>по</w:t>
      </w:r>
      <w:proofErr w:type="gramEnd"/>
      <w:r w:rsidR="00CC3082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gramStart"/>
      <w:r w:rsidRPr="00CC3082">
        <w:rPr>
          <w:rFonts w:ascii="Times New Roman" w:eastAsia="Calibri" w:hAnsi="Times New Roman" w:cs="Times New Roman"/>
          <w:sz w:val="28"/>
          <w:szCs w:val="24"/>
        </w:rPr>
        <w:t>материалом</w:t>
      </w:r>
      <w:proofErr w:type="gramEnd"/>
      <w:r w:rsidRPr="00CC3082">
        <w:rPr>
          <w:rFonts w:ascii="Times New Roman" w:eastAsia="Calibri" w:hAnsi="Times New Roman" w:cs="Times New Roman"/>
          <w:sz w:val="28"/>
          <w:szCs w:val="24"/>
        </w:rPr>
        <w:t xml:space="preserve"> исследовательских работ с целью ориентации преподавательского коллектива, а также родителей в проблемах личностного и социального развития обучающихся. </w:t>
      </w:r>
    </w:p>
    <w:p w:rsidR="00043EA6" w:rsidRPr="00043EA6" w:rsidRDefault="00043EA6" w:rsidP="00043EA6">
      <w:pPr>
        <w:tabs>
          <w:tab w:val="left" w:pos="2775"/>
        </w:tabs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082" w:rsidRDefault="00CC3082" w:rsidP="00043EA6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1FC4" w:rsidRDefault="00043EA6" w:rsidP="006D1FC4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3EA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EA6" w:rsidRPr="006D1FC4" w:rsidRDefault="00CC3082" w:rsidP="006D1FC4">
      <w:pPr>
        <w:spacing w:before="30" w:after="3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План работы педагога – психолога </w:t>
      </w:r>
    </w:p>
    <w:tbl>
      <w:tblPr>
        <w:tblW w:w="15405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3717"/>
        <w:gridCol w:w="2665"/>
        <w:gridCol w:w="281"/>
        <w:gridCol w:w="1545"/>
        <w:gridCol w:w="1544"/>
        <w:gridCol w:w="29"/>
        <w:gridCol w:w="2410"/>
        <w:gridCol w:w="785"/>
        <w:gridCol w:w="1831"/>
      </w:tblGrid>
      <w:tr w:rsidR="00394CF0" w:rsidRPr="00394CF0" w:rsidTr="007A3D9E"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8"/>
                <w:szCs w:val="28"/>
              </w:rPr>
              <w:t>1. Диагностическая деятельность</w:t>
            </w: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работы.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выпол-нения</w:t>
            </w:r>
            <w:proofErr w:type="spellEnd"/>
            <w:proofErr w:type="gramEnd"/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Ответствен-ный</w:t>
            </w:r>
            <w:proofErr w:type="spellEnd"/>
            <w:proofErr w:type="gram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Приме-</w:t>
            </w:r>
          </w:p>
          <w:p w:rsidR="00394CF0" w:rsidRPr="00145E68" w:rsidRDefault="00394CF0" w:rsidP="00DA6E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394CF0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394CF0" w:rsidP="00394C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социального паспорта семьи всей школы.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B04F71" w:rsidP="00B04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B04F71" w:rsidP="00B04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BD4DE0" w:rsidP="00394C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соц. педагог</w:t>
            </w:r>
            <w:r w:rsidR="00B04F71"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4F71"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="00B04F71"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B04F71"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5D0703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Изучение социально-бытовых условий семьи</w:t>
            </w:r>
            <w:r w:rsidR="00145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F0" w:rsidRPr="00145E68" w:rsidRDefault="00394CF0" w:rsidP="00394C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5D0703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социометрии во всех классах школы.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B04F71" w:rsidP="00B04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B04F71" w:rsidP="00B04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B04F71" w:rsidP="00085D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03" w:rsidRPr="00145E68" w:rsidRDefault="005D0703" w:rsidP="005D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Изучить состояние эмоционально-психологических отношений в детской общности и положение в них каждого ребенка.</w:t>
            </w:r>
          </w:p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145E6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45E68">
              <w:rPr>
                <w:rFonts w:ascii="Times New Roman" w:hAnsi="Times New Roman" w:cs="Times New Roman"/>
                <w:sz w:val="24"/>
              </w:rPr>
              <w:t>Проведение диагностических методик на определение адаптации перво</w:t>
            </w:r>
            <w:r w:rsidR="00145E68">
              <w:rPr>
                <w:rFonts w:ascii="Times New Roman" w:hAnsi="Times New Roman" w:cs="Times New Roman"/>
                <w:sz w:val="24"/>
              </w:rPr>
              <w:t>классников к школьному обучению.</w:t>
            </w:r>
          </w:p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45E68">
              <w:rPr>
                <w:rFonts w:ascii="Times New Roman" w:hAnsi="Times New Roman" w:cs="Times New Roman"/>
                <w:sz w:val="24"/>
              </w:rPr>
              <w:t>Наблюдение, психол. сопровождение (беседы, рекомендации).</w:t>
            </w:r>
          </w:p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45E68">
              <w:rPr>
                <w:rFonts w:ascii="Times New Roman" w:hAnsi="Times New Roman" w:cs="Times New Roman"/>
                <w:sz w:val="24"/>
              </w:rPr>
              <w:t xml:space="preserve">Тест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</w:rPr>
              <w:t>Керна-Йирасика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</w:rPr>
              <w:t>;</w:t>
            </w:r>
          </w:p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45E68">
              <w:rPr>
                <w:rFonts w:ascii="Times New Roman" w:hAnsi="Times New Roman" w:cs="Times New Roman"/>
                <w:sz w:val="24"/>
              </w:rPr>
              <w:t xml:space="preserve">«Графический диктант»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</w:rPr>
              <w:t>Эльконина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</w:rPr>
              <w:t>;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 – психолог,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</w:t>
            </w:r>
            <w:proofErr w:type="spellEnd"/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адаптационных возможностей учащихся 1-х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., психологическое сопровождение</w:t>
            </w:r>
            <w:r w:rsidR="00145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145E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Диагностика уровня адаптации пятиклассников к обучению в школе</w:t>
            </w:r>
            <w:r w:rsidR="00145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Наблюдение, психол. сопровождение (беседы, рекомендации)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 – психолог,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gramStart"/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</w:t>
            </w:r>
            <w:proofErr w:type="spellEnd"/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адаптационных возможностей учащихся 5-х </w:t>
            </w:r>
            <w:proofErr w:type="spellStart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5E68">
              <w:rPr>
                <w:rFonts w:ascii="Times New Roman" w:hAnsi="Times New Roman" w:cs="Times New Roman"/>
                <w:sz w:val="24"/>
                <w:szCs w:val="24"/>
              </w:rPr>
              <w:t>., психологическое сопровождение</w:t>
            </w:r>
            <w:r w:rsidR="00145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DE0" w:rsidRPr="00145E68" w:rsidRDefault="00BD4DE0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085D18" w:rsidP="00145E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«Месячника психологического здоровья учащихся»</w:t>
            </w:r>
            <w:r w:rsidR="00145E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Консультации, беседы,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часы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с элементами тренинга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0" w:rsidRPr="00043EA6" w:rsidRDefault="00BD4DE0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 15 октября по 15 ноября</w:t>
            </w:r>
          </w:p>
          <w:p w:rsidR="00085D18" w:rsidRPr="00043EA6" w:rsidRDefault="00BD4DE0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С1</w:t>
            </w:r>
            <w:r w:rsidR="00F061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по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F061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иректора по ВР, п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едагог-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соц.педагог,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912F8F" w:rsidRDefault="00145E68" w:rsidP="0014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еализация превентивных </w:t>
            </w:r>
            <w:proofErr w:type="spellStart"/>
            <w:proofErr w:type="gramStart"/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педагогических</w:t>
            </w:r>
            <w:proofErr w:type="gramEnd"/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мер, направленных на </w:t>
            </w:r>
            <w:r w:rsidRPr="00912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позитивного отношения к здоровому образу жизни среди детей и подростков.</w:t>
            </w:r>
          </w:p>
          <w:p w:rsidR="00085D18" w:rsidRPr="00394CF0" w:rsidRDefault="00085D18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394CF0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085D18" w:rsidP="00145E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и анализ теста на тревожность учащихся всей школы.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BD4D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-  март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0" w:rsidRPr="004F2253" w:rsidRDefault="004F2253" w:rsidP="0014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F2253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Выявление учащихся с повышенным уровнем тревожности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394CF0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145E68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085D18" w:rsidP="00145E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диагностики «Психологический комфо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рт в шк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оле»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043EA6" w:rsidRDefault="00BD4DE0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E0" w:rsidRPr="00BD4DE0" w:rsidRDefault="00BD4DE0" w:rsidP="00BD4DE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Изучить </w:t>
            </w:r>
            <w:r w:rsidRPr="00BD4DE0">
              <w:rPr>
                <w:rFonts w:ascii="Times New Roman" w:hAnsi="Times New Roman"/>
                <w:sz w:val="24"/>
                <w:szCs w:val="28"/>
              </w:rPr>
              <w:t>ощущения психологического комфорта в группе в представлении воспитанников и для благоприятных взаимоотношений между обучающими и педагогами.</w:t>
            </w:r>
          </w:p>
          <w:p w:rsidR="00085D18" w:rsidRPr="00BD4DE0" w:rsidRDefault="00085D18" w:rsidP="00BD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18" w:rsidRPr="00394CF0" w:rsidRDefault="00085D1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145E68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043EA6" w:rsidRDefault="00145E68" w:rsidP="004E4B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Дифференциально-диагностический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опросник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«Профессиональные интересы и склонности». (ДДО).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043EA6" w:rsidRDefault="00BD4DE0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просник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043EA6" w:rsidRDefault="00BD4DE0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043EA6" w:rsidRDefault="00BD4DE0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16696F" w:rsidRDefault="00145E68" w:rsidP="00D66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96F">
              <w:rPr>
                <w:rFonts w:ascii="Times New Roman" w:hAnsi="Times New Roman" w:cs="Times New Roman"/>
                <w:sz w:val="24"/>
                <w:szCs w:val="24"/>
              </w:rPr>
              <w:t>Оказание помощи учащимся в выборе профиля дальнейшего обучения и будущей профессии.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68" w:rsidRPr="00394CF0" w:rsidRDefault="00145E6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D3608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145E68" w:rsidRDefault="004E4B76" w:rsidP="00DA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4E4B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ожиданий учащихся по отношению к предстоящим переменам, готовность к переходу в среднее звено. Диагностика </w:t>
            </w:r>
            <w:r w:rsidRPr="0054757F">
              <w:rPr>
                <w:rFonts w:ascii="Calibri" w:eastAsia="Times New Roman" w:hAnsi="Calibri" w:cs="Times New Roman"/>
              </w:rPr>
              <w:t xml:space="preserve"> </w:t>
            </w:r>
            <w:r w:rsidRPr="00DC5D6B">
              <w:rPr>
                <w:rFonts w:ascii="Times New Roman" w:eastAsia="Times New Roman" w:hAnsi="Times New Roman" w:cs="Times New Roman"/>
                <w:sz w:val="24"/>
              </w:rPr>
              <w:t>интеллектуальной сферы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4 классов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4E4B76" w:rsidRDefault="004E4B76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Групповое диагностирование  тест «Четыре методики», наблюдение, психол. сопровождение (беседы, рекомендации)</w:t>
            </w:r>
          </w:p>
          <w:p w:rsidR="004E4B76" w:rsidRPr="004E4B76" w:rsidRDefault="004E4B76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76" w:rsidRPr="004E4B76" w:rsidRDefault="004E4B76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76" w:rsidRPr="004E4B76" w:rsidRDefault="004E4B76" w:rsidP="00DA6E6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4E4B76" w:rsidRDefault="004E4B76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4E4B76" w:rsidRDefault="004E4B76" w:rsidP="00DA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 – 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4E4B76" w:rsidRDefault="004E4B76" w:rsidP="00DA6E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Определение уровня интеллект</w:t>
            </w:r>
            <w:proofErr w:type="gramStart"/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E4B76">
              <w:rPr>
                <w:rFonts w:ascii="Times New Roman" w:hAnsi="Times New Roman" w:cs="Times New Roman"/>
                <w:sz w:val="24"/>
                <w:szCs w:val="24"/>
              </w:rPr>
              <w:t>азвития учащихся 4-х классов</w:t>
            </w:r>
            <w:r w:rsidR="004F2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145E68" w:rsidRDefault="004E4B76" w:rsidP="00DA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145E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теста «С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амооценка»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нач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ср.шк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BD4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145E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D669F5" w:rsidRDefault="004E4B76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669F5">
              <w:rPr>
                <w:rFonts w:ascii="Times New Roman" w:eastAsia="Times New Roman" w:hAnsi="Times New Roman" w:cs="Times New Roman"/>
                <w:sz w:val="24"/>
              </w:rPr>
              <w:t>Выявить самооценку школьников</w:t>
            </w:r>
            <w:r w:rsidR="004F225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D669F5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145E68" w:rsidRDefault="004E4B76" w:rsidP="00DA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Выявления ценностных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ориентаций учащихся 1-11кл.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4E4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4E4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Выявления ценностных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ориентаций учащихся</w:t>
            </w:r>
            <w:r w:rsidR="004F22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145E68" w:rsidRDefault="004E4B76" w:rsidP="00DA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семейного воспитания.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нкетирование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4E4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4E4B76" w:rsidRDefault="004E4B76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E4B76">
              <w:rPr>
                <w:rFonts w:ascii="Times New Roman" w:eastAsia="Times New Roman" w:hAnsi="Times New Roman" w:cs="Times New Roman"/>
                <w:sz w:val="24"/>
              </w:rPr>
              <w:t>Изучить взаимоотношения детей с родителями</w:t>
            </w:r>
            <w:r w:rsidR="004F2253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4E4B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145E68" w:rsidRDefault="004E4B76" w:rsidP="00DA6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5E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темперамента.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естирование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4E4B76" w:rsidRPr="00043EA6" w:rsidRDefault="004E4B76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24FF1" w:rsidRPr="00394CF0" w:rsidTr="007A3D9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145E68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Составление социально- психологической характеристики учащихся состоящих на ВШУ. </w:t>
            </w:r>
          </w:p>
          <w:p w:rsidR="004E4B76" w:rsidRPr="00043EA6" w:rsidRDefault="004E4B76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DA6E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4E4B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Октябрь- январь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043EA6" w:rsidRDefault="004E4B76" w:rsidP="004E4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соц. педагог,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Pr="00394CF0" w:rsidRDefault="004E4B76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4E4B76" w:rsidRPr="00394CF0" w:rsidTr="007A3D9E"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76" w:rsidRDefault="004E4B76" w:rsidP="0008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F2253">
              <w:rPr>
                <w:rFonts w:ascii="Times New Roman" w:eastAsia="Calibri" w:hAnsi="Times New Roman" w:cs="Times New Roman"/>
                <w:sz w:val="28"/>
                <w:szCs w:val="24"/>
              </w:rPr>
              <w:t>1.2. Диаг</w:t>
            </w:r>
            <w:r w:rsidR="00B24FF1">
              <w:rPr>
                <w:rFonts w:ascii="Times New Roman" w:eastAsia="Calibri" w:hAnsi="Times New Roman" w:cs="Times New Roman"/>
                <w:sz w:val="28"/>
                <w:szCs w:val="24"/>
              </w:rPr>
              <w:t>н</w:t>
            </w:r>
            <w:r w:rsidRPr="004F2253">
              <w:rPr>
                <w:rFonts w:ascii="Times New Roman" w:eastAsia="Calibri" w:hAnsi="Times New Roman" w:cs="Times New Roman"/>
                <w:sz w:val="28"/>
                <w:szCs w:val="24"/>
              </w:rPr>
              <w:t>остическая работа с родителями</w:t>
            </w:r>
          </w:p>
          <w:p w:rsidR="004F2253" w:rsidRPr="004F2253" w:rsidRDefault="004F2253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7A3D9E" w:rsidRPr="00394CF0" w:rsidTr="00DA6E62"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A3D9E" w:rsidRPr="004F2253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9E" w:rsidRPr="004F2253" w:rsidRDefault="007A3D9E" w:rsidP="004F22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253">
              <w:rPr>
                <w:rFonts w:ascii="Times New Roman" w:eastAsia="Calibri" w:hAnsi="Times New Roman" w:cs="Times New Roman"/>
                <w:sz w:val="24"/>
                <w:szCs w:val="24"/>
              </w:rPr>
              <w:t>1.Опрос родителей</w:t>
            </w:r>
            <w:proofErr w:type="gramStart"/>
            <w:r w:rsidRPr="004F2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F22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Темы: 1. «Определение уровня познавательной потребности ребенка- старшеклассника» (В.В. Юркевич.).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4F2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Анкета,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</w:t>
            </w:r>
          </w:p>
          <w:p w:rsidR="007A3D9E" w:rsidRPr="00043EA6" w:rsidRDefault="007A3D9E" w:rsidP="004F22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3D9E" w:rsidRPr="00394CF0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7A3D9E" w:rsidRPr="00394CF0" w:rsidTr="00DA6E62">
        <w:trPr>
          <w:trHeight w:val="75"/>
        </w:trPr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A3D9E" w:rsidRPr="004F2253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721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2.Опрос родителей по теме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справиться с подростко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 депрессией » 8кл.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«Эмоциональные нарушения».</w:t>
            </w:r>
          </w:p>
          <w:p w:rsidR="007A3D9E" w:rsidRPr="00043EA6" w:rsidRDefault="007A3D9E" w:rsidP="00721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«Способности вашего ребенка».</w:t>
            </w:r>
          </w:p>
          <w:p w:rsidR="007A3D9E" w:rsidRPr="00043EA6" w:rsidRDefault="007A3D9E" w:rsidP="00721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4. Стили родительского поведения» (С.Степанов).</w:t>
            </w:r>
          </w:p>
          <w:p w:rsidR="007A3D9E" w:rsidRPr="00043EA6" w:rsidRDefault="007A3D9E" w:rsidP="00721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«Как подготовиться к экзаменам и сохранить здоровье». 9,11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3D9E" w:rsidRDefault="007A3D9E" w:rsidP="00721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6. Диагностика нарушений во взаимоотношениях подростка с родителями и их причин.</w:t>
            </w:r>
          </w:p>
          <w:p w:rsidR="007A3D9E" w:rsidRPr="00043EA6" w:rsidRDefault="007A3D9E" w:rsidP="007214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7214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DA6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A3D9E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7A3D9E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7A3D9E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7A3D9E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7A3D9E" w:rsidRDefault="007A3D9E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7A3D9E" w:rsidRPr="00394CF0" w:rsidRDefault="007A3D9E" w:rsidP="009539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AD3608" w:rsidRPr="00394CF0" w:rsidTr="007A3D9E">
        <w:trPr>
          <w:trHeight w:val="75"/>
        </w:trPr>
        <w:tc>
          <w:tcPr>
            <w:tcW w:w="154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08" w:rsidRDefault="00AD3608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AD3608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1.3. Диагностическая работа с учителями</w:t>
            </w:r>
          </w:p>
          <w:p w:rsidR="00E15BAB" w:rsidRPr="00AD3608" w:rsidRDefault="00E15BAB" w:rsidP="00085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3D9E" w:rsidRPr="00394CF0" w:rsidTr="00DA6E62"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4F2253" w:rsidRDefault="007A3D9E" w:rsidP="00AD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7A3D9E">
            <w:pPr>
              <w:spacing w:after="0" w:line="240" w:lineRule="auto"/>
              <w:ind w:left="-10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руководителями по итогам тестов;</w:t>
            </w:r>
          </w:p>
          <w:p w:rsidR="007A3D9E" w:rsidRPr="00043EA6" w:rsidRDefault="00DA6E62" w:rsidP="007A3D9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элементами тренинга</w:t>
            </w:r>
            <w:r w:rsidR="007A3D9E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AD3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043EA6" w:rsidRDefault="007A3D9E" w:rsidP="00AD3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Default="007A3D9E" w:rsidP="00AD3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A3D9E" w:rsidRPr="00394CF0" w:rsidTr="00DA6E62">
        <w:trPr>
          <w:trHeight w:val="382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7A3D9E" w:rsidRDefault="007A3D9E" w:rsidP="00AD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3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9E" w:rsidRPr="007A3D9E" w:rsidRDefault="007A3D9E" w:rsidP="007A3D9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D9E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лекции</w:t>
            </w:r>
            <w:proofErr w:type="gramStart"/>
            <w:r w:rsidRPr="007A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A3D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 и консультации в классными руководителями, предметниками.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Темы: «5 языков любви».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«Что такое суицид и как с ним бороться».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«Некоторые причины и формы проявления невротических расстройств у современных старшеклассников».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«Типология возрастных психолого-педагогических особенностей учащихся».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«Психологический климат в классе».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конфликтных ситуаций и работа с ним».</w:t>
            </w:r>
          </w:p>
          <w:p w:rsidR="007A3D9E" w:rsidRPr="00043EA6" w:rsidRDefault="007A3D9E" w:rsidP="007A3D9E">
            <w:pPr>
              <w:pStyle w:val="a3"/>
              <w:spacing w:after="0" w:line="240" w:lineRule="auto"/>
              <w:ind w:left="176"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«Методы разрешения педагогических конфликтов».</w:t>
            </w:r>
          </w:p>
          <w:p w:rsidR="007A3D9E" w:rsidRPr="00043EA6" w:rsidRDefault="007A3D9E" w:rsidP="007A3D9E">
            <w:p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«Общение как значимый компонент  учительского тру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педсовете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A3D9E" w:rsidRPr="00043EA6" w:rsidRDefault="007A3D9E" w:rsidP="007A3D9E">
            <w:p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2" w:rsidRDefault="007A3D9E" w:rsidP="00AD3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Лекции, беседы </w:t>
            </w:r>
          </w:p>
          <w:p w:rsidR="00DA6E62" w:rsidRPr="00DA6E62" w:rsidRDefault="00DA6E62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D9E" w:rsidRPr="00DA6E62" w:rsidRDefault="007A3D9E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2" w:rsidRDefault="007A3D9E" w:rsidP="00AD36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608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  <w:p w:rsidR="00DA6E62" w:rsidRPr="00DA6E62" w:rsidRDefault="00DA6E62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E62" w:rsidRPr="00DA6E62" w:rsidRDefault="00DA6E62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E62" w:rsidRPr="00DA6E62" w:rsidRDefault="00DA6E62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E62" w:rsidRPr="00DA6E62" w:rsidRDefault="00DA6E62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3D9E" w:rsidRPr="00DA6E62" w:rsidRDefault="007A3D9E" w:rsidP="00DA6E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2" w:rsidRDefault="007A3D9E" w:rsidP="00AD36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DA6E62" w:rsidRPr="00DA6E62" w:rsidRDefault="00DA6E62" w:rsidP="00DA6E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6E62" w:rsidRPr="00DA6E62" w:rsidRDefault="00DA6E62" w:rsidP="00DA6E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A3D9E" w:rsidRPr="00DA6E62" w:rsidRDefault="007A3D9E" w:rsidP="00DA6E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A6E62" w:rsidRPr="00394CF0" w:rsidTr="00D52940">
        <w:trPr>
          <w:trHeight w:val="659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62" w:rsidRDefault="00DA6E62" w:rsidP="008115D9">
            <w:pPr>
              <w:spacing w:after="0" w:line="240" w:lineRule="auto"/>
              <w:ind w:left="176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A6E62" w:rsidRPr="00DA6E62" w:rsidRDefault="00DA6E62" w:rsidP="0081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2. </w:t>
            </w:r>
            <w:r w:rsidRPr="00DA6E62">
              <w:rPr>
                <w:rFonts w:ascii="Times New Roman" w:hAnsi="Times New Roman" w:cs="Times New Roman"/>
                <w:sz w:val="28"/>
                <w:szCs w:val="24"/>
              </w:rPr>
              <w:t>Коррекционно-развивающая деятельность</w:t>
            </w:r>
          </w:p>
        </w:tc>
      </w:tr>
      <w:tr w:rsidR="00E15BAB" w:rsidRPr="00394CF0" w:rsidTr="00802403">
        <w:trPr>
          <w:trHeight w:val="1065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AB" w:rsidRPr="007A3D9E" w:rsidRDefault="00E15BAB" w:rsidP="006C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BAB" w:rsidRPr="00E15BAB" w:rsidRDefault="00E15BAB" w:rsidP="006C631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BAB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всех участников образовательного процесса с целью психологического обеспечения доступности образования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280FC4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E15BAB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BAB" w:rsidRPr="00394CF0" w:rsidTr="00EE343E">
        <w:trPr>
          <w:trHeight w:val="789"/>
        </w:trPr>
        <w:tc>
          <w:tcPr>
            <w:tcW w:w="726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5BAB" w:rsidRPr="007A3D9E" w:rsidRDefault="00E15BAB" w:rsidP="006C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BAB" w:rsidRPr="00E15BAB" w:rsidRDefault="00E15BAB" w:rsidP="006C631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BAB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 детьми с трудностями в обучении и воспитании.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развивающие занятия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280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15BAB" w:rsidRPr="00394CF0" w:rsidTr="00D44B18">
        <w:trPr>
          <w:trHeight w:val="765"/>
        </w:trPr>
        <w:tc>
          <w:tcPr>
            <w:tcW w:w="72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Default="00E15BAB" w:rsidP="006C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5BAB" w:rsidRPr="00E15BAB" w:rsidRDefault="00E15BAB" w:rsidP="006C631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BA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и групповых консультаций по вопросам развития психологической компетентности всех.</w:t>
            </w:r>
          </w:p>
          <w:p w:rsidR="00E15BAB" w:rsidRPr="00043EA6" w:rsidRDefault="00E15BAB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и гр. консультации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280FC4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E15BAB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15BAB" w:rsidRPr="00394CF0" w:rsidTr="00E15BAB">
        <w:trPr>
          <w:trHeight w:val="465"/>
        </w:trPr>
        <w:tc>
          <w:tcPr>
            <w:tcW w:w="598" w:type="dxa"/>
            <w:tcBorders>
              <w:left w:val="single" w:sz="4" w:space="0" w:color="auto"/>
              <w:right w:val="nil"/>
            </w:tcBorders>
          </w:tcPr>
          <w:p w:rsidR="00E15BAB" w:rsidRPr="006C631D" w:rsidRDefault="006C631D" w:rsidP="006C63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профориентации «Мои профессиональные намерения» - по запросу. (М.Ю.Савченко).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280FC4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E15BAB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15BAB" w:rsidRPr="00043EA6" w:rsidRDefault="00E15BAB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BAB" w:rsidRPr="00394CF0" w:rsidTr="006C631D">
        <w:trPr>
          <w:trHeight w:val="1215"/>
        </w:trPr>
        <w:tc>
          <w:tcPr>
            <w:tcW w:w="598" w:type="dxa"/>
            <w:tcBorders>
              <w:left w:val="single" w:sz="4" w:space="0" w:color="auto"/>
              <w:right w:val="nil"/>
            </w:tcBorders>
          </w:tcPr>
          <w:p w:rsidR="00E15BAB" w:rsidRDefault="00E15BAB" w:rsidP="006C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631D" w:rsidRPr="006C631D" w:rsidRDefault="006C631D" w:rsidP="006C631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6C6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индивидуальных и групповых консультаций по вопросам психологического сопровождения </w:t>
            </w:r>
            <w:proofErr w:type="spellStart"/>
            <w:r w:rsidRPr="006C631D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6C63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и профильного обучения.</w:t>
            </w:r>
          </w:p>
          <w:p w:rsidR="00E15BAB" w:rsidRPr="006C631D" w:rsidRDefault="00E15BAB" w:rsidP="006C631D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40" w:rsidRPr="00043EA6" w:rsidRDefault="00D52940" w:rsidP="00D52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E15BAB" w:rsidRPr="00043EA6" w:rsidRDefault="00E15BAB" w:rsidP="00D52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15BAB" w:rsidRPr="00394CF0" w:rsidTr="00E15BAB">
        <w:trPr>
          <w:trHeight w:val="544"/>
        </w:trPr>
        <w:tc>
          <w:tcPr>
            <w:tcW w:w="598" w:type="dxa"/>
            <w:tcBorders>
              <w:left w:val="single" w:sz="4" w:space="0" w:color="auto"/>
              <w:bottom w:val="nil"/>
              <w:right w:val="nil"/>
            </w:tcBorders>
          </w:tcPr>
          <w:p w:rsidR="00E15BAB" w:rsidRDefault="00E15BAB" w:rsidP="006C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631D" w:rsidRPr="00043EA6" w:rsidRDefault="006C631D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6. Диспут для девушек «Половое воспитание» с 6 по 11 класс.</w:t>
            </w:r>
          </w:p>
          <w:p w:rsidR="00E15BAB" w:rsidRPr="00043EA6" w:rsidRDefault="00E15BAB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с элементами тренинга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, мини-лекции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31D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Соц. педагог, </w:t>
            </w:r>
          </w:p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едагог-психолог,</w:t>
            </w:r>
          </w:p>
        </w:tc>
      </w:tr>
      <w:tr w:rsidR="00E15BAB" w:rsidRPr="00394CF0" w:rsidTr="008115D9">
        <w:trPr>
          <w:trHeight w:val="186"/>
        </w:trPr>
        <w:tc>
          <w:tcPr>
            <w:tcW w:w="726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BAB" w:rsidRPr="00394CF0" w:rsidTr="00436A81">
        <w:trPr>
          <w:trHeight w:val="540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E15BAB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Диагностика тревожности по методике М. </w:t>
            </w:r>
            <w:proofErr w:type="spellStart"/>
            <w:r w:rsidR="00E15BAB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Люшера</w:t>
            </w:r>
            <w:proofErr w:type="spellEnd"/>
            <w:r w:rsidR="00E15BAB"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1D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элементами тренинга.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AB" w:rsidRPr="00043EA6" w:rsidRDefault="006C631D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E15BAB" w:rsidRPr="00043EA6" w:rsidRDefault="00E15BAB" w:rsidP="006C63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FC4" w:rsidRPr="00394CF0" w:rsidTr="001E5DDD">
        <w:trPr>
          <w:trHeight w:val="570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8.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Диспут с элементами тренинга « Азбук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добра»   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 девочек с 1 – 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Тренинги, мини-лекции.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Педагог-психолог,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</w:t>
            </w:r>
          </w:p>
        </w:tc>
      </w:tr>
      <w:tr w:rsidR="00280FC4" w:rsidRPr="00394CF0" w:rsidTr="00280FC4">
        <w:trPr>
          <w:trHeight w:val="807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9.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Диспут с элементами тренинга « Азбук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добра»   для  девочек с 5 – 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Тренинги, мини-лекции.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 соц. педагог.</w:t>
            </w:r>
          </w:p>
        </w:tc>
      </w:tr>
      <w:tr w:rsidR="00280FC4" w:rsidRPr="00394CF0" w:rsidTr="00D52940">
        <w:trPr>
          <w:trHeight w:val="539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10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Программа «Психологическая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ГИА, ЕГЭ»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мини- дискуссии,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40" w:rsidRPr="00043EA6" w:rsidRDefault="00D52940" w:rsidP="00D52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0FC4" w:rsidRPr="00043EA6" w:rsidRDefault="00280FC4" w:rsidP="00280F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C4" w:rsidRPr="00043EA6" w:rsidRDefault="00280FC4" w:rsidP="00280F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52940" w:rsidRPr="00394CF0" w:rsidTr="00D52940">
        <w:trPr>
          <w:trHeight w:val="410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940" w:rsidRPr="00D52940" w:rsidRDefault="00745D46" w:rsidP="00E04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3. </w:t>
            </w:r>
            <w:r w:rsidR="00D52940">
              <w:rPr>
                <w:rFonts w:ascii="Times New Roman" w:eastAsia="Calibri" w:hAnsi="Times New Roman" w:cs="Times New Roman"/>
                <w:sz w:val="28"/>
                <w:szCs w:val="24"/>
              </w:rPr>
              <w:t>Работа с родителями</w:t>
            </w:r>
          </w:p>
        </w:tc>
      </w:tr>
      <w:tr w:rsidR="002A13CA" w:rsidRPr="00394CF0" w:rsidTr="002A13CA">
        <w:trPr>
          <w:trHeight w:val="278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2A13CA" w:rsidRDefault="002A13CA" w:rsidP="002A13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по вопросам воспитания:</w:t>
            </w:r>
          </w:p>
          <w:p w:rsidR="002A13CA" w:rsidRDefault="002A13CA" w:rsidP="002A13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«Эмоциональное состояния взрослого и ребенка», «Общение с ребенком», «Роль родителей в выполнении домашнего задания в 5 классе»,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Конфликты с детьми»,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Перспективные профессии и ориентация учащихся».</w:t>
            </w:r>
          </w:p>
          <w:p w:rsidR="002A13CA" w:rsidRPr="00043EA6" w:rsidRDefault="002A13CA" w:rsidP="002A13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еседы </w:t>
            </w: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13CA" w:rsidRPr="00394CF0" w:rsidTr="00E0482C">
        <w:trPr>
          <w:trHeight w:val="1412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2A13CA" w:rsidRDefault="002A13CA" w:rsidP="002A13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Тесты и беседы для родителей</w:t>
            </w:r>
            <w:proofErr w:type="gramStart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вы поступите?- (</w:t>
            </w:r>
            <w:proofErr w:type="spellStart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А.Н.Сизанов</w:t>
            </w:r>
            <w:proofErr w:type="spell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), «</w:t>
            </w:r>
            <w:proofErr w:type="spellStart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Стрессоустойчивы</w:t>
            </w:r>
            <w:proofErr w:type="spell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 вы</w:t>
            </w:r>
            <w:proofErr w:type="gramStart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?(</w:t>
            </w:r>
            <w:proofErr w:type="gram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Н.Тихонов), «Проверьте себя : тип отношения родителей к ребенку  (</w:t>
            </w:r>
            <w:proofErr w:type="spellStart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А.Н.Сизанов</w:t>
            </w:r>
            <w:proofErr w:type="spell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811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Знаете ли вы  своего ребенка</w:t>
            </w:r>
            <w:proofErr w:type="gramStart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?(</w:t>
            </w:r>
            <w:proofErr w:type="spellStart"/>
            <w:proofErr w:type="gram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>А.Н.Сизанов</w:t>
            </w:r>
            <w:proofErr w:type="spellEnd"/>
            <w:r w:rsidRPr="002A13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беседы, опрос.</w:t>
            </w:r>
          </w:p>
          <w:p w:rsidR="002A13CA" w:rsidRPr="00043EA6" w:rsidRDefault="002A13CA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A13CA" w:rsidRPr="00043EA6" w:rsidRDefault="002A13CA" w:rsidP="00E048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2A13CA" w:rsidRPr="00043EA6" w:rsidRDefault="002A13CA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3CA" w:rsidRPr="00043EA6" w:rsidRDefault="002A13CA" w:rsidP="00CC44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13CA" w:rsidRPr="00394CF0" w:rsidTr="00E0482C">
        <w:trPr>
          <w:trHeight w:val="603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8115D9" w:rsidRDefault="002A13CA" w:rsidP="008115D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5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Консультации для учеников с проблемами в учебе.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81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беседа.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81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13CA" w:rsidRPr="00394CF0" w:rsidTr="00D52940">
        <w:trPr>
          <w:trHeight w:val="964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8115D9" w:rsidRDefault="002A13CA" w:rsidP="008115D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5D9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аутсайдерами классов, выявить круг интересов, посещения на дому, посещение уроков, беседа с классными руководителями с целью социализации ребенка.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2A13CA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социометрии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8115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3CA" w:rsidRPr="00043EA6" w:rsidRDefault="008115D9" w:rsidP="002A13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115D9" w:rsidRPr="00394CF0" w:rsidTr="008115D9">
        <w:trPr>
          <w:trHeight w:val="633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D9" w:rsidRPr="008115D9" w:rsidRDefault="008115D9" w:rsidP="00CC44B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5D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педагогов по проведении диагностики и мониторинга.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D9" w:rsidRPr="00043EA6" w:rsidRDefault="00E0482C" w:rsidP="00E04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беседа.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D9" w:rsidRPr="00043EA6" w:rsidRDefault="00E0482C" w:rsidP="00E04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D9" w:rsidRPr="00043EA6" w:rsidRDefault="00E0482C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0482C" w:rsidRPr="00394CF0" w:rsidTr="00752A17">
        <w:trPr>
          <w:trHeight w:val="964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E0482C" w:rsidRDefault="00E0482C" w:rsidP="00E0482C">
            <w:pPr>
              <w:pStyle w:val="a3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82C">
              <w:rPr>
                <w:rFonts w:ascii="Times New Roman" w:eastAsia="Calibri" w:hAnsi="Times New Roman" w:cs="Times New Roman"/>
                <w:sz w:val="24"/>
                <w:szCs w:val="24"/>
              </w:rPr>
              <w:t>Адаптация в 1,5 классе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E048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собрание. Мини – лекция. Беседа.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E04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классных руководителей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О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E048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0482C" w:rsidRPr="00394CF0" w:rsidTr="00E0482C">
        <w:trPr>
          <w:trHeight w:val="510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«Возрастные особенности школьников».</w:t>
            </w: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«Особенности подросткового возраста» . </w:t>
            </w: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тестов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опросов для родителей.</w:t>
            </w: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посильную помощь многодетным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опекаемым, </w:t>
            </w: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7.Организация контрольных подворных обходов всех семей с целью выявления интересов и увлечений учащихся и с целью выявления стиля воспитания в конкретной семье.</w:t>
            </w:r>
          </w:p>
          <w:p w:rsidR="00E0482C" w:rsidRPr="00E0482C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8. Индивидуальные беседы со всеми родителями по выполнению Устава школы, и по Единому режиму школы.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собрание. Мини – лекция. Беседа. Опрос, анкетирование.</w:t>
            </w:r>
          </w:p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Ноябрь, март, май</w:t>
            </w:r>
          </w:p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плану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руководителя.</w:t>
            </w:r>
          </w:p>
          <w:p w:rsidR="00E0482C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482C" w:rsidRPr="00043EA6" w:rsidRDefault="00E0482C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октябрь, март, апрель.</w:t>
            </w:r>
          </w:p>
          <w:p w:rsidR="00E0482C" w:rsidRPr="00E0482C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043EA6" w:rsidRDefault="00E0482C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психолог, 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едагог,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0482C" w:rsidRPr="00394CF0" w:rsidTr="00577777">
        <w:trPr>
          <w:trHeight w:val="510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2C" w:rsidRPr="007D2314" w:rsidRDefault="007D231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D231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4. </w:t>
            </w:r>
            <w:r w:rsidR="00745D46" w:rsidRPr="007D2314">
              <w:rPr>
                <w:rFonts w:ascii="Times New Roman" w:eastAsia="Calibri" w:hAnsi="Times New Roman" w:cs="Times New Roman"/>
                <w:sz w:val="28"/>
                <w:szCs w:val="24"/>
              </w:rPr>
              <w:t>Обеспечение психологического здоровья всех участников образовательного процесса</w:t>
            </w:r>
          </w:p>
        </w:tc>
      </w:tr>
      <w:tr w:rsidR="00745D46" w:rsidRPr="00394CF0" w:rsidTr="00E0482C">
        <w:trPr>
          <w:trHeight w:val="486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Методическое объединение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рук. Выступление по теме: «Современные проблемы охраны психологического здоровья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gramEnd"/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  Проведение «Месячника психологического здоровья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- Программа «Психологическая подготовка к сдаче ОГЭ и  ЕГЭ».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с элементами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психологической подготовки при сдаче экзамена.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-Родительские собрания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«Первый раз в первый класс»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подросткового возраста».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«Мой пятый класс».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«Психологический климат « с 5 по 11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индивидуальных и групповых консультаций по вопросам  обеспечения психологического здоровья всех участников образовательного процесса.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Месячника</w:t>
            </w:r>
          </w:p>
          <w:p w:rsidR="00745D46" w:rsidRPr="00043EA6" w:rsidRDefault="00745D46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Занятия с элементами тренинга </w:t>
            </w: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Выступление на родительских собраниях </w:t>
            </w: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Консультирование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года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года</w:t>
            </w:r>
          </w:p>
          <w:p w:rsidR="00745D46" w:rsidRPr="00043EA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46" w:rsidRDefault="00745D46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 – психолог,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7D2314" w:rsidRPr="00394CF0" w:rsidTr="007104BD">
        <w:trPr>
          <w:trHeight w:val="510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4" w:rsidRPr="007D2314" w:rsidRDefault="007D2314" w:rsidP="007D231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Организационно – методическая работа </w:t>
            </w:r>
          </w:p>
        </w:tc>
      </w:tr>
      <w:tr w:rsidR="00427524" w:rsidRPr="00394CF0" w:rsidTr="00745D46">
        <w:trPr>
          <w:trHeight w:val="542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427524" w:rsidRDefault="00427524" w:rsidP="0042752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4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Проведение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в 5 -11кл.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3. Работа с родителями.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Акция «Помоги собраться в школу».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едагог,  п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5.Систематизация использованных материалов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тестов, методик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опросников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т.д.).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6.Сдача статистического отчета</w:t>
            </w:r>
          </w:p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Декабрь,  май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D2314">
        <w:trPr>
          <w:trHeight w:val="555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Изготовление раздаточного материала, бланков, материалов для коррекционных занятий.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Подготовка к выступлениям на МО, педсоветах,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род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обраниях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Разработка сценариев тренингов, деловых игр, презентаций для родителей, учителей, учащихся.</w:t>
            </w:r>
          </w:p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Работа с методической литературой, сбор рабочих материалов.</w:t>
            </w:r>
          </w:p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CC44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Участие в совещаниях ОУ, советах профилактики ОУ.</w:t>
            </w:r>
          </w:p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Анализ работы психологической службы за отчетный период и предварительное планирование на следующий учебный год.</w:t>
            </w:r>
          </w:p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427524" w:rsidRPr="00394CF0" w:rsidTr="006D4656">
        <w:trPr>
          <w:trHeight w:val="421"/>
        </w:trPr>
        <w:tc>
          <w:tcPr>
            <w:tcW w:w="15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427524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52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               5. Психологическое сопровождение </w:t>
            </w:r>
            <w:proofErr w:type="spellStart"/>
            <w:r w:rsidRPr="00427524">
              <w:rPr>
                <w:rFonts w:ascii="Times New Roman" w:eastAsia="Calibri" w:hAnsi="Times New Roman" w:cs="Times New Roman"/>
                <w:sz w:val="28"/>
                <w:szCs w:val="24"/>
              </w:rPr>
              <w:t>предпрофильной</w:t>
            </w:r>
            <w:proofErr w:type="spellEnd"/>
            <w:r w:rsidRPr="00427524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подготовки и профильного обучения.</w:t>
            </w:r>
          </w:p>
        </w:tc>
      </w:tr>
      <w:tr w:rsidR="00427524" w:rsidRPr="00394CF0" w:rsidTr="00745D46">
        <w:trPr>
          <w:trHeight w:val="421"/>
        </w:trPr>
        <w:tc>
          <w:tcPr>
            <w:tcW w:w="7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«Правила выбора профессии: «Хочу- мог</w:t>
            </w:r>
            <w:proofErr w:type="gramStart"/>
            <w:r w:rsidRPr="00043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у-</w:t>
            </w:r>
            <w:proofErr w:type="gramEnd"/>
            <w:r w:rsidRPr="00043E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надо»  (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запросу).</w:t>
            </w:r>
          </w:p>
          <w:p w:rsidR="00427524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Родит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обрание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«Ответственное дело» (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психолог, №3, 2009).</w:t>
            </w: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27524" w:rsidRPr="00043EA6" w:rsidRDefault="00427524" w:rsidP="0042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Мой профессиональный выбор. 9-11кл. Т.Ананьева (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психолог, №24 2009).</w:t>
            </w:r>
          </w:p>
          <w:p w:rsidR="00427524" w:rsidRPr="00043EA6" w:rsidRDefault="00427524" w:rsidP="0042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Профессиональный тип личности . 6-11кл.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(М.Ю.Савченко.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Практическое руководство для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психологов- М., «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Вако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2005, </w:t>
            </w:r>
            <w:proofErr w:type="spellStart"/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50).</w:t>
            </w:r>
          </w:p>
          <w:p w:rsidR="00427524" w:rsidRPr="00043EA6" w:rsidRDefault="00427524" w:rsidP="0042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игра «Кадровый вопрос» 7-11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Там. Же, </w:t>
            </w:r>
            <w:proofErr w:type="spellStart"/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79). </w:t>
            </w:r>
          </w:p>
          <w:p w:rsidR="00427524" w:rsidRPr="00043EA6" w:rsidRDefault="00427524" w:rsidP="0042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достичь успеха в профессии . 5-11кл. (там же, </w:t>
            </w:r>
            <w:proofErr w:type="spellStart"/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.79).</w:t>
            </w:r>
          </w:p>
          <w:p w:rsidR="00427524" w:rsidRPr="00043EA6" w:rsidRDefault="00427524" w:rsidP="0042752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«Дорога в страну профессий». Деловая игра для учащихся 5-8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психолог, №2, 2009г).</w:t>
            </w:r>
          </w:p>
          <w:p w:rsidR="00427524" w:rsidRPr="00043EA6" w:rsidRDefault="00427524" w:rsidP="00427524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 «Выбрали ли вы свою будущую профессию?» 9,10,11кл.</w:t>
            </w: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Г.Айзенка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«Тип темперамента». 5-11кл.</w:t>
            </w: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ДДО  Е.А.Климова.</w:t>
            </w: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Методика «Выбор профессии» </w:t>
            </w:r>
            <w:proofErr w:type="gram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Дж</w:t>
            </w:r>
            <w:proofErr w:type="gram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Холланда</w:t>
            </w:r>
            <w:proofErr w:type="spellEnd"/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427524">
            <w:pPr>
              <w:spacing w:after="0" w:line="240" w:lineRule="auto"/>
              <w:ind w:left="14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427524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427524" w:rsidRPr="00043EA6" w:rsidRDefault="00427524" w:rsidP="008E38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EA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427524" w:rsidRPr="00043EA6" w:rsidRDefault="00427524" w:rsidP="00427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24" w:rsidRPr="00043EA6" w:rsidRDefault="00427524" w:rsidP="007D23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</w:tbl>
    <w:p w:rsidR="00DA6E62" w:rsidRDefault="00DA6E62" w:rsidP="006D1FC4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A6E62" w:rsidRDefault="00DA6E62" w:rsidP="00043EA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C3082" w:rsidRPr="00043EA6" w:rsidRDefault="00CC3082">
      <w:pPr>
        <w:rPr>
          <w:rFonts w:ascii="Times New Roman" w:hAnsi="Times New Roman" w:cs="Times New Roman"/>
          <w:sz w:val="24"/>
          <w:szCs w:val="24"/>
        </w:rPr>
      </w:pPr>
    </w:p>
    <w:sectPr w:rsidR="00CC3082" w:rsidRPr="00043EA6" w:rsidSect="00043E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3D2"/>
    <w:multiLevelType w:val="hybridMultilevel"/>
    <w:tmpl w:val="8530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261D"/>
    <w:multiLevelType w:val="hybridMultilevel"/>
    <w:tmpl w:val="E2BCC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76E73"/>
    <w:multiLevelType w:val="hybridMultilevel"/>
    <w:tmpl w:val="718C95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861FD"/>
    <w:multiLevelType w:val="hybridMultilevel"/>
    <w:tmpl w:val="1940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5622C"/>
    <w:multiLevelType w:val="hybridMultilevel"/>
    <w:tmpl w:val="032AD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4F9F"/>
    <w:multiLevelType w:val="hybridMultilevel"/>
    <w:tmpl w:val="A284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31E68"/>
    <w:multiLevelType w:val="hybridMultilevel"/>
    <w:tmpl w:val="B1AC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EA6"/>
    <w:rsid w:val="00043EA6"/>
    <w:rsid w:val="00085D18"/>
    <w:rsid w:val="00145E68"/>
    <w:rsid w:val="00270805"/>
    <w:rsid w:val="00280FC4"/>
    <w:rsid w:val="002A13CA"/>
    <w:rsid w:val="002A52BD"/>
    <w:rsid w:val="002E3140"/>
    <w:rsid w:val="00394CF0"/>
    <w:rsid w:val="00427524"/>
    <w:rsid w:val="004E4B76"/>
    <w:rsid w:val="004F2253"/>
    <w:rsid w:val="00584C4D"/>
    <w:rsid w:val="005D0703"/>
    <w:rsid w:val="006019EF"/>
    <w:rsid w:val="006C631D"/>
    <w:rsid w:val="006D1FC4"/>
    <w:rsid w:val="0072145B"/>
    <w:rsid w:val="00745D46"/>
    <w:rsid w:val="007A3D9E"/>
    <w:rsid w:val="007D2314"/>
    <w:rsid w:val="008115D9"/>
    <w:rsid w:val="008C2D69"/>
    <w:rsid w:val="008E3809"/>
    <w:rsid w:val="008F1956"/>
    <w:rsid w:val="00936198"/>
    <w:rsid w:val="009539F0"/>
    <w:rsid w:val="009D395C"/>
    <w:rsid w:val="00A66077"/>
    <w:rsid w:val="00AD3608"/>
    <w:rsid w:val="00B04F71"/>
    <w:rsid w:val="00B24FF1"/>
    <w:rsid w:val="00BD4DE0"/>
    <w:rsid w:val="00CC3082"/>
    <w:rsid w:val="00D52940"/>
    <w:rsid w:val="00D669F5"/>
    <w:rsid w:val="00D82E9F"/>
    <w:rsid w:val="00DA6E62"/>
    <w:rsid w:val="00E0482C"/>
    <w:rsid w:val="00E15BAB"/>
    <w:rsid w:val="00E4169D"/>
    <w:rsid w:val="00F0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EA6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uiPriority w:val="59"/>
    <w:rsid w:val="00043EA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4DE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552B-2626-45C1-AEC4-011FA4A9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11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22</cp:revision>
  <cp:lastPrinted>2020-03-20T07:27:00Z</cp:lastPrinted>
  <dcterms:created xsi:type="dcterms:W3CDTF">2017-09-08T23:37:00Z</dcterms:created>
  <dcterms:modified xsi:type="dcterms:W3CDTF">2020-03-20T07:34:00Z</dcterms:modified>
</cp:coreProperties>
</file>