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EA" w:rsidRPr="003B50EA" w:rsidRDefault="003B50EA" w:rsidP="003B50EA">
      <w:pPr>
        <w:spacing w:after="263" w:line="551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3"/>
          <w:kern w:val="36"/>
          <w:sz w:val="50"/>
          <w:szCs w:val="50"/>
          <w:lang w:eastAsia="ru-RU"/>
        </w:rPr>
      </w:pPr>
      <w:r w:rsidRPr="003B50EA">
        <w:rPr>
          <w:rFonts w:ascii="Georgia" w:eastAsia="Times New Roman" w:hAnsi="Georgia" w:cs="Times New Roman"/>
          <w:b/>
          <w:bCs/>
          <w:color w:val="333333"/>
          <w:spacing w:val="13"/>
          <w:kern w:val="36"/>
          <w:sz w:val="50"/>
          <w:szCs w:val="50"/>
          <w:lang w:eastAsia="ru-RU"/>
        </w:rPr>
        <w:t xml:space="preserve">ИТОГОВОЕ СОБЕСЕДОВАНИЕ - 9 </w:t>
      </w:r>
      <w:proofErr w:type="spellStart"/>
      <w:r w:rsidRPr="003B50EA">
        <w:rPr>
          <w:rFonts w:ascii="Georgia" w:eastAsia="Times New Roman" w:hAnsi="Georgia" w:cs="Times New Roman"/>
          <w:b/>
          <w:bCs/>
          <w:color w:val="333333"/>
          <w:spacing w:val="13"/>
          <w:kern w:val="36"/>
          <w:sz w:val="50"/>
          <w:szCs w:val="50"/>
          <w:lang w:eastAsia="ru-RU"/>
        </w:rPr>
        <w:t>кл</w:t>
      </w:r>
      <w:proofErr w:type="spellEnd"/>
      <w:r w:rsidRPr="003B50EA">
        <w:rPr>
          <w:rFonts w:ascii="Georgia" w:eastAsia="Times New Roman" w:hAnsi="Georgia" w:cs="Times New Roman"/>
          <w:b/>
          <w:bCs/>
          <w:color w:val="333333"/>
          <w:spacing w:val="13"/>
          <w:kern w:val="36"/>
          <w:sz w:val="50"/>
          <w:szCs w:val="50"/>
          <w:lang w:eastAsia="ru-RU"/>
        </w:rPr>
        <w:t xml:space="preserve">. 2020-2021 </w:t>
      </w:r>
      <w:proofErr w:type="spellStart"/>
      <w:r w:rsidRPr="003B50EA">
        <w:rPr>
          <w:rFonts w:ascii="Georgia" w:eastAsia="Times New Roman" w:hAnsi="Georgia" w:cs="Times New Roman"/>
          <w:b/>
          <w:bCs/>
          <w:color w:val="333333"/>
          <w:spacing w:val="13"/>
          <w:kern w:val="36"/>
          <w:sz w:val="50"/>
          <w:szCs w:val="50"/>
          <w:lang w:eastAsia="ru-RU"/>
        </w:rPr>
        <w:t>уч.г</w:t>
      </w:r>
      <w:proofErr w:type="spellEnd"/>
      <w:r w:rsidRPr="003B50EA">
        <w:rPr>
          <w:rFonts w:ascii="Georgia" w:eastAsia="Times New Roman" w:hAnsi="Georgia" w:cs="Times New Roman"/>
          <w:b/>
          <w:bCs/>
          <w:color w:val="333333"/>
          <w:spacing w:val="13"/>
          <w:kern w:val="36"/>
          <w:sz w:val="50"/>
          <w:szCs w:val="50"/>
          <w:lang w:eastAsia="ru-RU"/>
        </w:rPr>
        <w:t>.</w:t>
      </w:r>
    </w:p>
    <w:p w:rsidR="003B50EA" w:rsidRPr="003B50EA" w:rsidRDefault="003B50EA" w:rsidP="003B50E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color w:val="000080"/>
          <w:sz w:val="20"/>
          <w:lang w:eastAsia="ru-RU"/>
        </w:rPr>
        <w:t> </w:t>
      </w:r>
      <w:r w:rsidRPr="003B50EA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Проведение итогового собеседования по русскому языку в 2021 году.</w:t>
      </w:r>
    </w:p>
    <w:p w:rsidR="003B50EA" w:rsidRPr="003B50EA" w:rsidRDefault="003B50EA" w:rsidP="003B50E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000080"/>
          <w:sz w:val="18"/>
          <w:szCs w:val="18"/>
          <w:bdr w:val="none" w:sz="0" w:space="0" w:color="auto" w:frame="1"/>
          <w:lang w:eastAsia="ru-RU"/>
        </w:rPr>
        <w:t>Результаты итогового собеседования  будут влиять на допуск учащихся к ГИА-9. В проведении собеседования участвует экзаменатор-собеседник и эксперт из числа учителей русского языка и литературы, во время экзамена ведется аудиозапись. Собеседование будет проводиться в стенах родной школы. </w:t>
      </w:r>
    </w:p>
    <w:p w:rsidR="003B50EA" w:rsidRPr="003B50EA" w:rsidRDefault="003B50EA" w:rsidP="003B50E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</w:p>
    <w:p w:rsidR="003B50EA" w:rsidRPr="003B50EA" w:rsidRDefault="003B50EA" w:rsidP="003B50E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color w:val="B22222"/>
          <w:sz w:val="25"/>
          <w:szCs w:val="25"/>
          <w:bdr w:val="none" w:sz="0" w:space="0" w:color="auto" w:frame="1"/>
          <w:lang w:eastAsia="ru-RU"/>
        </w:rPr>
        <w:t>Общая информация об экзамене</w:t>
      </w:r>
    </w:p>
    <w:p w:rsidR="003B50EA" w:rsidRPr="003B50EA" w:rsidRDefault="003B50EA" w:rsidP="003B50EA">
      <w:pPr>
        <w:spacing w:after="125" w:line="240" w:lineRule="auto"/>
        <w:jc w:val="both"/>
        <w:textAlignment w:val="baseline"/>
        <w:rPr>
          <w:rFonts w:ascii="Arial" w:eastAsia="Times New Roman" w:hAnsi="Arial" w:cs="Arial"/>
          <w:color w:val="657195"/>
          <w:sz w:val="18"/>
          <w:szCs w:val="18"/>
          <w:lang w:eastAsia="ru-RU"/>
        </w:rPr>
      </w:pPr>
      <w:r w:rsidRPr="003B50EA">
        <w:rPr>
          <w:rFonts w:ascii="Arial" w:eastAsia="Times New Roman" w:hAnsi="Arial" w:cs="Arial"/>
          <w:color w:val="657195"/>
          <w:sz w:val="18"/>
          <w:szCs w:val="18"/>
          <w:lang w:eastAsia="ru-RU"/>
        </w:rPr>
        <w:t> 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57195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color w:val="4B0082"/>
          <w:sz w:val="20"/>
          <w:szCs w:val="20"/>
          <w:bdr w:val="none" w:sz="0" w:space="0" w:color="auto" w:frame="1"/>
          <w:lang w:eastAsia="ru-RU"/>
        </w:rPr>
        <w:t>Дата проведения</w:t>
      </w:r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 - вторая среда февраля.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57195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 xml:space="preserve">В случае получения неудовлетворительного результата («незачет») за итоговое собеседование или  не явившиеся на итоговое собеседование по уважительным причинам (болезнь или иные обстоятельства), подтвержденным </w:t>
      </w:r>
      <w:proofErr w:type="spellStart"/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документальн</w:t>
      </w:r>
      <w:proofErr w:type="spellEnd"/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ообучающиеся</w:t>
      </w:r>
      <w:proofErr w:type="spellEnd"/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, экстерны 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57195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color w:val="4B0082"/>
          <w:sz w:val="20"/>
          <w:szCs w:val="20"/>
          <w:bdr w:val="none" w:sz="0" w:space="0" w:color="auto" w:frame="1"/>
          <w:lang w:eastAsia="ru-RU"/>
        </w:rPr>
        <w:t>Дополнительные сроки проведения итогового собеседования</w:t>
      </w:r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 - вторая рабочая среда марта и первый рабочий понедельник мая.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57195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color w:val="4B0082"/>
          <w:sz w:val="20"/>
          <w:szCs w:val="20"/>
          <w:bdr w:val="none" w:sz="0" w:space="0" w:color="auto" w:frame="1"/>
          <w:lang w:eastAsia="ru-RU"/>
        </w:rPr>
        <w:t>Сроки проверки</w:t>
      </w:r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 - не более 5 календарных дней.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57195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color w:val="4B0082"/>
          <w:sz w:val="20"/>
          <w:szCs w:val="20"/>
          <w:bdr w:val="none" w:sz="0" w:space="0" w:color="auto" w:frame="1"/>
          <w:lang w:eastAsia="ru-RU"/>
        </w:rPr>
        <w:t>Продолжительность экзамена</w:t>
      </w:r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 - не более 16 минут.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57195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color w:val="4B0082"/>
          <w:sz w:val="20"/>
          <w:szCs w:val="20"/>
          <w:bdr w:val="none" w:sz="0" w:space="0" w:color="auto" w:frame="1"/>
          <w:lang w:eastAsia="ru-RU"/>
        </w:rPr>
        <w:t>Количество заданий</w:t>
      </w:r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 - 4.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57195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Задание №1 - чтение вслух.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57195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Задание №2 - подробный пересказ текста.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57195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Задание №3 - монолог.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57195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Задание №4 - диалог.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57195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Время на подготовку к каждому заданию - 1-2 минуты.</w:t>
      </w:r>
    </w:p>
    <w:p w:rsidR="003B50EA" w:rsidRPr="003B50EA" w:rsidRDefault="003B50EA" w:rsidP="003B50EA">
      <w:pPr>
        <w:spacing w:after="125" w:line="240" w:lineRule="auto"/>
        <w:jc w:val="both"/>
        <w:textAlignment w:val="baseline"/>
        <w:rPr>
          <w:rFonts w:ascii="Arial" w:eastAsia="Times New Roman" w:hAnsi="Arial" w:cs="Arial"/>
          <w:color w:val="657195"/>
          <w:sz w:val="18"/>
          <w:szCs w:val="18"/>
          <w:lang w:eastAsia="ru-RU"/>
        </w:rPr>
      </w:pPr>
      <w:r w:rsidRPr="003B50EA">
        <w:rPr>
          <w:rFonts w:ascii="Arial" w:eastAsia="Times New Roman" w:hAnsi="Arial" w:cs="Arial"/>
          <w:color w:val="657195"/>
          <w:sz w:val="18"/>
          <w:szCs w:val="18"/>
          <w:lang w:eastAsia="ru-RU"/>
        </w:rPr>
        <w:t> 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F50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 xml:space="preserve"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образования. Заявления подаются не </w:t>
      </w:r>
      <w:proofErr w:type="gramStart"/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>позднее</w:t>
      </w:r>
      <w:proofErr w:type="gramEnd"/>
      <w:r w:rsidRPr="003B50EA">
        <w:rPr>
          <w:rFonts w:ascii="Times New Roman" w:eastAsia="Times New Roman" w:hAnsi="Times New Roman" w:cs="Times New Roman"/>
          <w:color w:val="4B0082"/>
          <w:sz w:val="20"/>
          <w:szCs w:val="20"/>
          <w:bdr w:val="none" w:sz="0" w:space="0" w:color="auto" w:frame="1"/>
          <w:lang w:eastAsia="ru-RU"/>
        </w:rPr>
        <w:t xml:space="preserve"> чем за две недели до начала проведения итогового собеседования по русскому языку  </w:t>
      </w:r>
      <w:r w:rsidRPr="003B50EA">
        <w:rPr>
          <w:rFonts w:ascii="Times New Roman" w:eastAsia="Times New Roman" w:hAnsi="Times New Roman" w:cs="Times New Roman"/>
          <w:b/>
          <w:bCs/>
          <w:color w:val="4B0082"/>
          <w:sz w:val="20"/>
          <w:lang w:eastAsia="ru-RU"/>
        </w:rPr>
        <w:t>до 29.01.2021 г. 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Рособрнадзором</w:t>
      </w:r>
      <w:proofErr w:type="spellEnd"/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 xml:space="preserve"> в день проведения итогового собеседования по русскому языку.</w:t>
      </w:r>
    </w:p>
    <w:p w:rsidR="003B50EA" w:rsidRPr="003B50EA" w:rsidRDefault="003B50EA" w:rsidP="003B50E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color w:val="4B0082"/>
          <w:sz w:val="18"/>
          <w:lang w:eastAsia="ru-RU"/>
        </w:rPr>
        <w:t>Итоговое собеседование по русскому языку за курс основной школы включает 4 задания открытого типа с развёрнутым ответом: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color w:val="4B0082"/>
          <w:sz w:val="18"/>
          <w:lang w:eastAsia="ru-RU"/>
        </w:rPr>
        <w:t>Задание №1. </w:t>
      </w: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  Выразительное чтение вслух текста.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Ученику предложат озвучить текст, напечатанный в билете. Сделать это надо с выражением и интонацией (делать паузы, выделять в речи запятые, двоеточия, тире, знаки вопроса и восклицания; также необходимо держать темп речи).  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color w:val="4B0082"/>
          <w:sz w:val="18"/>
          <w:lang w:eastAsia="ru-RU"/>
        </w:rPr>
        <w:t>Задание №2. </w:t>
      </w: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 Пересказ текста с привлечением дополнительно предложенного материала (например, цитаты известного человека).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В этом случае текст нужно не просто прочесть, но и постараться как можно лучше запомнить, так как приведенный публицистический отрывок придется пересказать комиссии. Более того – перечислить главные мысли, заложенные автором в повествование, будет недостаточно, то их нужно дополнить собственной аргументацией, которая не выходит за рамки озвученной темы (нести «</w:t>
      </w:r>
      <w:proofErr w:type="gramStart"/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отсебятину</w:t>
      </w:r>
      <w:proofErr w:type="gramEnd"/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» нельзя – за это баллы будут вычитать);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color w:val="4B0082"/>
          <w:sz w:val="18"/>
          <w:lang w:eastAsia="ru-RU"/>
        </w:rPr>
        <w:t>Задание №3. </w:t>
      </w: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 Монологическое высказывание по одной из предложенных тем (уже не имеющих отношения к тексту) которые соответствуют одному из трёх типов речи:</w:t>
      </w:r>
    </w:p>
    <w:p w:rsidR="003B50EA" w:rsidRPr="003B50EA" w:rsidRDefault="003B50EA" w:rsidP="003B50EA">
      <w:pPr>
        <w:numPr>
          <w:ilvl w:val="0"/>
          <w:numId w:val="1"/>
        </w:numPr>
        <w:spacing w:after="0" w:line="240" w:lineRule="auto"/>
        <w:ind w:left="275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Описание.</w:t>
      </w:r>
    </w:p>
    <w:p w:rsidR="003B50EA" w:rsidRPr="003B50EA" w:rsidRDefault="003B50EA" w:rsidP="003B50EA">
      <w:pPr>
        <w:numPr>
          <w:ilvl w:val="0"/>
          <w:numId w:val="1"/>
        </w:numPr>
        <w:spacing w:after="0" w:line="240" w:lineRule="auto"/>
        <w:ind w:left="275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Повествование.</w:t>
      </w:r>
    </w:p>
    <w:p w:rsidR="003B50EA" w:rsidRPr="003B50EA" w:rsidRDefault="003B50EA" w:rsidP="003B50EA">
      <w:pPr>
        <w:numPr>
          <w:ilvl w:val="0"/>
          <w:numId w:val="1"/>
        </w:numPr>
        <w:spacing w:after="0" w:line="240" w:lineRule="auto"/>
        <w:ind w:left="275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Рассуждение.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Сформулированные темы ФИПИ предлагает дополнить подходящими картинками, чтобы визуализировать информацию, а также вопросами, наводящими на размышления. Озвучивая ответ на вопрос, школьник должен раскрыть выбранную тему, дать ответы на все вопросы и связать их в цельный текст, продемонстрировав логику.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i/>
          <w:iCs/>
          <w:color w:val="4B0082"/>
          <w:sz w:val="18"/>
          <w:lang w:eastAsia="ru-RU"/>
        </w:rPr>
        <w:t>Примеры задания №3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i/>
          <w:iCs/>
          <w:color w:val="4B0082"/>
          <w:sz w:val="18"/>
          <w:lang w:eastAsia="ru-RU"/>
        </w:rPr>
        <w:t>Тема 1.</w:t>
      </w: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 Праздник (на основе описания фотографии).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i/>
          <w:iCs/>
          <w:color w:val="4B0082"/>
          <w:sz w:val="18"/>
          <w:lang w:eastAsia="ru-RU"/>
        </w:rPr>
        <w:t>Тема 2</w:t>
      </w:r>
      <w:r w:rsidRPr="003B50EA">
        <w:rPr>
          <w:rFonts w:ascii="Times New Roman" w:eastAsia="Times New Roman" w:hAnsi="Times New Roman" w:cs="Times New Roman"/>
          <w:b/>
          <w:bCs/>
          <w:color w:val="4B0082"/>
          <w:sz w:val="18"/>
          <w:lang w:eastAsia="ru-RU"/>
        </w:rPr>
        <w:t>.</w:t>
      </w: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 Поход (экскурсия), который запомнился мне больше всего (повествование на основе жизненного опыта).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i/>
          <w:iCs/>
          <w:color w:val="4B0082"/>
          <w:sz w:val="18"/>
          <w:lang w:eastAsia="ru-RU"/>
        </w:rPr>
        <w:t>Тема 3.</w:t>
      </w: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 Всегда ли нужно следовать моде? (рассуждение по поставленному вопросу).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lastRenderedPageBreak/>
        <w:t> 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color w:val="4B0082"/>
          <w:sz w:val="18"/>
          <w:lang w:eastAsia="ru-RU"/>
        </w:rPr>
        <w:t>Задание №4. </w:t>
      </w: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 Диалог с экзаменатором-собеседником.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Последнее испытание проводится в формате диалога с экзаменатором. Экзаменатор-собеседник задаёт три вопроса по теме. Оценка выполнения заданий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Самыми главными для успешной сдачи собеседования являются следующие критерии:</w:t>
      </w:r>
    </w:p>
    <w:p w:rsidR="003B50EA" w:rsidRPr="003B50EA" w:rsidRDefault="003B50EA" w:rsidP="003B50EA">
      <w:pPr>
        <w:numPr>
          <w:ilvl w:val="0"/>
          <w:numId w:val="2"/>
        </w:numPr>
        <w:spacing w:after="0" w:line="240" w:lineRule="auto"/>
        <w:ind w:left="275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умение правильно говорить на русском языке;</w:t>
      </w:r>
    </w:p>
    <w:p w:rsidR="003B50EA" w:rsidRPr="003B50EA" w:rsidRDefault="003B50EA" w:rsidP="003B50EA">
      <w:pPr>
        <w:numPr>
          <w:ilvl w:val="0"/>
          <w:numId w:val="2"/>
        </w:numPr>
        <w:spacing w:after="0" w:line="240" w:lineRule="auto"/>
        <w:ind w:left="275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навыки осмысленного чтения;</w:t>
      </w:r>
    </w:p>
    <w:p w:rsidR="003B50EA" w:rsidRPr="003B50EA" w:rsidRDefault="003B50EA" w:rsidP="003B50EA">
      <w:pPr>
        <w:numPr>
          <w:ilvl w:val="0"/>
          <w:numId w:val="2"/>
        </w:numPr>
        <w:spacing w:after="0" w:line="240" w:lineRule="auto"/>
        <w:ind w:left="275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способность пересказа прочитанного текста.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Если школьник умеет все это делать, то особых затруднений у него при сдаче не возникнет. По итогам собеседования он может получить либо «зачет», либо «незачет».</w:t>
      </w:r>
    </w:p>
    <w:p w:rsidR="003B50EA" w:rsidRPr="003B50EA" w:rsidRDefault="003B50EA" w:rsidP="003B50EA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color w:val="4B0082"/>
          <w:sz w:val="18"/>
          <w:lang w:eastAsia="ru-RU"/>
        </w:rPr>
        <w:t>Важно:</w:t>
      </w:r>
      <w:r w:rsidRPr="003B50EA">
        <w:rPr>
          <w:rFonts w:ascii="Times New Roman" w:eastAsia="Times New Roman" w:hAnsi="Times New Roman" w:cs="Times New Roman"/>
          <w:color w:val="4B0082"/>
          <w:sz w:val="18"/>
          <w:szCs w:val="18"/>
          <w:bdr w:val="none" w:sz="0" w:space="0" w:color="auto" w:frame="1"/>
          <w:lang w:eastAsia="ru-RU"/>
        </w:rPr>
        <w:t> итоговая отметка на аттестат не влияет!</w:t>
      </w:r>
    </w:p>
    <w:p w:rsidR="003B50EA" w:rsidRPr="003B50EA" w:rsidRDefault="003B50EA" w:rsidP="003B50E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Школьный координатор ГИА-9: </w:t>
      </w:r>
    </w:p>
    <w:p w:rsidR="003B50EA" w:rsidRPr="003B50EA" w:rsidRDefault="003B50EA" w:rsidP="003B50E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Чорохоева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 xml:space="preserve"> Евгения Васильевна, заместитель директора по У</w:t>
      </w:r>
      <w:r w:rsidRPr="003B50EA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Р</w:t>
      </w:r>
    </w:p>
    <w:p w:rsidR="003B50EA" w:rsidRPr="003B50EA" w:rsidRDefault="003B50EA" w:rsidP="003B50E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Телефон: 8(4113</w:t>
      </w:r>
      <w:r w:rsidRPr="003B50EA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29693</w:t>
      </w:r>
    </w:p>
    <w:p w:rsidR="003B50EA" w:rsidRPr="003B50EA" w:rsidRDefault="003B50EA" w:rsidP="003B50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B50E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3B50E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instrText xml:space="preserve"> HYPERLINK "https://fipi.ru/itogovoye-sobesedovaniye" </w:instrText>
      </w:r>
      <w:r w:rsidRPr="003B50E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3B50EA">
        <w:rPr>
          <w:rFonts w:ascii="Times New Roman" w:eastAsia="Times New Roman" w:hAnsi="Times New Roman" w:cs="Times New Roman"/>
          <w:b/>
          <w:bCs/>
          <w:color w:val="8E3A8F"/>
          <w:sz w:val="20"/>
          <w:u w:val="single"/>
          <w:lang w:eastAsia="ru-RU"/>
        </w:rPr>
        <w:t>Демоверсия итогового собеседования 2021 года с сайта ФИПИ + критерии оценивания ИС</w:t>
      </w:r>
      <w:r w:rsidRPr="003B50E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fldChar w:fldCharType="end"/>
      </w:r>
    </w:p>
    <w:p w:rsidR="003B50EA" w:rsidRPr="003B50EA" w:rsidRDefault="003B50EA" w:rsidP="003B50E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A4A4A"/>
          <w:spacing w:val="13"/>
          <w:sz w:val="30"/>
          <w:szCs w:val="30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i/>
          <w:iCs/>
          <w:color w:val="800080"/>
          <w:spacing w:val="13"/>
          <w:sz w:val="23"/>
          <w:lang w:eastAsia="ru-RU"/>
        </w:rPr>
        <w:t>Предэкзаменационные  рекомендации по подготовке к итоговому собеседованию.</w:t>
      </w:r>
    </w:p>
    <w:p w:rsidR="003B50EA" w:rsidRPr="003B50EA" w:rsidRDefault="003B50EA" w:rsidP="003B50EA">
      <w:pPr>
        <w:numPr>
          <w:ilvl w:val="0"/>
          <w:numId w:val="3"/>
        </w:numPr>
        <w:spacing w:after="0" w:line="240" w:lineRule="auto"/>
        <w:ind w:left="275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3B50EA">
        <w:rPr>
          <w:rFonts w:ascii="Times New Roman" w:eastAsia="Times New Roman" w:hAnsi="Times New Roman" w:cs="Times New Roman"/>
          <w:color w:val="800080"/>
          <w:sz w:val="18"/>
          <w:szCs w:val="18"/>
          <w:bdr w:val="none" w:sz="0" w:space="0" w:color="auto" w:frame="1"/>
          <w:lang w:eastAsia="ru-RU"/>
        </w:rPr>
        <w:t>Ведите диалоги – обсуждайте интересные темы с родственниками или друзьями, особенно если ваши позиции по какому-то вопросу не совпадают. Старайтесь говорить правильно и в процессе диалога обдумывать доказательства и аргументы;</w:t>
      </w:r>
    </w:p>
    <w:p w:rsidR="003B50EA" w:rsidRPr="003B50EA" w:rsidRDefault="003B50EA" w:rsidP="003B50EA">
      <w:pPr>
        <w:numPr>
          <w:ilvl w:val="0"/>
          <w:numId w:val="3"/>
        </w:numPr>
        <w:spacing w:after="0" w:line="240" w:lineRule="auto"/>
        <w:ind w:left="275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3B50EA">
        <w:rPr>
          <w:rFonts w:ascii="Times New Roman" w:eastAsia="Times New Roman" w:hAnsi="Times New Roman" w:cs="Times New Roman"/>
          <w:color w:val="800080"/>
          <w:sz w:val="18"/>
          <w:szCs w:val="18"/>
          <w:bdr w:val="none" w:sz="0" w:space="0" w:color="auto" w:frame="1"/>
          <w:lang w:eastAsia="ru-RU"/>
        </w:rPr>
        <w:t xml:space="preserve">Большая часть текстов в билетах касается личностей, сыгравших ключевые роли в российской истории. Обязательно почитайте биографии Гагарина, Циолковского, Пирогова и других известных персон, а также найдите воспоминания учеников, современников и друзей известных ученых, поэтов, музыкантов. Не забывайте и о современных героях – просмотрите </w:t>
      </w:r>
      <w:proofErr w:type="spellStart"/>
      <w:proofErr w:type="gramStart"/>
      <w:r w:rsidRPr="003B50EA">
        <w:rPr>
          <w:rFonts w:ascii="Times New Roman" w:eastAsia="Times New Roman" w:hAnsi="Times New Roman" w:cs="Times New Roman"/>
          <w:color w:val="800080"/>
          <w:sz w:val="18"/>
          <w:szCs w:val="18"/>
          <w:bdr w:val="none" w:sz="0" w:space="0" w:color="auto" w:frame="1"/>
          <w:lang w:eastAsia="ru-RU"/>
        </w:rPr>
        <w:t>интернет-источники</w:t>
      </w:r>
      <w:proofErr w:type="spellEnd"/>
      <w:proofErr w:type="gramEnd"/>
      <w:r w:rsidRPr="003B50EA">
        <w:rPr>
          <w:rFonts w:ascii="Times New Roman" w:eastAsia="Times New Roman" w:hAnsi="Times New Roman" w:cs="Times New Roman"/>
          <w:color w:val="800080"/>
          <w:sz w:val="18"/>
          <w:szCs w:val="18"/>
          <w:bdr w:val="none" w:sz="0" w:space="0" w:color="auto" w:frame="1"/>
          <w:lang w:eastAsia="ru-RU"/>
        </w:rPr>
        <w:t xml:space="preserve"> на предмет громких спасательных операций МЧС или подвигов врачей. Это один из подвохов собеседования – девятиклассники редко следят за новостями и часто не имеют представления, что происходит в стране;</w:t>
      </w:r>
    </w:p>
    <w:p w:rsidR="003B50EA" w:rsidRPr="003B50EA" w:rsidRDefault="003B50EA" w:rsidP="003B50EA">
      <w:pPr>
        <w:numPr>
          <w:ilvl w:val="0"/>
          <w:numId w:val="3"/>
        </w:numPr>
        <w:spacing w:after="0" w:line="240" w:lineRule="auto"/>
        <w:ind w:left="275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3B50EA">
        <w:rPr>
          <w:rFonts w:ascii="Times New Roman" w:eastAsia="Times New Roman" w:hAnsi="Times New Roman" w:cs="Times New Roman"/>
          <w:color w:val="800080"/>
          <w:sz w:val="18"/>
          <w:szCs w:val="18"/>
          <w:bdr w:val="none" w:sz="0" w:space="0" w:color="auto" w:frame="1"/>
          <w:lang w:eastAsia="ru-RU"/>
        </w:rPr>
        <w:t>Отточите навык монологических высказываний – берите любые темы для сочинений по литературе и высказывайте мысли вслух. Попробуйте использовать диктофон, чтобы потом послушать себя со стороны и удалить из речи слова-паразиты;</w:t>
      </w:r>
    </w:p>
    <w:p w:rsidR="003B50EA" w:rsidRPr="003B50EA" w:rsidRDefault="003B50EA" w:rsidP="003B50EA">
      <w:pPr>
        <w:numPr>
          <w:ilvl w:val="0"/>
          <w:numId w:val="3"/>
        </w:numPr>
        <w:spacing w:after="0" w:line="240" w:lineRule="auto"/>
        <w:ind w:left="275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3B50EA">
        <w:rPr>
          <w:rFonts w:ascii="Times New Roman" w:eastAsia="Times New Roman" w:hAnsi="Times New Roman" w:cs="Times New Roman"/>
          <w:color w:val="800080"/>
          <w:sz w:val="18"/>
          <w:szCs w:val="18"/>
          <w:bdr w:val="none" w:sz="0" w:space="0" w:color="auto" w:frame="1"/>
          <w:lang w:eastAsia="ru-RU"/>
        </w:rPr>
        <w:t>Слова «</w:t>
      </w:r>
      <w:proofErr w:type="spellStart"/>
      <w:proofErr w:type="gramStart"/>
      <w:r w:rsidRPr="003B50EA">
        <w:rPr>
          <w:rFonts w:ascii="Times New Roman" w:eastAsia="Times New Roman" w:hAnsi="Times New Roman" w:cs="Times New Roman"/>
          <w:color w:val="800080"/>
          <w:sz w:val="18"/>
          <w:szCs w:val="18"/>
          <w:bdr w:val="none" w:sz="0" w:space="0" w:color="auto" w:frame="1"/>
          <w:lang w:eastAsia="ru-RU"/>
        </w:rPr>
        <w:t>ихнее</w:t>
      </w:r>
      <w:proofErr w:type="spellEnd"/>
      <w:proofErr w:type="gramEnd"/>
      <w:r w:rsidRPr="003B50EA">
        <w:rPr>
          <w:rFonts w:ascii="Times New Roman" w:eastAsia="Times New Roman" w:hAnsi="Times New Roman" w:cs="Times New Roman"/>
          <w:color w:val="800080"/>
          <w:sz w:val="18"/>
          <w:szCs w:val="18"/>
          <w:bdr w:val="none" w:sz="0" w:space="0" w:color="auto" w:frame="1"/>
          <w:lang w:eastAsia="ru-RU"/>
        </w:rPr>
        <w:t>», «братан», «</w:t>
      </w:r>
      <w:proofErr w:type="spellStart"/>
      <w:r w:rsidRPr="003B50EA">
        <w:rPr>
          <w:rFonts w:ascii="Times New Roman" w:eastAsia="Times New Roman" w:hAnsi="Times New Roman" w:cs="Times New Roman"/>
          <w:color w:val="800080"/>
          <w:sz w:val="18"/>
          <w:szCs w:val="18"/>
          <w:bdr w:val="none" w:sz="0" w:space="0" w:color="auto" w:frame="1"/>
          <w:lang w:eastAsia="ru-RU"/>
        </w:rPr>
        <w:t>фейк</w:t>
      </w:r>
      <w:proofErr w:type="spellEnd"/>
      <w:r w:rsidRPr="003B50EA">
        <w:rPr>
          <w:rFonts w:ascii="Times New Roman" w:eastAsia="Times New Roman" w:hAnsi="Times New Roman" w:cs="Times New Roman"/>
          <w:color w:val="800080"/>
          <w:sz w:val="18"/>
          <w:szCs w:val="18"/>
          <w:bdr w:val="none" w:sz="0" w:space="0" w:color="auto" w:frame="1"/>
          <w:lang w:eastAsia="ru-RU"/>
        </w:rPr>
        <w:t>» и им подобные скажут учителям не о современности говорящего, а о его безграмотности. В первом случае под словом «</w:t>
      </w:r>
      <w:proofErr w:type="spellStart"/>
      <w:proofErr w:type="gramStart"/>
      <w:r w:rsidRPr="003B50EA">
        <w:rPr>
          <w:rFonts w:ascii="Times New Roman" w:eastAsia="Times New Roman" w:hAnsi="Times New Roman" w:cs="Times New Roman"/>
          <w:color w:val="800080"/>
          <w:sz w:val="18"/>
          <w:szCs w:val="18"/>
          <w:bdr w:val="none" w:sz="0" w:space="0" w:color="auto" w:frame="1"/>
          <w:lang w:eastAsia="ru-RU"/>
        </w:rPr>
        <w:t>ихнее</w:t>
      </w:r>
      <w:proofErr w:type="spellEnd"/>
      <w:proofErr w:type="gramEnd"/>
      <w:r w:rsidRPr="003B50EA">
        <w:rPr>
          <w:rFonts w:ascii="Times New Roman" w:eastAsia="Times New Roman" w:hAnsi="Times New Roman" w:cs="Times New Roman"/>
          <w:color w:val="800080"/>
          <w:sz w:val="18"/>
          <w:szCs w:val="18"/>
          <w:bdr w:val="none" w:sz="0" w:space="0" w:color="auto" w:frame="1"/>
          <w:lang w:eastAsia="ru-RU"/>
        </w:rPr>
        <w:t>» скрывается просторечие, в литературном языке оно должно произноситься «их», а вместо двух остальных примеров на собеседовании стоит говорить брат/братик/братишка и подделка/обман;</w:t>
      </w:r>
    </w:p>
    <w:p w:rsidR="003B50EA" w:rsidRPr="003B50EA" w:rsidRDefault="003B50EA" w:rsidP="003B50EA">
      <w:pPr>
        <w:numPr>
          <w:ilvl w:val="0"/>
          <w:numId w:val="3"/>
        </w:numPr>
        <w:spacing w:after="0" w:line="240" w:lineRule="auto"/>
        <w:ind w:left="275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  <w:r w:rsidRPr="003B50EA">
        <w:rPr>
          <w:rFonts w:ascii="Times New Roman" w:eastAsia="Times New Roman" w:hAnsi="Times New Roman" w:cs="Times New Roman"/>
          <w:color w:val="800080"/>
          <w:sz w:val="18"/>
          <w:szCs w:val="18"/>
          <w:bdr w:val="none" w:sz="0" w:space="0" w:color="auto" w:frame="1"/>
          <w:lang w:eastAsia="ru-RU"/>
        </w:rPr>
        <w:t>Читайте вслух – берите любые тексты, сделав подборку заготовок из материалов газет, журналов, отрывков из книг, и читайте их, соблюдая ровный ритм и паузы на знаках препинания.</w:t>
      </w:r>
    </w:p>
    <w:p w:rsidR="003B50EA" w:rsidRPr="003B50EA" w:rsidRDefault="003B50EA" w:rsidP="003B50E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b/>
          <w:bCs/>
          <w:i/>
          <w:iCs/>
          <w:color w:val="A52A2A"/>
          <w:sz w:val="20"/>
          <w:lang w:eastAsia="ru-RU"/>
        </w:rPr>
        <w:t>И тогда, вооружившись знаниями, опытом в решении подобных заданий и упорством в достижении цели, вы сможете преодолеть такое препятствие, которым является итоговое собеседование в 9 классе. </w:t>
      </w:r>
    </w:p>
    <w:p w:rsidR="003B50EA" w:rsidRPr="003B50EA" w:rsidRDefault="003B50EA" w:rsidP="003B50EA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3B50EA" w:rsidRPr="003B50EA" w:rsidRDefault="003B50EA" w:rsidP="003B50EA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Информация для участников итогового собеседования по русскому языку (ИС-9) и их родителей / законных представителей.</w:t>
      </w:r>
    </w:p>
    <w:p w:rsidR="003B50EA" w:rsidRPr="003B50EA" w:rsidRDefault="003B50EA" w:rsidP="003B50EA">
      <w:pPr>
        <w:spacing w:after="0" w:line="240" w:lineRule="auto"/>
        <w:ind w:left="357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Ознакомиться с содержанием и структурой контрольных измерительных материалов (КИМ) устного собеседования по русскому языку можно на официальном сайте ФГБНУ «Федеральный институт педагогических измерений» (ФИПИ). Адрес сайта: </w:t>
      </w:r>
      <w:proofErr w:type="spellStart"/>
      <w:r w:rsidRPr="003B50E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fldChar w:fldCharType="begin"/>
      </w:r>
      <w:r w:rsidRPr="003B50E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instrText xml:space="preserve"> HYPERLINK "http://fipi.ru/" </w:instrText>
      </w:r>
      <w:r w:rsidRPr="003B50E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fldChar w:fldCharType="separate"/>
      </w:r>
      <w:r w:rsidRPr="003B50EA">
        <w:rPr>
          <w:rFonts w:ascii="Times New Roman" w:eastAsia="Times New Roman" w:hAnsi="Times New Roman" w:cs="Times New Roman"/>
          <w:color w:val="8E3A8F"/>
          <w:sz w:val="18"/>
          <w:u w:val="single"/>
          <w:lang w:eastAsia="ru-RU"/>
        </w:rPr>
        <w:t>fipi.ru</w:t>
      </w:r>
      <w:proofErr w:type="spellEnd"/>
      <w:r w:rsidRPr="003B50E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fldChar w:fldCharType="end"/>
      </w:r>
      <w:r w:rsidRPr="003B50E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, раздел «ОГЭ и ГВЭ-9» , подраздел «Демоверсии, спецификации, кодификаторы».</w:t>
      </w:r>
    </w:p>
    <w:p w:rsidR="003B50EA" w:rsidRPr="003B50EA" w:rsidRDefault="003B50EA" w:rsidP="003B50EA">
      <w:pPr>
        <w:spacing w:after="0" w:line="240" w:lineRule="auto"/>
        <w:ind w:left="357"/>
        <w:jc w:val="both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3B50EA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lang w:eastAsia="ru-RU"/>
        </w:rPr>
        <w:t>Также в данном разделе специалистами ФИПИ для вас собраны актуальные материалы, которые помогут выпускникам подготовиться к основному государственному экзамену и государственному выпускному экзамену.</w:t>
      </w:r>
    </w:p>
    <w:p w:rsidR="00D377E9" w:rsidRDefault="00D377E9"/>
    <w:sectPr w:rsidR="00D377E9" w:rsidSect="00D3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5645"/>
    <w:multiLevelType w:val="multilevel"/>
    <w:tmpl w:val="993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3158D"/>
    <w:multiLevelType w:val="multilevel"/>
    <w:tmpl w:val="FAEA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6F0C7F"/>
    <w:multiLevelType w:val="multilevel"/>
    <w:tmpl w:val="FFF4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0EA"/>
    <w:rsid w:val="003B50EA"/>
    <w:rsid w:val="00D3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E9"/>
  </w:style>
  <w:style w:type="paragraph" w:styleId="1">
    <w:name w:val="heading 1"/>
    <w:basedOn w:val="a"/>
    <w:link w:val="10"/>
    <w:uiPriority w:val="9"/>
    <w:qFormat/>
    <w:rsid w:val="003B5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5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5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0EA"/>
    <w:rPr>
      <w:b/>
      <w:bCs/>
    </w:rPr>
  </w:style>
  <w:style w:type="character" w:styleId="a5">
    <w:name w:val="Emphasis"/>
    <w:basedOn w:val="a0"/>
    <w:uiPriority w:val="20"/>
    <w:qFormat/>
    <w:rsid w:val="003B50EA"/>
    <w:rPr>
      <w:i/>
      <w:iCs/>
    </w:rPr>
  </w:style>
  <w:style w:type="character" w:styleId="a6">
    <w:name w:val="Hyperlink"/>
    <w:basedOn w:val="a0"/>
    <w:uiPriority w:val="99"/>
    <w:semiHidden/>
    <w:unhideWhenUsed/>
    <w:rsid w:val="003B5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300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ученик-5</cp:lastModifiedBy>
  <cp:revision>3</cp:revision>
  <dcterms:created xsi:type="dcterms:W3CDTF">2021-02-03T02:14:00Z</dcterms:created>
  <dcterms:modified xsi:type="dcterms:W3CDTF">2021-02-03T02:16:00Z</dcterms:modified>
</cp:coreProperties>
</file>